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19"/>
        <w:tblW w:w="10973" w:type="dxa"/>
        <w:tblLook w:val="04A0" w:firstRow="1" w:lastRow="0" w:firstColumn="1" w:lastColumn="0" w:noHBand="0" w:noVBand="1"/>
      </w:tblPr>
      <w:tblGrid>
        <w:gridCol w:w="5188"/>
        <w:gridCol w:w="5785"/>
      </w:tblGrid>
      <w:tr w:rsidR="003C05CC" w:rsidRPr="003C05CC" w:rsidTr="00F616C2">
        <w:trPr>
          <w:trHeight w:val="1572"/>
        </w:trPr>
        <w:tc>
          <w:tcPr>
            <w:tcW w:w="5188" w:type="dxa"/>
            <w:shd w:val="clear" w:color="auto" w:fill="auto"/>
          </w:tcPr>
          <w:p w:rsidR="00F616C2" w:rsidRPr="003C05CC" w:rsidRDefault="00F616C2" w:rsidP="00F616C2">
            <w:pPr>
              <w:spacing w:before="120"/>
              <w:jc w:val="center"/>
              <w:rPr>
                <w:sz w:val="26"/>
                <w:szCs w:val="26"/>
              </w:rPr>
            </w:pPr>
            <w:r w:rsidRPr="003C05CC">
              <w:rPr>
                <w:sz w:val="26"/>
                <w:szCs w:val="26"/>
              </w:rPr>
              <w:t>BỘ GIÁO DỤC VÀ ĐÀO TẠO</w:t>
            </w:r>
          </w:p>
          <w:p w:rsidR="00F616C2" w:rsidRPr="003C05CC" w:rsidRDefault="00F616C2" w:rsidP="00F616C2">
            <w:pPr>
              <w:spacing w:before="120"/>
              <w:jc w:val="center"/>
              <w:rPr>
                <w:sz w:val="23"/>
                <w:szCs w:val="23"/>
              </w:rPr>
            </w:pPr>
            <w:r w:rsidRPr="003C05CC">
              <w:rPr>
                <w:rFonts w:ascii="VNI-Revue" w:hAnsi="VNI-Revue"/>
                <w:b/>
                <w:sz w:val="23"/>
                <w:szCs w:val="23"/>
              </w:rPr>
              <w:t>TRÖÔØNG ÑAÏI HOÏC VOÕ TRÖÔØNG TOAÛN</w:t>
            </w:r>
          </w:p>
          <w:p w:rsidR="00F616C2" w:rsidRPr="003C05CC" w:rsidRDefault="00F616C2" w:rsidP="00CC3D9E">
            <w:pPr>
              <w:tabs>
                <w:tab w:val="left" w:pos="2251"/>
                <w:tab w:val="center" w:pos="4680"/>
              </w:tabs>
              <w:spacing w:before="120" w:line="264" w:lineRule="auto"/>
              <w:jc w:val="center"/>
              <w:rPr>
                <w:b/>
              </w:rPr>
            </w:pPr>
            <w:r w:rsidRPr="003C05CC">
              <w:rPr>
                <w:sz w:val="26"/>
                <w:szCs w:val="26"/>
              </w:rPr>
              <w:t xml:space="preserve">Số: </w:t>
            </w:r>
            <w:r w:rsidR="00CC3D9E" w:rsidRPr="003C05CC">
              <w:rPr>
                <w:sz w:val="26"/>
                <w:szCs w:val="26"/>
              </w:rPr>
              <w:t>42</w:t>
            </w:r>
            <w:r w:rsidRPr="003C05CC">
              <w:rPr>
                <w:sz w:val="26"/>
                <w:szCs w:val="26"/>
              </w:rPr>
              <w:t>/QĐ-</w:t>
            </w:r>
            <w:r w:rsidRPr="003C05CC">
              <w:rPr>
                <w:sz w:val="26"/>
                <w:szCs w:val="26"/>
                <w:lang w:val="vi-VN"/>
              </w:rPr>
              <w:t>ĐHVTT</w:t>
            </w:r>
            <w:r w:rsidRPr="003C05CC">
              <w:rPr>
                <w:sz w:val="26"/>
                <w:szCs w:val="26"/>
              </w:rPr>
              <w:t>-TC</w:t>
            </w:r>
            <w:r w:rsidRPr="003C05CC">
              <w:rPr>
                <w:noProof/>
                <w:sz w:val="26"/>
                <w:szCs w:val="26"/>
              </w:rPr>
              <mc:AlternateContent>
                <mc:Choice Requires="wps">
                  <w:drawing>
                    <wp:anchor distT="0" distB="0" distL="114300" distR="114300" simplePos="0" relativeHeight="251663872" behindDoc="0" locked="0" layoutInCell="1" allowOverlap="1" wp14:anchorId="59C4276E" wp14:editId="55297AA8">
                      <wp:simplePos x="0" y="0"/>
                      <wp:positionH relativeFrom="column">
                        <wp:posOffset>966470</wp:posOffset>
                      </wp:positionH>
                      <wp:positionV relativeFrom="paragraph">
                        <wp:posOffset>-2540</wp:posOffset>
                      </wp:positionV>
                      <wp:extent cx="949960" cy="0"/>
                      <wp:effectExtent l="8255" t="9525" r="13335"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31E084" id="Straight Connector 15"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2pt" to="150.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"/>
                  </w:pict>
                </mc:Fallback>
              </mc:AlternateContent>
            </w:r>
            <w:r w:rsidR="00CC3D9E" w:rsidRPr="003C05CC">
              <w:rPr>
                <w:sz w:val="26"/>
                <w:szCs w:val="26"/>
              </w:rPr>
              <w:t>HC</w:t>
            </w:r>
          </w:p>
        </w:tc>
        <w:tc>
          <w:tcPr>
            <w:tcW w:w="5785" w:type="dxa"/>
            <w:shd w:val="clear" w:color="auto" w:fill="auto"/>
          </w:tcPr>
          <w:p w:rsidR="00F616C2" w:rsidRPr="003C05CC" w:rsidRDefault="00F616C2" w:rsidP="00F616C2">
            <w:pPr>
              <w:spacing w:before="120"/>
              <w:jc w:val="center"/>
              <w:rPr>
                <w:b/>
              </w:rPr>
            </w:pPr>
            <w:r w:rsidRPr="003C05CC">
              <w:rPr>
                <w:b/>
                <w:sz w:val="26"/>
              </w:rPr>
              <w:t>CỘNG HÒA XÃ HỘI CHỦ NGHĨA VIỆT NAM</w:t>
            </w:r>
            <w:r w:rsidR="00C7339A" w:rsidRPr="003C05CC">
              <w:rPr>
                <w:b/>
                <w:sz w:val="26"/>
              </w:rPr>
              <w:t xml:space="preserve">      </w:t>
            </w:r>
            <w:r w:rsidRPr="003C05CC">
              <w:rPr>
                <w:b/>
              </w:rPr>
              <w:t>Độc lập – Tự do – Hạnh phúc</w:t>
            </w:r>
          </w:p>
          <w:p w:rsidR="00F616C2" w:rsidRPr="003C05CC" w:rsidRDefault="00F616C2" w:rsidP="00CC3D9E">
            <w:pPr>
              <w:tabs>
                <w:tab w:val="left" w:pos="2251"/>
                <w:tab w:val="center" w:pos="4680"/>
              </w:tabs>
              <w:spacing w:before="120" w:line="264" w:lineRule="auto"/>
              <w:jc w:val="center"/>
              <w:rPr>
                <w:b/>
              </w:rPr>
            </w:pPr>
            <w:r w:rsidRPr="003C05CC">
              <w:rPr>
                <w:b/>
                <w:noProof/>
                <w:sz w:val="26"/>
              </w:rPr>
              <mc:AlternateContent>
                <mc:Choice Requires="wps">
                  <w:drawing>
                    <wp:anchor distT="0" distB="0" distL="114300" distR="114300" simplePos="0" relativeHeight="251661824" behindDoc="0" locked="0" layoutInCell="1" allowOverlap="1" wp14:anchorId="4E5521ED" wp14:editId="330371CA">
                      <wp:simplePos x="0" y="0"/>
                      <wp:positionH relativeFrom="column">
                        <wp:posOffset>645160</wp:posOffset>
                      </wp:positionH>
                      <wp:positionV relativeFrom="paragraph">
                        <wp:posOffset>20320</wp:posOffset>
                      </wp:positionV>
                      <wp:extent cx="2249170" cy="0"/>
                      <wp:effectExtent l="9525" t="10795" r="8255" b="825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2891DE" id="Straight Connector 1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1.6pt" to="227.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Fk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"/>
                  </w:pict>
                </mc:Fallback>
              </mc:AlternateContent>
            </w:r>
            <w:r w:rsidRPr="003C05CC">
              <w:rPr>
                <w:i/>
                <w:sz w:val="26"/>
                <w:szCs w:val="26"/>
              </w:rPr>
              <w:t xml:space="preserve">Hậu Giang, ngày </w:t>
            </w:r>
            <w:r w:rsidR="00CC3D9E" w:rsidRPr="003C05CC">
              <w:rPr>
                <w:i/>
                <w:sz w:val="26"/>
                <w:szCs w:val="26"/>
              </w:rPr>
              <w:t>03</w:t>
            </w:r>
            <w:r w:rsidRPr="003C05CC">
              <w:rPr>
                <w:i/>
                <w:sz w:val="26"/>
                <w:szCs w:val="26"/>
              </w:rPr>
              <w:t xml:space="preserve"> tháng </w:t>
            </w:r>
            <w:r w:rsidR="00CC3D9E" w:rsidRPr="003C05CC">
              <w:rPr>
                <w:i/>
                <w:sz w:val="26"/>
                <w:szCs w:val="26"/>
              </w:rPr>
              <w:t>3</w:t>
            </w:r>
            <w:r w:rsidRPr="003C05CC">
              <w:rPr>
                <w:i/>
                <w:sz w:val="26"/>
                <w:szCs w:val="26"/>
              </w:rPr>
              <w:t xml:space="preserve"> năm 201</w:t>
            </w:r>
            <w:r w:rsidR="00CC3D9E" w:rsidRPr="003C05CC">
              <w:rPr>
                <w:i/>
                <w:sz w:val="26"/>
                <w:szCs w:val="26"/>
              </w:rPr>
              <w:t>8</w:t>
            </w:r>
          </w:p>
        </w:tc>
      </w:tr>
    </w:tbl>
    <w:p w:rsidR="00122590" w:rsidRPr="003C05CC" w:rsidRDefault="00122590" w:rsidP="00122590">
      <w:pPr>
        <w:tabs>
          <w:tab w:val="left" w:pos="2251"/>
          <w:tab w:val="center" w:pos="4680"/>
        </w:tabs>
        <w:spacing w:before="120"/>
        <w:jc w:val="center"/>
        <w:rPr>
          <w:b/>
        </w:rPr>
      </w:pPr>
      <w:r w:rsidRPr="003C05CC">
        <w:rPr>
          <w:b/>
        </w:rPr>
        <w:t>QUYẾT ĐỊNH</w:t>
      </w:r>
    </w:p>
    <w:p w:rsidR="00122590" w:rsidRPr="003C05CC" w:rsidRDefault="00122590" w:rsidP="00122590">
      <w:pPr>
        <w:jc w:val="center"/>
        <w:rPr>
          <w:b/>
        </w:rPr>
      </w:pPr>
      <w:r w:rsidRPr="003C05CC">
        <w:rPr>
          <w:b/>
          <w:lang w:val="vi-VN"/>
        </w:rPr>
        <w:t xml:space="preserve">Về việc ban hành </w:t>
      </w:r>
      <w:r w:rsidR="00EC60D3" w:rsidRPr="003C05CC">
        <w:rPr>
          <w:b/>
        </w:rPr>
        <w:t>B</w:t>
      </w:r>
      <w:r w:rsidRPr="003C05CC">
        <w:rPr>
          <w:b/>
          <w:lang w:val="vi-VN"/>
        </w:rPr>
        <w:t>ảng mô tả</w:t>
      </w:r>
      <w:r w:rsidR="00EC60D3" w:rsidRPr="003C05CC">
        <w:rPr>
          <w:b/>
        </w:rPr>
        <w:t xml:space="preserve">, định mức </w:t>
      </w:r>
      <w:r w:rsidR="00DA3658" w:rsidRPr="003C05CC">
        <w:rPr>
          <w:b/>
        </w:rPr>
        <w:t>vị trí việc làm</w:t>
      </w:r>
      <w:r w:rsidRPr="003C05CC">
        <w:rPr>
          <w:b/>
        </w:rPr>
        <w:t xml:space="preserve"> </w:t>
      </w:r>
      <w:r w:rsidRPr="003C05CC">
        <w:rPr>
          <w:b/>
          <w:lang w:val="vi-VN"/>
        </w:rPr>
        <w:t>tại</w:t>
      </w:r>
    </w:p>
    <w:p w:rsidR="00122590" w:rsidRPr="003C05CC" w:rsidRDefault="00122590" w:rsidP="00122590">
      <w:pPr>
        <w:jc w:val="center"/>
        <w:rPr>
          <w:b/>
        </w:rPr>
      </w:pPr>
      <w:r w:rsidRPr="003C05CC">
        <w:rPr>
          <w:b/>
        </w:rPr>
        <w:t xml:space="preserve">Trường Đại học Võ Trường Toản </w:t>
      </w:r>
    </w:p>
    <w:p w:rsidR="00122590" w:rsidRPr="003C05CC" w:rsidRDefault="00122590" w:rsidP="00122590">
      <w:pPr>
        <w:jc w:val="center"/>
        <w:rPr>
          <w:b/>
        </w:rPr>
      </w:pPr>
      <w:r w:rsidRPr="003C05CC">
        <w:rPr>
          <w:noProof/>
          <w:sz w:val="20"/>
          <w:szCs w:val="20"/>
        </w:rPr>
        <mc:AlternateContent>
          <mc:Choice Requires="wps">
            <w:drawing>
              <wp:anchor distT="0" distB="0" distL="114300" distR="114300" simplePos="0" relativeHeight="251657728" behindDoc="0" locked="0" layoutInCell="1" allowOverlap="1" wp14:anchorId="62FE9325" wp14:editId="5B5FCF80">
                <wp:simplePos x="0" y="0"/>
                <wp:positionH relativeFrom="column">
                  <wp:posOffset>2056130</wp:posOffset>
                </wp:positionH>
                <wp:positionV relativeFrom="paragraph">
                  <wp:posOffset>73660</wp:posOffset>
                </wp:positionV>
                <wp:extent cx="1610360" cy="0"/>
                <wp:effectExtent l="12065" t="5080" r="6350"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3CC3AA" id="Straight Connector 1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5.8pt" to="28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L9HQ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"/>
            </w:pict>
          </mc:Fallback>
        </mc:AlternateContent>
      </w:r>
    </w:p>
    <w:p w:rsidR="00122590" w:rsidRPr="003C05CC" w:rsidRDefault="00122590" w:rsidP="00730912">
      <w:pPr>
        <w:spacing w:before="120" w:line="288" w:lineRule="auto"/>
        <w:jc w:val="center"/>
        <w:rPr>
          <w:b/>
          <w:lang w:val="vi-VN"/>
        </w:rPr>
      </w:pPr>
      <w:r w:rsidRPr="003C05CC">
        <w:rPr>
          <w:b/>
          <w:lang w:val="vi-VN"/>
        </w:rPr>
        <w:t xml:space="preserve">HIỆU TRƯỞNG </w:t>
      </w:r>
      <w:r w:rsidRPr="003C05CC">
        <w:rPr>
          <w:b/>
        </w:rPr>
        <w:t>TRƯỜNG ĐẠI HỌC VÕ TRƯỜNG TOẢN</w:t>
      </w:r>
    </w:p>
    <w:p w:rsidR="00122590" w:rsidRPr="003C05CC" w:rsidRDefault="00122590" w:rsidP="00730912">
      <w:pPr>
        <w:spacing w:before="120" w:line="288" w:lineRule="auto"/>
        <w:ind w:firstLine="709"/>
        <w:jc w:val="both"/>
        <w:rPr>
          <w:sz w:val="26"/>
          <w:szCs w:val="26"/>
          <w:lang w:val="vi-VN"/>
        </w:rPr>
      </w:pPr>
      <w:r w:rsidRPr="003C05CC">
        <w:rPr>
          <w:sz w:val="26"/>
          <w:szCs w:val="26"/>
          <w:lang w:val="vi-VN"/>
        </w:rPr>
        <w:t>Căn cứ Quyết định số 196/QĐ-TTg ngày 18 tháng 02 năm 2008 của Thủ tướng Chính phủ về việc thành lập Trường Đại học Võ Trường Toản;</w:t>
      </w:r>
    </w:p>
    <w:p w:rsidR="00CC3D9E" w:rsidRPr="003C05CC" w:rsidRDefault="00CC3D9E" w:rsidP="00CC3D9E">
      <w:pPr>
        <w:spacing w:before="120" w:line="312" w:lineRule="auto"/>
        <w:ind w:firstLine="709"/>
        <w:jc w:val="both"/>
        <w:rPr>
          <w:sz w:val="26"/>
          <w:szCs w:val="26"/>
          <w:lang w:val="vi-VN"/>
        </w:rPr>
      </w:pPr>
      <w:bookmarkStart w:id="0" w:name="VNS0002"/>
      <w:r w:rsidRPr="003C05CC">
        <w:rPr>
          <w:sz w:val="26"/>
          <w:szCs w:val="26"/>
        </w:rPr>
        <w:t>Căn cứ</w:t>
      </w:r>
      <w:r w:rsidRPr="003C05CC">
        <w:rPr>
          <w:sz w:val="26"/>
          <w:szCs w:val="26"/>
          <w:lang w:val="vi-VN"/>
        </w:rPr>
        <w:t xml:space="preserve"> </w:t>
      </w:r>
      <w:r w:rsidRPr="003C05CC">
        <w:rPr>
          <w:sz w:val="26"/>
          <w:szCs w:val="26"/>
        </w:rPr>
        <w:t>Quyết định số 70/2014/QĐ-TTg ngày 10 tháng 12 năm 2014 của Thủ tướng Chính phủ</w:t>
      </w:r>
      <w:bookmarkEnd w:id="0"/>
      <w:r w:rsidRPr="003C05CC">
        <w:rPr>
          <w:sz w:val="26"/>
          <w:szCs w:val="26"/>
          <w:lang w:val="vi-VN"/>
        </w:rPr>
        <w:t xml:space="preserve"> về việc ban hành </w:t>
      </w:r>
      <w:r w:rsidRPr="003C05CC">
        <w:rPr>
          <w:sz w:val="26"/>
          <w:szCs w:val="26"/>
        </w:rPr>
        <w:t>Điều lệ Trường Đại học;</w:t>
      </w:r>
    </w:p>
    <w:p w:rsidR="00CC3D9E" w:rsidRPr="003C05CC" w:rsidRDefault="00CC3D9E" w:rsidP="00CC3D9E">
      <w:pPr>
        <w:spacing w:before="120" w:line="312" w:lineRule="auto"/>
        <w:ind w:firstLine="709"/>
        <w:jc w:val="both"/>
        <w:rPr>
          <w:sz w:val="26"/>
          <w:szCs w:val="26"/>
          <w:lang w:val="vi-VN"/>
        </w:rPr>
      </w:pPr>
      <w:r w:rsidRPr="003C05CC">
        <w:rPr>
          <w:sz w:val="26"/>
          <w:szCs w:val="26"/>
          <w:lang w:val="vi-VN"/>
        </w:rPr>
        <w:t>Căn cứ Quy chế tổ chức và hoạt động của Trường Đại học Võ Trường Toản;</w:t>
      </w:r>
    </w:p>
    <w:p w:rsidR="00CC3D9E" w:rsidRPr="003C05CC" w:rsidRDefault="00CC3D9E" w:rsidP="00CC3D9E">
      <w:pPr>
        <w:spacing w:before="120" w:line="312" w:lineRule="auto"/>
        <w:ind w:firstLine="709"/>
        <w:jc w:val="both"/>
        <w:rPr>
          <w:sz w:val="26"/>
          <w:szCs w:val="26"/>
          <w:lang w:val="vi-VN"/>
        </w:rPr>
      </w:pPr>
      <w:r w:rsidRPr="003C05CC">
        <w:rPr>
          <w:sz w:val="26"/>
          <w:szCs w:val="26"/>
          <w:lang w:val="vi-VN"/>
        </w:rPr>
        <w:t>Căn cứ Nghị Quyết số 05/NQ-HĐQT-TCHC ngày 01 tháng 3 năm 2018 về việc Phê duyệt Bảng mô tả vị trí việc làm tại Trường Đại học Võ Trường Toản;</w:t>
      </w:r>
    </w:p>
    <w:p w:rsidR="00CC3D9E" w:rsidRPr="003C05CC" w:rsidRDefault="00CC3D9E" w:rsidP="00CC3D9E">
      <w:pPr>
        <w:spacing w:before="120" w:line="312" w:lineRule="auto"/>
        <w:ind w:firstLine="709"/>
        <w:jc w:val="both"/>
        <w:rPr>
          <w:sz w:val="26"/>
          <w:szCs w:val="26"/>
        </w:rPr>
      </w:pPr>
      <w:r w:rsidRPr="003C05CC">
        <w:rPr>
          <w:sz w:val="26"/>
          <w:szCs w:val="26"/>
        </w:rPr>
        <w:t>Xét đề nghị của</w:t>
      </w:r>
      <w:r w:rsidRPr="003C05CC">
        <w:rPr>
          <w:sz w:val="26"/>
          <w:szCs w:val="26"/>
          <w:lang w:val="vi-VN"/>
        </w:rPr>
        <w:t xml:space="preserve"> Trưởng Phòng Tổ chức Hành Chính,</w:t>
      </w:r>
      <w:r w:rsidRPr="003C05CC">
        <w:rPr>
          <w:sz w:val="26"/>
          <w:szCs w:val="26"/>
        </w:rPr>
        <w:t xml:space="preserve">                        </w:t>
      </w:r>
    </w:p>
    <w:p w:rsidR="00122590" w:rsidRPr="003C05CC" w:rsidRDefault="00122590" w:rsidP="00730912">
      <w:pPr>
        <w:spacing w:before="120" w:line="288" w:lineRule="auto"/>
        <w:jc w:val="center"/>
        <w:rPr>
          <w:b/>
          <w:lang w:val="vi-VN"/>
        </w:rPr>
      </w:pPr>
      <w:r w:rsidRPr="003C05CC">
        <w:rPr>
          <w:b/>
        </w:rPr>
        <w:t>QUYẾT ĐỊNH:</w:t>
      </w:r>
    </w:p>
    <w:p w:rsidR="00122590" w:rsidRPr="003C05CC" w:rsidRDefault="00122590" w:rsidP="00730912">
      <w:pPr>
        <w:spacing w:before="120" w:line="288" w:lineRule="auto"/>
        <w:ind w:firstLine="709"/>
        <w:jc w:val="both"/>
        <w:rPr>
          <w:sz w:val="26"/>
          <w:szCs w:val="26"/>
        </w:rPr>
      </w:pPr>
      <w:r w:rsidRPr="003C05CC">
        <w:rPr>
          <w:b/>
          <w:sz w:val="26"/>
          <w:szCs w:val="26"/>
        </w:rPr>
        <w:t>Điều 1.</w:t>
      </w:r>
      <w:r w:rsidRPr="003C05CC">
        <w:rPr>
          <w:sz w:val="26"/>
          <w:szCs w:val="26"/>
        </w:rPr>
        <w:t xml:space="preserve"> Ban hành </w:t>
      </w:r>
      <w:r w:rsidRPr="003C05CC">
        <w:rPr>
          <w:sz w:val="26"/>
          <w:szCs w:val="26"/>
          <w:lang w:val="vi-VN"/>
        </w:rPr>
        <w:t xml:space="preserve">kèm theo </w:t>
      </w:r>
      <w:r w:rsidRPr="003C05CC">
        <w:rPr>
          <w:sz w:val="26"/>
          <w:szCs w:val="26"/>
        </w:rPr>
        <w:t>Q</w:t>
      </w:r>
      <w:r w:rsidRPr="003C05CC">
        <w:rPr>
          <w:sz w:val="26"/>
          <w:szCs w:val="26"/>
          <w:lang w:val="vi-VN"/>
        </w:rPr>
        <w:t xml:space="preserve">uyết định này </w:t>
      </w:r>
      <w:r w:rsidR="00EC60D3" w:rsidRPr="003C05CC">
        <w:rPr>
          <w:sz w:val="26"/>
          <w:szCs w:val="26"/>
        </w:rPr>
        <w:t>“B</w:t>
      </w:r>
      <w:r w:rsidRPr="003C05CC">
        <w:rPr>
          <w:sz w:val="26"/>
          <w:szCs w:val="26"/>
        </w:rPr>
        <w:t xml:space="preserve">ảng mô tả, định mức </w:t>
      </w:r>
      <w:r w:rsidRPr="003C05CC">
        <w:rPr>
          <w:sz w:val="26"/>
          <w:szCs w:val="26"/>
          <w:lang w:val="vi-VN"/>
        </w:rPr>
        <w:t>vị trí việc làm tại</w:t>
      </w:r>
      <w:r w:rsidRPr="003C05CC">
        <w:rPr>
          <w:sz w:val="26"/>
          <w:szCs w:val="26"/>
        </w:rPr>
        <w:t xml:space="preserve"> Trường Đại học Võ Trường Toản</w:t>
      </w:r>
      <w:r w:rsidR="00EC60D3" w:rsidRPr="003C05CC">
        <w:rPr>
          <w:sz w:val="26"/>
          <w:szCs w:val="26"/>
        </w:rPr>
        <w:t>”</w:t>
      </w:r>
      <w:r w:rsidRPr="003C05CC">
        <w:rPr>
          <w:sz w:val="26"/>
          <w:szCs w:val="26"/>
        </w:rPr>
        <w:t>.</w:t>
      </w:r>
    </w:p>
    <w:p w:rsidR="00122590" w:rsidRPr="003C05CC" w:rsidRDefault="00122590" w:rsidP="00730912">
      <w:pPr>
        <w:spacing w:before="120" w:line="288" w:lineRule="auto"/>
        <w:ind w:firstLine="709"/>
        <w:jc w:val="both"/>
        <w:rPr>
          <w:sz w:val="26"/>
          <w:szCs w:val="26"/>
        </w:rPr>
      </w:pPr>
      <w:r w:rsidRPr="003C05CC">
        <w:rPr>
          <w:b/>
          <w:sz w:val="26"/>
          <w:szCs w:val="26"/>
        </w:rPr>
        <w:t xml:space="preserve">Điều 2. </w:t>
      </w:r>
      <w:r w:rsidR="00AF12F1" w:rsidRPr="003C05CC">
        <w:rPr>
          <w:sz w:val="26"/>
          <w:szCs w:val="26"/>
        </w:rPr>
        <w:t>Các đơn vị có nhu cầu bổ sung</w:t>
      </w:r>
      <w:r w:rsidR="00374B2C" w:rsidRPr="003C05CC">
        <w:rPr>
          <w:sz w:val="26"/>
          <w:szCs w:val="26"/>
        </w:rPr>
        <w:t xml:space="preserve"> vị trí việc làm và định mức nhân sự trình </w:t>
      </w:r>
      <w:r w:rsidR="00AF12F1" w:rsidRPr="003C05CC">
        <w:rPr>
          <w:sz w:val="26"/>
          <w:szCs w:val="26"/>
        </w:rPr>
        <w:t>đề nghị đ</w:t>
      </w:r>
      <w:r w:rsidR="00730912" w:rsidRPr="003C05CC">
        <w:rPr>
          <w:sz w:val="26"/>
          <w:szCs w:val="26"/>
        </w:rPr>
        <w:t>ến</w:t>
      </w:r>
      <w:r w:rsidR="00AF12F1" w:rsidRPr="003C05CC">
        <w:rPr>
          <w:sz w:val="26"/>
          <w:szCs w:val="26"/>
        </w:rPr>
        <w:t xml:space="preserve"> </w:t>
      </w:r>
      <w:r w:rsidR="00374B2C" w:rsidRPr="003C05CC">
        <w:rPr>
          <w:sz w:val="26"/>
          <w:szCs w:val="26"/>
        </w:rPr>
        <w:t xml:space="preserve">Ban Giám hiệu </w:t>
      </w:r>
      <w:r w:rsidR="00AF12F1" w:rsidRPr="003C05CC">
        <w:rPr>
          <w:sz w:val="26"/>
          <w:szCs w:val="26"/>
        </w:rPr>
        <w:t xml:space="preserve">xem xét, </w:t>
      </w:r>
      <w:r w:rsidR="00374B2C" w:rsidRPr="003C05CC">
        <w:rPr>
          <w:sz w:val="26"/>
          <w:szCs w:val="26"/>
        </w:rPr>
        <w:t xml:space="preserve">phê duyệt </w:t>
      </w:r>
      <w:r w:rsidR="00AF12F1" w:rsidRPr="003C05CC">
        <w:rPr>
          <w:sz w:val="26"/>
          <w:szCs w:val="26"/>
        </w:rPr>
        <w:t>bổ sung vào</w:t>
      </w:r>
      <w:r w:rsidR="00374B2C" w:rsidRPr="003C05CC">
        <w:rPr>
          <w:sz w:val="26"/>
          <w:szCs w:val="26"/>
        </w:rPr>
        <w:t xml:space="preserve"> kế hoạch tuyển dụng hàng năm.</w:t>
      </w:r>
    </w:p>
    <w:p w:rsidR="00122590" w:rsidRPr="003C05CC" w:rsidRDefault="00122590" w:rsidP="00730912">
      <w:pPr>
        <w:spacing w:before="120" w:line="288" w:lineRule="auto"/>
        <w:ind w:firstLine="709"/>
        <w:jc w:val="both"/>
        <w:rPr>
          <w:sz w:val="26"/>
          <w:szCs w:val="26"/>
        </w:rPr>
      </w:pPr>
      <w:r w:rsidRPr="003C05CC">
        <w:rPr>
          <w:b/>
          <w:sz w:val="26"/>
          <w:szCs w:val="26"/>
        </w:rPr>
        <w:t xml:space="preserve">Điều 3. </w:t>
      </w:r>
      <w:r w:rsidRPr="003C05CC">
        <w:rPr>
          <w:sz w:val="26"/>
          <w:szCs w:val="26"/>
          <w:lang w:val="vi-VN"/>
        </w:rPr>
        <w:t xml:space="preserve">Trưởng Phòng Tổ chức Hành chính </w:t>
      </w:r>
      <w:r w:rsidRPr="003C05CC">
        <w:rPr>
          <w:sz w:val="26"/>
          <w:szCs w:val="26"/>
        </w:rPr>
        <w:t xml:space="preserve">và các đơn vị trực thuộc Trường chịu </w:t>
      </w:r>
      <w:r w:rsidR="00E6774F" w:rsidRPr="003C05CC">
        <w:rPr>
          <w:sz w:val="26"/>
          <w:szCs w:val="26"/>
        </w:rPr>
        <w:t xml:space="preserve">trách nhiệm </w:t>
      </w:r>
      <w:r w:rsidRPr="003C05CC">
        <w:rPr>
          <w:sz w:val="26"/>
          <w:szCs w:val="26"/>
        </w:rPr>
        <w:t>trách nhiệm thi hành quyết định này</w:t>
      </w:r>
      <w:r w:rsidR="00374B2C" w:rsidRPr="003C05CC">
        <w:rPr>
          <w:sz w:val="26"/>
          <w:szCs w:val="26"/>
        </w:rPr>
        <w:t>. Quyết định có hiệu lực kể từ ngày ký</w:t>
      </w:r>
      <w:r w:rsidR="00EC60D3" w:rsidRPr="003C05CC">
        <w:rPr>
          <w:sz w:val="26"/>
          <w:szCs w:val="26"/>
        </w:rPr>
        <w:t>.</w:t>
      </w:r>
      <w:r w:rsidRPr="003C05CC">
        <w:rPr>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6774F" w:rsidRPr="003C05CC" w:rsidTr="00E6774F">
        <w:tc>
          <w:tcPr>
            <w:tcW w:w="4788" w:type="dxa"/>
          </w:tcPr>
          <w:p w:rsidR="00E6774F" w:rsidRPr="003C05CC" w:rsidRDefault="00E6774F" w:rsidP="00E6774F">
            <w:pPr>
              <w:rPr>
                <w:sz w:val="24"/>
                <w:szCs w:val="24"/>
              </w:rPr>
            </w:pPr>
            <w:r w:rsidRPr="003C05CC">
              <w:rPr>
                <w:b/>
                <w:bCs/>
                <w:i/>
                <w:iCs/>
                <w:sz w:val="24"/>
                <w:szCs w:val="24"/>
                <w:lang w:val="en-GB"/>
              </w:rPr>
              <w:t>Nơi nhận</w:t>
            </w:r>
            <w:r w:rsidRPr="003C05CC">
              <w:rPr>
                <w:b/>
                <w:bCs/>
                <w:sz w:val="24"/>
                <w:szCs w:val="24"/>
                <w:lang w:val="en-GB"/>
              </w:rPr>
              <w:t xml:space="preserve">: </w:t>
            </w:r>
          </w:p>
          <w:p w:rsidR="00E6774F" w:rsidRPr="003C05CC" w:rsidRDefault="00E6774F" w:rsidP="00E6774F">
            <w:pPr>
              <w:rPr>
                <w:sz w:val="22"/>
                <w:szCs w:val="22"/>
                <w:lang w:val="en-GB"/>
              </w:rPr>
            </w:pPr>
            <w:r w:rsidRPr="003C05CC">
              <w:rPr>
                <w:sz w:val="22"/>
                <w:szCs w:val="22"/>
                <w:lang w:val="en-GB"/>
              </w:rPr>
              <w:t>- Như Điều 3;</w:t>
            </w:r>
          </w:p>
          <w:p w:rsidR="00E6774F" w:rsidRPr="003C05CC" w:rsidRDefault="00E6774F" w:rsidP="00E6774F">
            <w:pPr>
              <w:rPr>
                <w:sz w:val="22"/>
                <w:szCs w:val="22"/>
                <w:lang w:val="en-GB"/>
              </w:rPr>
            </w:pPr>
            <w:r w:rsidRPr="003C05CC">
              <w:rPr>
                <w:sz w:val="22"/>
                <w:szCs w:val="22"/>
                <w:lang w:val="en-GB"/>
              </w:rPr>
              <w:t xml:space="preserve">- Lưu: VT, </w:t>
            </w:r>
            <w:r w:rsidR="00CC3D9E" w:rsidRPr="003C05CC">
              <w:rPr>
                <w:sz w:val="22"/>
                <w:szCs w:val="22"/>
                <w:lang w:val="en-GB"/>
              </w:rPr>
              <w:t>TC</w:t>
            </w:r>
            <w:r w:rsidRPr="003C05CC">
              <w:rPr>
                <w:sz w:val="22"/>
                <w:szCs w:val="22"/>
                <w:lang w:val="en-GB"/>
              </w:rPr>
              <w:t>HC.</w:t>
            </w:r>
          </w:p>
          <w:p w:rsidR="00E6774F" w:rsidRPr="003C05CC" w:rsidRDefault="00E6774F" w:rsidP="00122590">
            <w:pPr>
              <w:spacing w:before="120" w:line="312" w:lineRule="auto"/>
              <w:jc w:val="both"/>
              <w:rPr>
                <w:sz w:val="26"/>
                <w:szCs w:val="26"/>
              </w:rPr>
            </w:pPr>
          </w:p>
        </w:tc>
        <w:tc>
          <w:tcPr>
            <w:tcW w:w="4788" w:type="dxa"/>
          </w:tcPr>
          <w:p w:rsidR="00E6774F" w:rsidRPr="003C05CC" w:rsidRDefault="00E6774F" w:rsidP="00E6774F">
            <w:pPr>
              <w:spacing w:before="120" w:line="312" w:lineRule="auto"/>
              <w:jc w:val="center"/>
              <w:rPr>
                <w:b/>
              </w:rPr>
            </w:pPr>
            <w:r w:rsidRPr="003C05CC">
              <w:rPr>
                <w:b/>
              </w:rPr>
              <w:t>HIỆU TRƯỞNG</w:t>
            </w:r>
          </w:p>
          <w:p w:rsidR="00E6774F" w:rsidRPr="00516239" w:rsidRDefault="00516239" w:rsidP="00E6774F">
            <w:pPr>
              <w:spacing w:before="120" w:line="312" w:lineRule="auto"/>
              <w:jc w:val="center"/>
              <w:rPr>
                <w:i/>
              </w:rPr>
            </w:pPr>
            <w:r>
              <w:rPr>
                <w:i/>
              </w:rPr>
              <w:t>(Đã ký)</w:t>
            </w:r>
          </w:p>
          <w:p w:rsidR="00E6774F" w:rsidRPr="003C05CC" w:rsidRDefault="00E6774F" w:rsidP="00E6774F">
            <w:pPr>
              <w:spacing w:before="120" w:line="312" w:lineRule="auto"/>
              <w:jc w:val="center"/>
              <w:rPr>
                <w:b/>
              </w:rPr>
            </w:pPr>
          </w:p>
          <w:p w:rsidR="00E6774F" w:rsidRPr="003C05CC" w:rsidRDefault="00E6774F" w:rsidP="00E6774F">
            <w:pPr>
              <w:spacing w:before="120" w:line="312" w:lineRule="auto"/>
              <w:jc w:val="center"/>
              <w:rPr>
                <w:b/>
              </w:rPr>
            </w:pPr>
            <w:r w:rsidRPr="003C05CC">
              <w:rPr>
                <w:b/>
              </w:rPr>
              <w:t>Dương Đăng Khoa</w:t>
            </w:r>
          </w:p>
        </w:tc>
      </w:tr>
    </w:tbl>
    <w:p w:rsidR="00730912" w:rsidRPr="003C05CC" w:rsidRDefault="00730912" w:rsidP="00122590">
      <w:pPr>
        <w:jc w:val="center"/>
        <w:rPr>
          <w:b/>
        </w:rPr>
      </w:pPr>
    </w:p>
    <w:p w:rsidR="00CC3D9E" w:rsidRPr="003C05CC" w:rsidRDefault="00CC3D9E" w:rsidP="00122590">
      <w:pPr>
        <w:jc w:val="center"/>
        <w:rPr>
          <w:b/>
        </w:rPr>
      </w:pPr>
    </w:p>
    <w:p w:rsidR="00CC3D9E" w:rsidRPr="003C05CC" w:rsidRDefault="00CC3D9E" w:rsidP="00122590">
      <w:pPr>
        <w:jc w:val="center"/>
        <w:rPr>
          <w:b/>
        </w:rPr>
      </w:pPr>
    </w:p>
    <w:p w:rsidR="00122590" w:rsidRPr="003C05CC" w:rsidRDefault="00986BCB" w:rsidP="00122590">
      <w:pPr>
        <w:jc w:val="center"/>
        <w:rPr>
          <w:b/>
          <w:lang w:val="vi-VN"/>
        </w:rPr>
      </w:pPr>
      <w:r w:rsidRPr="003C05CC">
        <w:rPr>
          <w:b/>
          <w:lang w:val="vi-VN"/>
        </w:rPr>
        <w:lastRenderedPageBreak/>
        <w:t xml:space="preserve">BẢNG ĐỊNH MỨC </w:t>
      </w:r>
      <w:r w:rsidR="00251F10" w:rsidRPr="003C05CC">
        <w:rPr>
          <w:b/>
          <w:lang w:val="vi-VN"/>
        </w:rPr>
        <w:t>VỊ TRÍ VIỆC LÀM</w:t>
      </w:r>
    </w:p>
    <w:p w:rsidR="009C38F2" w:rsidRPr="003C05CC" w:rsidRDefault="00BF4A38" w:rsidP="009C38F2">
      <w:pPr>
        <w:jc w:val="center"/>
        <w:rPr>
          <w:i/>
          <w:sz w:val="26"/>
          <w:szCs w:val="26"/>
          <w:lang w:val="vi-VN"/>
        </w:rPr>
      </w:pPr>
      <w:r w:rsidRPr="003C05CC">
        <w:rPr>
          <w:i/>
          <w:sz w:val="26"/>
          <w:szCs w:val="26"/>
          <w:lang w:val="vi-VN"/>
        </w:rPr>
        <w:t xml:space="preserve">(Ban hành kèm theo Quyết định số </w:t>
      </w:r>
      <w:r w:rsidR="00771606">
        <w:rPr>
          <w:i/>
          <w:sz w:val="26"/>
          <w:szCs w:val="26"/>
        </w:rPr>
        <w:t>42</w:t>
      </w:r>
      <w:r w:rsidRPr="003C05CC">
        <w:rPr>
          <w:i/>
          <w:sz w:val="26"/>
          <w:szCs w:val="26"/>
          <w:lang w:val="vi-VN"/>
        </w:rPr>
        <w:t xml:space="preserve">/QĐ-ĐHVTT-TCHC ngày </w:t>
      </w:r>
      <w:r w:rsidR="00771606">
        <w:rPr>
          <w:i/>
          <w:sz w:val="26"/>
          <w:szCs w:val="26"/>
        </w:rPr>
        <w:t>03</w:t>
      </w:r>
      <w:r w:rsidRPr="003C05CC">
        <w:rPr>
          <w:i/>
          <w:sz w:val="26"/>
          <w:szCs w:val="26"/>
          <w:lang w:val="vi-VN"/>
        </w:rPr>
        <w:t xml:space="preserve"> tháng </w:t>
      </w:r>
      <w:r w:rsidR="00771606">
        <w:rPr>
          <w:i/>
          <w:sz w:val="26"/>
          <w:szCs w:val="26"/>
        </w:rPr>
        <w:t>8</w:t>
      </w:r>
      <w:r w:rsidRPr="003C05CC">
        <w:rPr>
          <w:i/>
          <w:sz w:val="26"/>
          <w:szCs w:val="26"/>
          <w:lang w:val="vi-VN"/>
        </w:rPr>
        <w:t xml:space="preserve"> năm 20</w:t>
      </w:r>
      <w:r w:rsidR="00EC60D3" w:rsidRPr="003C05CC">
        <w:rPr>
          <w:i/>
          <w:sz w:val="26"/>
          <w:szCs w:val="26"/>
        </w:rPr>
        <w:t>1</w:t>
      </w:r>
      <w:r w:rsidR="00771606">
        <w:rPr>
          <w:i/>
          <w:sz w:val="26"/>
          <w:szCs w:val="26"/>
        </w:rPr>
        <w:t>8</w:t>
      </w:r>
    </w:p>
    <w:p w:rsidR="009C38F2" w:rsidRPr="003C05CC" w:rsidRDefault="009C38F2" w:rsidP="009C38F2">
      <w:pPr>
        <w:jc w:val="center"/>
        <w:rPr>
          <w:i/>
          <w:sz w:val="26"/>
          <w:szCs w:val="26"/>
          <w:lang w:val="vi-VN"/>
        </w:rPr>
      </w:pPr>
      <w:r w:rsidRPr="003C05CC">
        <w:rPr>
          <w:i/>
          <w:sz w:val="26"/>
          <w:szCs w:val="26"/>
          <w:lang w:val="vi-VN"/>
        </w:rPr>
        <w:t>của Hiệu trưởng Trường Đại học Võ Trường Toản)</w:t>
      </w:r>
    </w:p>
    <w:tbl>
      <w:tblPr>
        <w:tblpPr w:leftFromText="180" w:rightFromText="180" w:horzAnchor="page" w:tblpX="741" w:tblpY="-503"/>
        <w:tblW w:w="11377" w:type="dxa"/>
        <w:tblLook w:val="04A0" w:firstRow="1" w:lastRow="0" w:firstColumn="1" w:lastColumn="0" w:noHBand="0" w:noVBand="1"/>
      </w:tblPr>
      <w:tblGrid>
        <w:gridCol w:w="5379"/>
        <w:gridCol w:w="5998"/>
      </w:tblGrid>
      <w:tr w:rsidR="003C05CC" w:rsidRPr="003C05CC" w:rsidTr="00986BCB">
        <w:trPr>
          <w:trHeight w:val="819"/>
        </w:trPr>
        <w:tc>
          <w:tcPr>
            <w:tcW w:w="5379" w:type="dxa"/>
            <w:shd w:val="clear" w:color="auto" w:fill="auto"/>
          </w:tcPr>
          <w:p w:rsidR="00986BCB" w:rsidRPr="003C05CC" w:rsidRDefault="00986BCB" w:rsidP="00C67FFD">
            <w:pPr>
              <w:jc w:val="center"/>
              <w:rPr>
                <w:sz w:val="26"/>
                <w:szCs w:val="26"/>
              </w:rPr>
            </w:pPr>
            <w:r w:rsidRPr="003C05CC">
              <w:rPr>
                <w:sz w:val="26"/>
                <w:szCs w:val="26"/>
              </w:rPr>
              <w:t>BỘ GIÁO DỤC VÀ ĐÀO TẠO</w:t>
            </w:r>
          </w:p>
          <w:p w:rsidR="00986BCB" w:rsidRPr="003C05CC" w:rsidRDefault="004C4B77" w:rsidP="00C67FFD">
            <w:pPr>
              <w:jc w:val="center"/>
              <w:rPr>
                <w:sz w:val="23"/>
                <w:szCs w:val="23"/>
              </w:rPr>
            </w:pPr>
            <w:r w:rsidRPr="003C05CC">
              <w:rPr>
                <w:noProof/>
                <w:sz w:val="26"/>
                <w:szCs w:val="26"/>
              </w:rPr>
              <mc:AlternateContent>
                <mc:Choice Requires="wps">
                  <w:drawing>
                    <wp:anchor distT="0" distB="0" distL="114300" distR="114300" simplePos="0" relativeHeight="251653632" behindDoc="0" locked="0" layoutInCell="1" allowOverlap="1" wp14:anchorId="2DCA41FA" wp14:editId="4351D289">
                      <wp:simplePos x="0" y="0"/>
                      <wp:positionH relativeFrom="column">
                        <wp:posOffset>868782</wp:posOffset>
                      </wp:positionH>
                      <wp:positionV relativeFrom="paragraph">
                        <wp:posOffset>217957</wp:posOffset>
                      </wp:positionV>
                      <wp:extent cx="1235887"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8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7.15pt" to="165.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3Ft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"/>
                  </w:pict>
                </mc:Fallback>
              </mc:AlternateContent>
            </w:r>
            <w:r w:rsidR="00986BCB" w:rsidRPr="003C05CC">
              <w:rPr>
                <w:rFonts w:ascii="VNI-Revue" w:hAnsi="VNI-Revue"/>
                <w:b/>
                <w:sz w:val="23"/>
                <w:szCs w:val="23"/>
              </w:rPr>
              <w:t>TRÖÔØNG ÑAÏI HOÏC VOÕ TRÖÔØNG TOAÛN</w:t>
            </w:r>
          </w:p>
          <w:p w:rsidR="00986BCB" w:rsidRPr="003C05CC" w:rsidRDefault="00986BCB" w:rsidP="00C67FFD">
            <w:pPr>
              <w:tabs>
                <w:tab w:val="left" w:pos="2251"/>
                <w:tab w:val="center" w:pos="4680"/>
              </w:tabs>
              <w:jc w:val="center"/>
              <w:rPr>
                <w:b/>
                <w:lang w:val="vi-VN"/>
              </w:rPr>
            </w:pPr>
          </w:p>
        </w:tc>
        <w:tc>
          <w:tcPr>
            <w:tcW w:w="5998" w:type="dxa"/>
            <w:shd w:val="clear" w:color="auto" w:fill="auto"/>
          </w:tcPr>
          <w:p w:rsidR="00986BCB" w:rsidRPr="003C05CC" w:rsidRDefault="00986BCB" w:rsidP="004C4B77">
            <w:pPr>
              <w:jc w:val="center"/>
              <w:rPr>
                <w:b/>
                <w:sz w:val="26"/>
                <w:lang w:val="vi-VN"/>
              </w:rPr>
            </w:pPr>
            <w:r w:rsidRPr="003C05CC">
              <w:rPr>
                <w:b/>
                <w:sz w:val="26"/>
              </w:rPr>
              <w:t>CỘNG HÒA XÃ HỘI CHỦ NGHĨA VIỆT NAM</w:t>
            </w:r>
            <w:r w:rsidR="00C7339A" w:rsidRPr="003C05CC">
              <w:rPr>
                <w:b/>
                <w:sz w:val="26"/>
              </w:rPr>
              <w:t xml:space="preserve">      </w:t>
            </w:r>
          </w:p>
          <w:p w:rsidR="00986BCB" w:rsidRPr="003C05CC" w:rsidRDefault="004C4B77" w:rsidP="004C4B77">
            <w:pPr>
              <w:jc w:val="center"/>
              <w:rPr>
                <w:b/>
              </w:rPr>
            </w:pPr>
            <w:r w:rsidRPr="003C05CC">
              <w:rPr>
                <w:b/>
                <w:noProof/>
                <w:sz w:val="26"/>
              </w:rPr>
              <mc:AlternateContent>
                <mc:Choice Requires="wps">
                  <w:drawing>
                    <wp:anchor distT="0" distB="0" distL="114300" distR="114300" simplePos="0" relativeHeight="251652608" behindDoc="0" locked="0" layoutInCell="1" allowOverlap="1" wp14:anchorId="087EC0C5" wp14:editId="01B5FDFE">
                      <wp:simplePos x="0" y="0"/>
                      <wp:positionH relativeFrom="column">
                        <wp:posOffset>713105</wp:posOffset>
                      </wp:positionH>
                      <wp:positionV relativeFrom="paragraph">
                        <wp:posOffset>203275</wp:posOffset>
                      </wp:positionV>
                      <wp:extent cx="224917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B6DFB3" id="Straight Connector 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16pt" to="23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s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xUqSD&#10;Fu28JeLQelRppUBAbdE06NQbV0B4pbY2VErPamdeNP3ukNJVS9SBR76vFwMgWchI3qSEjTNw277/&#10;rBnEkKPXUbRzY7sACXKgc+zN5d4bfvaIwuFkki+yJ2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"/>
                  </w:pict>
                </mc:Fallback>
              </mc:AlternateContent>
            </w:r>
            <w:r w:rsidR="00986BCB" w:rsidRPr="003C05CC">
              <w:rPr>
                <w:b/>
              </w:rPr>
              <w:t>Độc lập – Tự do – Hạnh phúc</w:t>
            </w:r>
          </w:p>
          <w:p w:rsidR="00986BCB" w:rsidRPr="003C05CC" w:rsidRDefault="00986BCB" w:rsidP="004C4B77">
            <w:pPr>
              <w:tabs>
                <w:tab w:val="left" w:pos="2251"/>
                <w:tab w:val="center" w:pos="4680"/>
              </w:tabs>
              <w:jc w:val="center"/>
              <w:rPr>
                <w:b/>
              </w:rPr>
            </w:pPr>
          </w:p>
        </w:tc>
      </w:tr>
    </w:tbl>
    <w:p w:rsidR="00986BCB" w:rsidRPr="003C05CC" w:rsidRDefault="00372B20">
      <w:r w:rsidRPr="003C05CC">
        <w:rPr>
          <w:noProof/>
          <w:sz w:val="26"/>
          <w:szCs w:val="26"/>
        </w:rPr>
        <mc:AlternateContent>
          <mc:Choice Requires="wps">
            <w:drawing>
              <wp:anchor distT="0" distB="0" distL="114300" distR="114300" simplePos="0" relativeHeight="251655680" behindDoc="0" locked="0" layoutInCell="1" allowOverlap="1" wp14:anchorId="75CC6CA7" wp14:editId="3E712BB8">
                <wp:simplePos x="0" y="0"/>
                <wp:positionH relativeFrom="column">
                  <wp:posOffset>1968650</wp:posOffset>
                </wp:positionH>
                <wp:positionV relativeFrom="paragraph">
                  <wp:posOffset>17518</wp:posOffset>
                </wp:positionV>
                <wp:extent cx="1861820" cy="0"/>
                <wp:effectExtent l="0" t="0" r="241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8EFC57"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4pt" to="30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O0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"/>
            </w:pict>
          </mc:Fallback>
        </mc:AlternateContent>
      </w:r>
    </w:p>
    <w:tbl>
      <w:tblPr>
        <w:tblStyle w:val="TableGrid1"/>
        <w:tblW w:w="9885" w:type="dxa"/>
        <w:tblLook w:val="04A0" w:firstRow="1" w:lastRow="0" w:firstColumn="1" w:lastColumn="0" w:noHBand="0" w:noVBand="1"/>
      </w:tblPr>
      <w:tblGrid>
        <w:gridCol w:w="670"/>
        <w:gridCol w:w="4478"/>
        <w:gridCol w:w="1530"/>
        <w:gridCol w:w="1620"/>
        <w:gridCol w:w="1587"/>
      </w:tblGrid>
      <w:tr w:rsidR="003C05CC" w:rsidRPr="003C05CC" w:rsidTr="00C766DB">
        <w:trPr>
          <w:tblHeader/>
        </w:trPr>
        <w:tc>
          <w:tcPr>
            <w:tcW w:w="670" w:type="dxa"/>
            <w:vAlign w:val="center"/>
          </w:tcPr>
          <w:p w:rsidR="00921187" w:rsidRPr="003C05CC" w:rsidRDefault="00921187" w:rsidP="00986BCB">
            <w:pPr>
              <w:spacing w:before="120" w:line="312" w:lineRule="auto"/>
              <w:jc w:val="center"/>
              <w:rPr>
                <w:b/>
                <w:sz w:val="24"/>
                <w:szCs w:val="24"/>
              </w:rPr>
            </w:pPr>
            <w:r w:rsidRPr="003C05CC">
              <w:rPr>
                <w:b/>
                <w:sz w:val="24"/>
                <w:szCs w:val="24"/>
              </w:rPr>
              <w:t>STT</w:t>
            </w:r>
          </w:p>
        </w:tc>
        <w:tc>
          <w:tcPr>
            <w:tcW w:w="4478" w:type="dxa"/>
            <w:vAlign w:val="center"/>
          </w:tcPr>
          <w:p w:rsidR="00921187" w:rsidRPr="003C05CC" w:rsidRDefault="00921187" w:rsidP="00986BCB">
            <w:pPr>
              <w:spacing w:before="120" w:line="312" w:lineRule="auto"/>
              <w:jc w:val="center"/>
              <w:rPr>
                <w:b/>
                <w:sz w:val="24"/>
                <w:szCs w:val="24"/>
                <w:lang w:val="vi-VN"/>
              </w:rPr>
            </w:pPr>
            <w:r w:rsidRPr="003C05CC">
              <w:rPr>
                <w:b/>
                <w:sz w:val="24"/>
                <w:szCs w:val="24"/>
              </w:rPr>
              <w:t>Danh mục vị trí việc là</w:t>
            </w:r>
            <w:r w:rsidRPr="003C05CC">
              <w:rPr>
                <w:b/>
                <w:sz w:val="24"/>
                <w:szCs w:val="24"/>
                <w:lang w:val="vi-VN"/>
              </w:rPr>
              <w:t>m</w:t>
            </w:r>
          </w:p>
        </w:tc>
        <w:tc>
          <w:tcPr>
            <w:tcW w:w="1530" w:type="dxa"/>
            <w:vAlign w:val="center"/>
          </w:tcPr>
          <w:p w:rsidR="00921187" w:rsidRPr="003C05CC" w:rsidRDefault="00921187" w:rsidP="00986BCB">
            <w:pPr>
              <w:spacing w:before="120" w:line="312" w:lineRule="auto"/>
              <w:jc w:val="center"/>
              <w:rPr>
                <w:b/>
                <w:sz w:val="24"/>
                <w:szCs w:val="24"/>
              </w:rPr>
            </w:pPr>
            <w:r w:rsidRPr="003C05CC">
              <w:rPr>
                <w:b/>
                <w:sz w:val="24"/>
                <w:szCs w:val="24"/>
              </w:rPr>
              <w:t>Chức danh nghề nghiệp tương ứng</w:t>
            </w:r>
          </w:p>
        </w:tc>
        <w:tc>
          <w:tcPr>
            <w:tcW w:w="1620" w:type="dxa"/>
            <w:vAlign w:val="center"/>
          </w:tcPr>
          <w:p w:rsidR="00921187" w:rsidRPr="003C05CC" w:rsidRDefault="00921187" w:rsidP="00986BCB">
            <w:pPr>
              <w:spacing w:before="120" w:line="312" w:lineRule="auto"/>
              <w:jc w:val="center"/>
              <w:rPr>
                <w:b/>
                <w:sz w:val="24"/>
                <w:szCs w:val="24"/>
                <w:lang w:val="vi-VN"/>
              </w:rPr>
            </w:pPr>
            <w:r w:rsidRPr="003C05CC">
              <w:rPr>
                <w:b/>
                <w:sz w:val="24"/>
                <w:szCs w:val="24"/>
              </w:rPr>
              <w:t>Số lượng định mức được phê duyệt</w:t>
            </w:r>
          </w:p>
        </w:tc>
        <w:tc>
          <w:tcPr>
            <w:tcW w:w="1587" w:type="dxa"/>
            <w:vAlign w:val="center"/>
          </w:tcPr>
          <w:p w:rsidR="00921187" w:rsidRPr="003C05CC" w:rsidRDefault="00921187" w:rsidP="00986BCB">
            <w:pPr>
              <w:spacing w:before="120" w:line="312" w:lineRule="auto"/>
              <w:jc w:val="center"/>
              <w:rPr>
                <w:b/>
                <w:sz w:val="24"/>
                <w:szCs w:val="24"/>
              </w:rPr>
            </w:pPr>
            <w:r w:rsidRPr="003C05CC">
              <w:rPr>
                <w:b/>
                <w:sz w:val="24"/>
                <w:szCs w:val="24"/>
              </w:rPr>
              <w:t>Ghi chú</w:t>
            </w:r>
          </w:p>
        </w:tc>
      </w:tr>
      <w:tr w:rsidR="003C05CC" w:rsidRPr="003C05CC" w:rsidTr="00C766DB">
        <w:tc>
          <w:tcPr>
            <w:tcW w:w="670" w:type="dxa"/>
          </w:tcPr>
          <w:p w:rsidR="00921187" w:rsidRPr="003C05CC" w:rsidRDefault="00921187" w:rsidP="00986BCB">
            <w:pPr>
              <w:spacing w:before="120" w:line="312" w:lineRule="auto"/>
              <w:jc w:val="center"/>
              <w:rPr>
                <w:b/>
                <w:sz w:val="24"/>
                <w:szCs w:val="24"/>
                <w:lang w:val="vi-VN"/>
              </w:rPr>
            </w:pPr>
            <w:r w:rsidRPr="003C05CC">
              <w:rPr>
                <w:b/>
                <w:sz w:val="24"/>
                <w:szCs w:val="24"/>
                <w:lang w:val="vi-VN"/>
              </w:rPr>
              <w:t>I</w:t>
            </w:r>
          </w:p>
        </w:tc>
        <w:tc>
          <w:tcPr>
            <w:tcW w:w="9215" w:type="dxa"/>
            <w:gridSpan w:val="4"/>
          </w:tcPr>
          <w:p w:rsidR="00921187" w:rsidRPr="003C05CC" w:rsidRDefault="00921187" w:rsidP="00986BCB">
            <w:pPr>
              <w:spacing w:before="120" w:line="312" w:lineRule="auto"/>
              <w:rPr>
                <w:b/>
                <w:sz w:val="24"/>
                <w:szCs w:val="24"/>
              </w:rPr>
            </w:pPr>
            <w:r w:rsidRPr="003C05CC">
              <w:rPr>
                <w:b/>
                <w:sz w:val="24"/>
                <w:szCs w:val="24"/>
                <w:lang w:val="vi-VN"/>
              </w:rPr>
              <w:t>Vị trí công việc của cán bộ lãnh đạo</w:t>
            </w:r>
            <w:r w:rsidRPr="003C05CC">
              <w:rPr>
                <w:b/>
                <w:sz w:val="24"/>
                <w:szCs w:val="24"/>
              </w:rPr>
              <w:t>,</w:t>
            </w:r>
            <w:r w:rsidRPr="003C05CC">
              <w:rPr>
                <w:b/>
                <w:sz w:val="24"/>
                <w:szCs w:val="24"/>
                <w:lang w:val="vi-VN"/>
              </w:rPr>
              <w:t xml:space="preserve"> quản lý </w:t>
            </w:r>
            <w:r w:rsidRPr="003C05CC">
              <w:rPr>
                <w:b/>
                <w:sz w:val="24"/>
                <w:szCs w:val="24"/>
              </w:rPr>
              <w:t>và điều hành</w:t>
            </w:r>
          </w:p>
        </w:tc>
      </w:tr>
      <w:tr w:rsidR="003C05CC" w:rsidRPr="003C05CC" w:rsidTr="00C766DB">
        <w:trPr>
          <w:trHeight w:val="657"/>
        </w:trPr>
        <w:tc>
          <w:tcPr>
            <w:tcW w:w="670" w:type="dxa"/>
          </w:tcPr>
          <w:p w:rsidR="00921187" w:rsidRPr="003C05CC" w:rsidRDefault="00921187" w:rsidP="00986BCB">
            <w:pPr>
              <w:spacing w:before="120" w:line="312" w:lineRule="auto"/>
              <w:jc w:val="center"/>
              <w:rPr>
                <w:sz w:val="24"/>
                <w:szCs w:val="24"/>
                <w:lang w:val="vi-VN"/>
              </w:rPr>
            </w:pPr>
            <w:r w:rsidRPr="003C05CC">
              <w:rPr>
                <w:sz w:val="24"/>
                <w:szCs w:val="24"/>
                <w:lang w:val="vi-VN"/>
              </w:rPr>
              <w:t>1</w:t>
            </w:r>
          </w:p>
        </w:tc>
        <w:tc>
          <w:tcPr>
            <w:tcW w:w="4478" w:type="dxa"/>
          </w:tcPr>
          <w:p w:rsidR="00921187" w:rsidRPr="003C05CC" w:rsidRDefault="00921187" w:rsidP="00986BCB">
            <w:pPr>
              <w:spacing w:before="120" w:line="312" w:lineRule="auto"/>
              <w:jc w:val="both"/>
              <w:rPr>
                <w:sz w:val="24"/>
                <w:szCs w:val="24"/>
              </w:rPr>
            </w:pPr>
            <w:r w:rsidRPr="003C05CC">
              <w:rPr>
                <w:sz w:val="24"/>
                <w:szCs w:val="24"/>
              </w:rPr>
              <w:t>Hiệu trưởng</w:t>
            </w:r>
          </w:p>
        </w:tc>
        <w:tc>
          <w:tcPr>
            <w:tcW w:w="1530" w:type="dxa"/>
            <w:vAlign w:val="center"/>
          </w:tcPr>
          <w:p w:rsidR="00921187" w:rsidRPr="003C05CC" w:rsidRDefault="00921187" w:rsidP="00986BCB">
            <w:pPr>
              <w:spacing w:before="120" w:line="312" w:lineRule="auto"/>
              <w:jc w:val="center"/>
              <w:rPr>
                <w:sz w:val="24"/>
                <w:szCs w:val="24"/>
              </w:rPr>
            </w:pPr>
            <w:r w:rsidRPr="003C05CC">
              <w:rPr>
                <w:sz w:val="24"/>
                <w:szCs w:val="24"/>
              </w:rPr>
              <w:t>GV</w:t>
            </w:r>
          </w:p>
        </w:tc>
        <w:tc>
          <w:tcPr>
            <w:tcW w:w="1620" w:type="dxa"/>
            <w:vAlign w:val="center"/>
          </w:tcPr>
          <w:p w:rsidR="00921187" w:rsidRPr="003C05CC" w:rsidRDefault="00921187" w:rsidP="00986BCB">
            <w:pPr>
              <w:spacing w:before="120" w:line="312" w:lineRule="auto"/>
              <w:jc w:val="center"/>
              <w:rPr>
                <w:sz w:val="24"/>
                <w:szCs w:val="24"/>
              </w:rPr>
            </w:pPr>
            <w:r w:rsidRPr="003C05CC">
              <w:rPr>
                <w:sz w:val="24"/>
                <w:szCs w:val="24"/>
              </w:rPr>
              <w:t>1</w:t>
            </w:r>
          </w:p>
        </w:tc>
        <w:tc>
          <w:tcPr>
            <w:tcW w:w="1587" w:type="dxa"/>
            <w:vAlign w:val="center"/>
          </w:tcPr>
          <w:p w:rsidR="00921187" w:rsidRPr="003C05CC" w:rsidRDefault="00921187" w:rsidP="00986BCB">
            <w:pPr>
              <w:spacing w:before="120" w:line="312" w:lineRule="auto"/>
              <w:jc w:val="center"/>
              <w:rPr>
                <w:sz w:val="24"/>
                <w:szCs w:val="24"/>
                <w:lang w:val="vi-VN"/>
              </w:rPr>
            </w:pPr>
            <w:r w:rsidRPr="003C05CC">
              <w:rPr>
                <w:sz w:val="24"/>
                <w:szCs w:val="24"/>
                <w:lang w:val="vi-VN"/>
              </w:rPr>
              <w:t>Kiêm nhiệm</w:t>
            </w:r>
          </w:p>
        </w:tc>
      </w:tr>
      <w:tr w:rsidR="003C05CC" w:rsidRPr="003C05CC" w:rsidTr="00C766DB">
        <w:trPr>
          <w:trHeight w:val="693"/>
        </w:trPr>
        <w:tc>
          <w:tcPr>
            <w:tcW w:w="670" w:type="dxa"/>
          </w:tcPr>
          <w:p w:rsidR="00921187" w:rsidRPr="003C05CC" w:rsidRDefault="00921187" w:rsidP="00986BCB">
            <w:pPr>
              <w:spacing w:before="120" w:line="312" w:lineRule="auto"/>
              <w:jc w:val="center"/>
              <w:rPr>
                <w:sz w:val="24"/>
                <w:szCs w:val="24"/>
                <w:lang w:val="vi-VN"/>
              </w:rPr>
            </w:pPr>
            <w:r w:rsidRPr="003C05CC">
              <w:rPr>
                <w:sz w:val="24"/>
                <w:szCs w:val="24"/>
                <w:lang w:val="vi-VN"/>
              </w:rPr>
              <w:t>2</w:t>
            </w:r>
          </w:p>
        </w:tc>
        <w:tc>
          <w:tcPr>
            <w:tcW w:w="4478" w:type="dxa"/>
          </w:tcPr>
          <w:p w:rsidR="00921187" w:rsidRPr="003C05CC" w:rsidRDefault="00921187" w:rsidP="00986BCB">
            <w:pPr>
              <w:spacing w:before="120" w:line="312" w:lineRule="auto"/>
              <w:jc w:val="both"/>
              <w:rPr>
                <w:sz w:val="24"/>
                <w:szCs w:val="24"/>
              </w:rPr>
            </w:pPr>
            <w:r w:rsidRPr="003C05CC">
              <w:rPr>
                <w:sz w:val="24"/>
                <w:szCs w:val="24"/>
              </w:rPr>
              <w:t>Phó Hiệu trưởng</w:t>
            </w:r>
          </w:p>
        </w:tc>
        <w:tc>
          <w:tcPr>
            <w:tcW w:w="1530" w:type="dxa"/>
            <w:vAlign w:val="center"/>
          </w:tcPr>
          <w:p w:rsidR="00921187" w:rsidRPr="003C05CC" w:rsidRDefault="00921187" w:rsidP="00986BCB">
            <w:pPr>
              <w:spacing w:before="120" w:line="312" w:lineRule="auto"/>
              <w:jc w:val="center"/>
              <w:rPr>
                <w:sz w:val="24"/>
                <w:szCs w:val="24"/>
              </w:rPr>
            </w:pPr>
            <w:r w:rsidRPr="003C05CC">
              <w:rPr>
                <w:sz w:val="24"/>
                <w:szCs w:val="24"/>
              </w:rPr>
              <w:t>GV</w:t>
            </w:r>
          </w:p>
        </w:tc>
        <w:tc>
          <w:tcPr>
            <w:tcW w:w="1620" w:type="dxa"/>
            <w:vAlign w:val="center"/>
          </w:tcPr>
          <w:p w:rsidR="00921187" w:rsidRPr="003C05CC" w:rsidRDefault="00AE5A4B" w:rsidP="00986BCB">
            <w:pPr>
              <w:spacing w:before="120" w:line="312" w:lineRule="auto"/>
              <w:jc w:val="center"/>
              <w:rPr>
                <w:sz w:val="24"/>
                <w:szCs w:val="24"/>
              </w:rPr>
            </w:pPr>
            <w:r w:rsidRPr="003C05CC">
              <w:rPr>
                <w:sz w:val="24"/>
                <w:szCs w:val="24"/>
              </w:rPr>
              <w:t>2</w:t>
            </w:r>
          </w:p>
        </w:tc>
        <w:tc>
          <w:tcPr>
            <w:tcW w:w="1587" w:type="dxa"/>
            <w:vAlign w:val="center"/>
          </w:tcPr>
          <w:p w:rsidR="00921187" w:rsidRPr="003C05CC" w:rsidRDefault="00921187" w:rsidP="00986BCB">
            <w:pPr>
              <w:spacing w:before="120" w:line="312" w:lineRule="auto"/>
              <w:jc w:val="center"/>
              <w:rPr>
                <w:sz w:val="24"/>
                <w:szCs w:val="24"/>
                <w:lang w:val="vi-VN"/>
              </w:rPr>
            </w:pPr>
          </w:p>
        </w:tc>
      </w:tr>
      <w:tr w:rsidR="003C05CC" w:rsidRPr="003C05CC" w:rsidTr="00C766DB">
        <w:tc>
          <w:tcPr>
            <w:tcW w:w="670" w:type="dxa"/>
          </w:tcPr>
          <w:p w:rsidR="00921187" w:rsidRPr="003C05CC" w:rsidRDefault="00921187" w:rsidP="00986BCB">
            <w:pPr>
              <w:spacing w:before="120" w:line="312" w:lineRule="auto"/>
              <w:jc w:val="center"/>
              <w:rPr>
                <w:sz w:val="24"/>
                <w:szCs w:val="24"/>
                <w:lang w:val="vi-VN"/>
              </w:rPr>
            </w:pPr>
            <w:r w:rsidRPr="003C05CC">
              <w:rPr>
                <w:sz w:val="24"/>
                <w:szCs w:val="24"/>
                <w:lang w:val="vi-VN"/>
              </w:rPr>
              <w:t>3</w:t>
            </w:r>
          </w:p>
        </w:tc>
        <w:tc>
          <w:tcPr>
            <w:tcW w:w="4478" w:type="dxa"/>
          </w:tcPr>
          <w:p w:rsidR="00921187" w:rsidRPr="003C05CC" w:rsidRDefault="00921187" w:rsidP="0094421F">
            <w:pPr>
              <w:spacing w:before="120" w:line="312" w:lineRule="auto"/>
              <w:jc w:val="both"/>
              <w:rPr>
                <w:sz w:val="24"/>
                <w:szCs w:val="24"/>
                <w:lang w:val="vi-VN"/>
              </w:rPr>
            </w:pPr>
            <w:r w:rsidRPr="003C05CC">
              <w:rPr>
                <w:sz w:val="24"/>
                <w:szCs w:val="24"/>
                <w:lang w:val="vi-VN"/>
              </w:rPr>
              <w:t xml:space="preserve">Vị trí Trưởng </w:t>
            </w:r>
            <w:r w:rsidR="0094421F" w:rsidRPr="003C05CC">
              <w:rPr>
                <w:sz w:val="24"/>
                <w:szCs w:val="24"/>
              </w:rPr>
              <w:t>p</w:t>
            </w:r>
            <w:r w:rsidRPr="003C05CC">
              <w:rPr>
                <w:sz w:val="24"/>
                <w:szCs w:val="24"/>
                <w:lang w:val="vi-VN"/>
              </w:rPr>
              <w:t xml:space="preserve">hòng </w:t>
            </w:r>
          </w:p>
        </w:tc>
        <w:tc>
          <w:tcPr>
            <w:tcW w:w="1530" w:type="dxa"/>
            <w:vAlign w:val="center"/>
          </w:tcPr>
          <w:p w:rsidR="00921187" w:rsidRPr="003C05CC" w:rsidRDefault="00921187" w:rsidP="00986BCB">
            <w:pPr>
              <w:spacing w:before="120" w:line="312" w:lineRule="auto"/>
              <w:jc w:val="center"/>
              <w:rPr>
                <w:sz w:val="24"/>
                <w:szCs w:val="24"/>
                <w:lang w:val="vi-VN"/>
              </w:rPr>
            </w:pPr>
            <w:r w:rsidRPr="003C05CC">
              <w:rPr>
                <w:sz w:val="24"/>
                <w:szCs w:val="24"/>
                <w:lang w:val="vi-VN"/>
              </w:rPr>
              <w:t>CB</w:t>
            </w:r>
          </w:p>
        </w:tc>
        <w:tc>
          <w:tcPr>
            <w:tcW w:w="1620" w:type="dxa"/>
            <w:vAlign w:val="center"/>
          </w:tcPr>
          <w:p w:rsidR="00921187" w:rsidRPr="003C05CC" w:rsidRDefault="00921187" w:rsidP="00986BCB">
            <w:pPr>
              <w:spacing w:before="120" w:line="312" w:lineRule="auto"/>
              <w:jc w:val="center"/>
              <w:rPr>
                <w:sz w:val="24"/>
                <w:szCs w:val="24"/>
                <w:lang w:val="vi-VN"/>
              </w:rPr>
            </w:pPr>
            <w:r w:rsidRPr="003C05CC">
              <w:rPr>
                <w:sz w:val="24"/>
                <w:szCs w:val="24"/>
                <w:lang w:val="vi-VN"/>
              </w:rPr>
              <w:t>3</w:t>
            </w:r>
          </w:p>
        </w:tc>
        <w:tc>
          <w:tcPr>
            <w:tcW w:w="1587" w:type="dxa"/>
            <w:vAlign w:val="center"/>
          </w:tcPr>
          <w:p w:rsidR="00921187" w:rsidRPr="003C05CC" w:rsidRDefault="00921187" w:rsidP="00986BCB">
            <w:pPr>
              <w:spacing w:before="120" w:line="312" w:lineRule="auto"/>
              <w:jc w:val="center"/>
              <w:rPr>
                <w:sz w:val="24"/>
                <w:szCs w:val="24"/>
              </w:rPr>
            </w:pPr>
          </w:p>
        </w:tc>
      </w:tr>
      <w:tr w:rsidR="003C05CC" w:rsidRPr="003C05CC" w:rsidTr="00C766DB">
        <w:tc>
          <w:tcPr>
            <w:tcW w:w="670" w:type="dxa"/>
            <w:vAlign w:val="center"/>
          </w:tcPr>
          <w:p w:rsidR="00C25D91" w:rsidRPr="003C05CC" w:rsidRDefault="00C25D91" w:rsidP="00A75283">
            <w:pPr>
              <w:spacing w:before="120" w:line="312" w:lineRule="auto"/>
              <w:jc w:val="center"/>
              <w:rPr>
                <w:sz w:val="24"/>
                <w:szCs w:val="24"/>
              </w:rPr>
            </w:pPr>
            <w:r w:rsidRPr="003C05CC">
              <w:rPr>
                <w:sz w:val="24"/>
                <w:szCs w:val="24"/>
              </w:rPr>
              <w:t>4</w:t>
            </w:r>
          </w:p>
        </w:tc>
        <w:tc>
          <w:tcPr>
            <w:tcW w:w="4478" w:type="dxa"/>
          </w:tcPr>
          <w:p w:rsidR="00C25D91" w:rsidRPr="003C05CC" w:rsidRDefault="0094421F" w:rsidP="0094421F">
            <w:pPr>
              <w:spacing w:before="120" w:line="312" w:lineRule="auto"/>
              <w:jc w:val="both"/>
              <w:rPr>
                <w:sz w:val="24"/>
                <w:szCs w:val="24"/>
              </w:rPr>
            </w:pPr>
            <w:r w:rsidRPr="003C05CC">
              <w:rPr>
                <w:sz w:val="24"/>
                <w:szCs w:val="24"/>
              </w:rPr>
              <w:t>Vị trí Phó Trưởng phòng</w:t>
            </w:r>
          </w:p>
        </w:tc>
        <w:tc>
          <w:tcPr>
            <w:tcW w:w="1530" w:type="dxa"/>
            <w:vAlign w:val="center"/>
          </w:tcPr>
          <w:p w:rsidR="00C25D91" w:rsidRPr="003C05CC" w:rsidRDefault="0094421F" w:rsidP="00986BCB">
            <w:pPr>
              <w:spacing w:before="120" w:line="312" w:lineRule="auto"/>
              <w:jc w:val="center"/>
              <w:rPr>
                <w:sz w:val="24"/>
                <w:szCs w:val="24"/>
              </w:rPr>
            </w:pPr>
            <w:r w:rsidRPr="003C05CC">
              <w:rPr>
                <w:sz w:val="24"/>
                <w:szCs w:val="24"/>
              </w:rPr>
              <w:t>CB</w:t>
            </w:r>
          </w:p>
        </w:tc>
        <w:tc>
          <w:tcPr>
            <w:tcW w:w="1620" w:type="dxa"/>
            <w:vAlign w:val="center"/>
          </w:tcPr>
          <w:p w:rsidR="00C25D91" w:rsidRPr="003C05CC" w:rsidRDefault="0094421F" w:rsidP="00986BCB">
            <w:pPr>
              <w:spacing w:before="120" w:line="312" w:lineRule="auto"/>
              <w:jc w:val="center"/>
              <w:rPr>
                <w:sz w:val="24"/>
                <w:szCs w:val="24"/>
              </w:rPr>
            </w:pPr>
            <w:r w:rsidRPr="003C05CC">
              <w:rPr>
                <w:sz w:val="24"/>
                <w:szCs w:val="24"/>
              </w:rPr>
              <w:t>4</w:t>
            </w:r>
          </w:p>
        </w:tc>
        <w:tc>
          <w:tcPr>
            <w:tcW w:w="1587" w:type="dxa"/>
            <w:vAlign w:val="center"/>
          </w:tcPr>
          <w:p w:rsidR="00C25D91" w:rsidRPr="003C05CC" w:rsidRDefault="00C25D91" w:rsidP="00986BCB">
            <w:pPr>
              <w:spacing w:before="120" w:line="312" w:lineRule="auto"/>
              <w:jc w:val="center"/>
              <w:rPr>
                <w:sz w:val="24"/>
                <w:szCs w:val="24"/>
              </w:rPr>
            </w:pPr>
          </w:p>
        </w:tc>
      </w:tr>
      <w:tr w:rsidR="003C05CC" w:rsidRPr="003C05CC" w:rsidTr="00C766DB">
        <w:tc>
          <w:tcPr>
            <w:tcW w:w="670" w:type="dxa"/>
            <w:vAlign w:val="center"/>
          </w:tcPr>
          <w:p w:rsidR="00C25D91" w:rsidRPr="003C05CC" w:rsidRDefault="00C25D91" w:rsidP="00A75283">
            <w:pPr>
              <w:spacing w:before="120" w:line="312" w:lineRule="auto"/>
              <w:jc w:val="center"/>
              <w:rPr>
                <w:sz w:val="24"/>
                <w:szCs w:val="24"/>
              </w:rPr>
            </w:pPr>
            <w:r w:rsidRPr="003C05CC">
              <w:rPr>
                <w:sz w:val="24"/>
                <w:szCs w:val="24"/>
              </w:rPr>
              <w:t>5</w:t>
            </w:r>
          </w:p>
        </w:tc>
        <w:tc>
          <w:tcPr>
            <w:tcW w:w="4478" w:type="dxa"/>
          </w:tcPr>
          <w:p w:rsidR="00C25D91" w:rsidRPr="003C05CC" w:rsidRDefault="00C25D91" w:rsidP="00986BCB">
            <w:pPr>
              <w:spacing w:before="120" w:line="312" w:lineRule="auto"/>
              <w:jc w:val="both"/>
              <w:rPr>
                <w:sz w:val="24"/>
                <w:szCs w:val="24"/>
                <w:lang w:val="vi-VN"/>
              </w:rPr>
            </w:pPr>
            <w:r w:rsidRPr="003C05CC">
              <w:rPr>
                <w:sz w:val="24"/>
                <w:szCs w:val="24"/>
                <w:lang w:val="vi-VN"/>
              </w:rPr>
              <w:t xml:space="preserve">Vị trí </w:t>
            </w:r>
            <w:r w:rsidRPr="003C05CC">
              <w:rPr>
                <w:sz w:val="24"/>
                <w:szCs w:val="24"/>
              </w:rPr>
              <w:t xml:space="preserve">Trưởng </w:t>
            </w:r>
            <w:r w:rsidRPr="003C05CC">
              <w:rPr>
                <w:sz w:val="24"/>
                <w:szCs w:val="24"/>
                <w:lang w:val="vi-VN"/>
              </w:rPr>
              <w:t>b</w:t>
            </w:r>
            <w:r w:rsidRPr="003C05CC">
              <w:rPr>
                <w:sz w:val="24"/>
                <w:szCs w:val="24"/>
              </w:rPr>
              <w:t>an</w:t>
            </w:r>
          </w:p>
        </w:tc>
        <w:tc>
          <w:tcPr>
            <w:tcW w:w="1530" w:type="dxa"/>
            <w:vAlign w:val="center"/>
          </w:tcPr>
          <w:p w:rsidR="00C25D91" w:rsidRPr="003C05CC" w:rsidRDefault="00C25D91" w:rsidP="00986BCB">
            <w:pPr>
              <w:spacing w:before="120" w:line="312" w:lineRule="auto"/>
              <w:jc w:val="center"/>
              <w:rPr>
                <w:sz w:val="24"/>
                <w:szCs w:val="24"/>
                <w:lang w:val="vi-VN"/>
              </w:rPr>
            </w:pPr>
            <w:r w:rsidRPr="003C05CC">
              <w:rPr>
                <w:sz w:val="24"/>
                <w:szCs w:val="24"/>
                <w:lang w:val="vi-VN"/>
              </w:rPr>
              <w:t>CB</w:t>
            </w:r>
          </w:p>
        </w:tc>
        <w:tc>
          <w:tcPr>
            <w:tcW w:w="1620" w:type="dxa"/>
            <w:vAlign w:val="center"/>
          </w:tcPr>
          <w:p w:rsidR="00C25D91" w:rsidRPr="003C05CC" w:rsidRDefault="00C25D91" w:rsidP="00986BCB">
            <w:pPr>
              <w:spacing w:before="120" w:line="312" w:lineRule="auto"/>
              <w:jc w:val="center"/>
              <w:rPr>
                <w:sz w:val="24"/>
                <w:szCs w:val="24"/>
                <w:lang w:val="vi-VN"/>
              </w:rPr>
            </w:pPr>
            <w:r w:rsidRPr="003C05CC">
              <w:rPr>
                <w:sz w:val="24"/>
                <w:szCs w:val="24"/>
                <w:lang w:val="vi-VN"/>
              </w:rPr>
              <w:t>1</w:t>
            </w:r>
          </w:p>
        </w:tc>
        <w:tc>
          <w:tcPr>
            <w:tcW w:w="1587" w:type="dxa"/>
            <w:vAlign w:val="center"/>
          </w:tcPr>
          <w:p w:rsidR="00C25D91" w:rsidRPr="003C05CC" w:rsidRDefault="00C25D91" w:rsidP="00986BCB">
            <w:pPr>
              <w:spacing w:before="120" w:line="312" w:lineRule="auto"/>
              <w:jc w:val="center"/>
              <w:rPr>
                <w:sz w:val="24"/>
                <w:szCs w:val="24"/>
              </w:rPr>
            </w:pPr>
          </w:p>
        </w:tc>
      </w:tr>
      <w:tr w:rsidR="003C05CC" w:rsidRPr="003C05CC" w:rsidTr="00C766DB">
        <w:tc>
          <w:tcPr>
            <w:tcW w:w="670" w:type="dxa"/>
            <w:vAlign w:val="center"/>
          </w:tcPr>
          <w:p w:rsidR="00C25D91" w:rsidRPr="003C05CC" w:rsidRDefault="00C25D91" w:rsidP="00A75283">
            <w:pPr>
              <w:spacing w:before="120" w:line="312" w:lineRule="auto"/>
              <w:jc w:val="center"/>
              <w:rPr>
                <w:sz w:val="24"/>
                <w:szCs w:val="24"/>
              </w:rPr>
            </w:pPr>
            <w:r w:rsidRPr="003C05CC">
              <w:rPr>
                <w:sz w:val="24"/>
                <w:szCs w:val="24"/>
              </w:rPr>
              <w:t>6</w:t>
            </w:r>
          </w:p>
        </w:tc>
        <w:tc>
          <w:tcPr>
            <w:tcW w:w="4478" w:type="dxa"/>
          </w:tcPr>
          <w:p w:rsidR="00C25D91" w:rsidRPr="003C05CC" w:rsidRDefault="00C25D91" w:rsidP="00986BCB">
            <w:pPr>
              <w:spacing w:before="120" w:line="312" w:lineRule="auto"/>
              <w:jc w:val="both"/>
              <w:rPr>
                <w:sz w:val="24"/>
                <w:szCs w:val="24"/>
              </w:rPr>
            </w:pPr>
            <w:r w:rsidRPr="003C05CC">
              <w:rPr>
                <w:sz w:val="24"/>
                <w:szCs w:val="24"/>
                <w:lang w:val="vi-VN"/>
              </w:rPr>
              <w:t xml:space="preserve">Vị trí </w:t>
            </w:r>
            <w:r w:rsidRPr="003C05CC">
              <w:rPr>
                <w:sz w:val="24"/>
                <w:szCs w:val="24"/>
              </w:rPr>
              <w:t>Giám đốc</w:t>
            </w:r>
            <w:r w:rsidRPr="003C05CC">
              <w:rPr>
                <w:sz w:val="24"/>
                <w:szCs w:val="24"/>
                <w:lang w:val="vi-VN"/>
              </w:rPr>
              <w:t xml:space="preserve"> các Trung tâm</w:t>
            </w:r>
            <w:r w:rsidRPr="003C05CC">
              <w:rPr>
                <w:sz w:val="24"/>
                <w:szCs w:val="24"/>
              </w:rPr>
              <w:t xml:space="preserve"> </w:t>
            </w:r>
          </w:p>
        </w:tc>
        <w:tc>
          <w:tcPr>
            <w:tcW w:w="1530" w:type="dxa"/>
            <w:vAlign w:val="center"/>
          </w:tcPr>
          <w:p w:rsidR="00C25D91" w:rsidRPr="003C05CC" w:rsidRDefault="00C25D91" w:rsidP="00986BCB">
            <w:pPr>
              <w:spacing w:before="120" w:line="312" w:lineRule="auto"/>
              <w:jc w:val="center"/>
              <w:rPr>
                <w:sz w:val="24"/>
                <w:szCs w:val="24"/>
                <w:lang w:val="vi-VN"/>
              </w:rPr>
            </w:pPr>
            <w:r w:rsidRPr="003C05CC">
              <w:rPr>
                <w:sz w:val="24"/>
                <w:szCs w:val="24"/>
                <w:lang w:val="vi-VN"/>
              </w:rPr>
              <w:t>GV</w:t>
            </w:r>
          </w:p>
        </w:tc>
        <w:tc>
          <w:tcPr>
            <w:tcW w:w="1620" w:type="dxa"/>
            <w:vAlign w:val="center"/>
          </w:tcPr>
          <w:p w:rsidR="00C25D91" w:rsidRPr="003C05CC" w:rsidRDefault="00C25D91" w:rsidP="00986BCB">
            <w:pPr>
              <w:spacing w:before="120" w:line="312" w:lineRule="auto"/>
              <w:jc w:val="center"/>
              <w:rPr>
                <w:sz w:val="24"/>
                <w:szCs w:val="24"/>
                <w:lang w:val="vi-VN"/>
              </w:rPr>
            </w:pPr>
            <w:r w:rsidRPr="003C05CC">
              <w:rPr>
                <w:sz w:val="24"/>
                <w:szCs w:val="24"/>
                <w:lang w:val="vi-VN"/>
              </w:rPr>
              <w:t>5</w:t>
            </w:r>
          </w:p>
        </w:tc>
        <w:tc>
          <w:tcPr>
            <w:tcW w:w="1587" w:type="dxa"/>
            <w:vAlign w:val="center"/>
          </w:tcPr>
          <w:p w:rsidR="00C25D91" w:rsidRPr="003C05CC" w:rsidRDefault="00C25D91" w:rsidP="00986BCB">
            <w:pPr>
              <w:spacing w:before="120" w:line="312" w:lineRule="auto"/>
              <w:jc w:val="center"/>
              <w:rPr>
                <w:sz w:val="24"/>
                <w:szCs w:val="24"/>
                <w:lang w:val="vi-VN"/>
              </w:rPr>
            </w:pPr>
            <w:r w:rsidRPr="003C05CC">
              <w:rPr>
                <w:sz w:val="24"/>
                <w:szCs w:val="24"/>
                <w:lang w:val="vi-VN"/>
              </w:rPr>
              <w:t>Kiêm nhiệm</w:t>
            </w:r>
          </w:p>
        </w:tc>
      </w:tr>
      <w:tr w:rsidR="003C05CC" w:rsidRPr="003C05CC" w:rsidTr="00C766DB">
        <w:tc>
          <w:tcPr>
            <w:tcW w:w="670" w:type="dxa"/>
            <w:vAlign w:val="center"/>
          </w:tcPr>
          <w:p w:rsidR="00C25D91" w:rsidRPr="003C05CC" w:rsidRDefault="00C25D91" w:rsidP="00A75283">
            <w:pPr>
              <w:spacing w:before="120" w:line="312" w:lineRule="auto"/>
              <w:jc w:val="center"/>
              <w:rPr>
                <w:sz w:val="24"/>
                <w:szCs w:val="24"/>
              </w:rPr>
            </w:pPr>
            <w:r w:rsidRPr="003C05CC">
              <w:rPr>
                <w:sz w:val="24"/>
                <w:szCs w:val="24"/>
              </w:rPr>
              <w:t>7</w:t>
            </w:r>
          </w:p>
        </w:tc>
        <w:tc>
          <w:tcPr>
            <w:tcW w:w="4478" w:type="dxa"/>
          </w:tcPr>
          <w:p w:rsidR="00C25D91" w:rsidRPr="003C05CC" w:rsidRDefault="00C25D91" w:rsidP="00986BCB">
            <w:pPr>
              <w:spacing w:before="120" w:line="312" w:lineRule="auto"/>
              <w:jc w:val="both"/>
              <w:rPr>
                <w:sz w:val="24"/>
                <w:szCs w:val="24"/>
              </w:rPr>
            </w:pPr>
            <w:r w:rsidRPr="003C05CC">
              <w:rPr>
                <w:sz w:val="24"/>
                <w:szCs w:val="24"/>
                <w:lang w:val="vi-VN"/>
              </w:rPr>
              <w:t xml:space="preserve">Ví trí Giám đốc </w:t>
            </w:r>
            <w:r w:rsidRPr="003C05CC">
              <w:rPr>
                <w:sz w:val="24"/>
                <w:szCs w:val="24"/>
              </w:rPr>
              <w:t>Thư viện</w:t>
            </w:r>
          </w:p>
        </w:tc>
        <w:tc>
          <w:tcPr>
            <w:tcW w:w="1530" w:type="dxa"/>
            <w:vAlign w:val="center"/>
          </w:tcPr>
          <w:p w:rsidR="00C25D91" w:rsidRPr="003C05CC" w:rsidRDefault="00C25D91" w:rsidP="00986BCB">
            <w:pPr>
              <w:spacing w:before="120" w:line="312" w:lineRule="auto"/>
              <w:jc w:val="center"/>
              <w:rPr>
                <w:sz w:val="24"/>
                <w:szCs w:val="24"/>
                <w:lang w:val="vi-VN"/>
              </w:rPr>
            </w:pPr>
            <w:r w:rsidRPr="003C05CC">
              <w:rPr>
                <w:sz w:val="24"/>
                <w:szCs w:val="24"/>
                <w:lang w:val="vi-VN"/>
              </w:rPr>
              <w:t>CB</w:t>
            </w:r>
          </w:p>
        </w:tc>
        <w:tc>
          <w:tcPr>
            <w:tcW w:w="1620" w:type="dxa"/>
            <w:vAlign w:val="center"/>
          </w:tcPr>
          <w:p w:rsidR="00C25D91" w:rsidRPr="003C05CC" w:rsidRDefault="00C25D91" w:rsidP="00986BCB">
            <w:pPr>
              <w:spacing w:before="120" w:line="312" w:lineRule="auto"/>
              <w:jc w:val="center"/>
              <w:rPr>
                <w:sz w:val="24"/>
                <w:szCs w:val="24"/>
                <w:lang w:val="vi-VN"/>
              </w:rPr>
            </w:pPr>
            <w:r w:rsidRPr="003C05CC">
              <w:rPr>
                <w:sz w:val="24"/>
                <w:szCs w:val="24"/>
                <w:lang w:val="vi-VN"/>
              </w:rPr>
              <w:t>1</w:t>
            </w:r>
          </w:p>
        </w:tc>
        <w:tc>
          <w:tcPr>
            <w:tcW w:w="1587" w:type="dxa"/>
            <w:vAlign w:val="center"/>
          </w:tcPr>
          <w:p w:rsidR="00C25D91" w:rsidRPr="003C05CC" w:rsidRDefault="00C25D91" w:rsidP="00986BCB">
            <w:pPr>
              <w:spacing w:before="120" w:line="312" w:lineRule="auto"/>
              <w:jc w:val="center"/>
              <w:rPr>
                <w:sz w:val="24"/>
                <w:szCs w:val="24"/>
              </w:rPr>
            </w:pPr>
          </w:p>
        </w:tc>
      </w:tr>
      <w:tr w:rsidR="003C05CC" w:rsidRPr="003C05CC" w:rsidTr="00C766DB">
        <w:tc>
          <w:tcPr>
            <w:tcW w:w="670" w:type="dxa"/>
            <w:vAlign w:val="center"/>
          </w:tcPr>
          <w:p w:rsidR="00C25D91" w:rsidRPr="003C05CC" w:rsidRDefault="00C25D91" w:rsidP="00A75283">
            <w:pPr>
              <w:spacing w:before="120" w:line="312" w:lineRule="auto"/>
              <w:jc w:val="center"/>
              <w:rPr>
                <w:sz w:val="24"/>
                <w:szCs w:val="24"/>
              </w:rPr>
            </w:pPr>
            <w:r w:rsidRPr="003C05CC">
              <w:rPr>
                <w:sz w:val="24"/>
                <w:szCs w:val="24"/>
              </w:rPr>
              <w:t>8</w:t>
            </w:r>
          </w:p>
        </w:tc>
        <w:tc>
          <w:tcPr>
            <w:tcW w:w="4478" w:type="dxa"/>
          </w:tcPr>
          <w:p w:rsidR="00C25D91" w:rsidRPr="003C05CC" w:rsidRDefault="00C25D91" w:rsidP="00986BCB">
            <w:pPr>
              <w:spacing w:before="120" w:line="312" w:lineRule="auto"/>
              <w:jc w:val="both"/>
              <w:rPr>
                <w:sz w:val="24"/>
                <w:szCs w:val="24"/>
                <w:lang w:val="vi-VN"/>
              </w:rPr>
            </w:pPr>
            <w:r w:rsidRPr="003C05CC">
              <w:rPr>
                <w:sz w:val="24"/>
                <w:szCs w:val="24"/>
                <w:lang w:val="vi-VN"/>
              </w:rPr>
              <w:t>Vị trí Trưởng khoa</w:t>
            </w:r>
          </w:p>
        </w:tc>
        <w:tc>
          <w:tcPr>
            <w:tcW w:w="1530" w:type="dxa"/>
            <w:vAlign w:val="center"/>
          </w:tcPr>
          <w:p w:rsidR="00C25D91" w:rsidRPr="003C05CC" w:rsidRDefault="00C25D91" w:rsidP="00986BCB">
            <w:pPr>
              <w:spacing w:before="120" w:line="312" w:lineRule="auto"/>
              <w:jc w:val="center"/>
              <w:rPr>
                <w:sz w:val="24"/>
                <w:szCs w:val="24"/>
                <w:lang w:val="vi-VN"/>
              </w:rPr>
            </w:pPr>
            <w:r w:rsidRPr="003C05CC">
              <w:rPr>
                <w:sz w:val="24"/>
                <w:szCs w:val="24"/>
                <w:lang w:val="vi-VN"/>
              </w:rPr>
              <w:t>GV</w:t>
            </w:r>
          </w:p>
        </w:tc>
        <w:tc>
          <w:tcPr>
            <w:tcW w:w="1620" w:type="dxa"/>
            <w:vAlign w:val="center"/>
          </w:tcPr>
          <w:p w:rsidR="00C25D91" w:rsidRPr="003C05CC" w:rsidRDefault="00C25D91" w:rsidP="00986BCB">
            <w:pPr>
              <w:spacing w:before="120" w:line="312" w:lineRule="auto"/>
              <w:jc w:val="center"/>
              <w:rPr>
                <w:sz w:val="24"/>
                <w:szCs w:val="24"/>
                <w:lang w:val="vi-VN"/>
              </w:rPr>
            </w:pPr>
            <w:r w:rsidRPr="003C05CC">
              <w:rPr>
                <w:sz w:val="24"/>
                <w:szCs w:val="24"/>
                <w:lang w:val="vi-VN"/>
              </w:rPr>
              <w:t>5</w:t>
            </w:r>
          </w:p>
        </w:tc>
        <w:tc>
          <w:tcPr>
            <w:tcW w:w="1587" w:type="dxa"/>
            <w:vAlign w:val="center"/>
          </w:tcPr>
          <w:p w:rsidR="00C25D91" w:rsidRPr="003C05CC" w:rsidRDefault="00C25D91" w:rsidP="00986BCB">
            <w:pPr>
              <w:spacing w:before="120" w:line="312" w:lineRule="auto"/>
              <w:jc w:val="center"/>
              <w:rPr>
                <w:sz w:val="24"/>
                <w:szCs w:val="24"/>
                <w:lang w:val="vi-VN"/>
              </w:rPr>
            </w:pPr>
            <w:r w:rsidRPr="003C05CC">
              <w:rPr>
                <w:sz w:val="24"/>
                <w:szCs w:val="24"/>
                <w:lang w:val="vi-VN"/>
              </w:rPr>
              <w:t>Kiêm nhiệm</w:t>
            </w:r>
          </w:p>
        </w:tc>
      </w:tr>
      <w:tr w:rsidR="003C05CC" w:rsidRPr="003C05CC" w:rsidTr="00C766DB">
        <w:tc>
          <w:tcPr>
            <w:tcW w:w="670" w:type="dxa"/>
            <w:vAlign w:val="center"/>
          </w:tcPr>
          <w:p w:rsidR="0094421F" w:rsidRPr="003C05CC" w:rsidRDefault="0094421F" w:rsidP="0047163B">
            <w:pPr>
              <w:spacing w:before="120" w:line="312" w:lineRule="auto"/>
              <w:jc w:val="center"/>
              <w:rPr>
                <w:sz w:val="24"/>
                <w:szCs w:val="24"/>
              </w:rPr>
            </w:pPr>
            <w:r w:rsidRPr="003C05CC">
              <w:rPr>
                <w:sz w:val="24"/>
                <w:szCs w:val="24"/>
              </w:rPr>
              <w:t>9</w:t>
            </w:r>
          </w:p>
        </w:tc>
        <w:tc>
          <w:tcPr>
            <w:tcW w:w="4478" w:type="dxa"/>
          </w:tcPr>
          <w:p w:rsidR="0094421F" w:rsidRPr="003C05CC" w:rsidRDefault="0094421F" w:rsidP="0047163B">
            <w:pPr>
              <w:spacing w:before="120" w:line="312" w:lineRule="auto"/>
              <w:jc w:val="both"/>
              <w:rPr>
                <w:sz w:val="24"/>
                <w:szCs w:val="24"/>
                <w:lang w:val="vi-VN"/>
              </w:rPr>
            </w:pPr>
            <w:r w:rsidRPr="003C05CC">
              <w:rPr>
                <w:sz w:val="24"/>
                <w:szCs w:val="24"/>
                <w:lang w:val="vi-VN"/>
              </w:rPr>
              <w:t xml:space="preserve">Vị trí Phó </w:t>
            </w:r>
            <w:r w:rsidRPr="003C05CC">
              <w:rPr>
                <w:sz w:val="24"/>
                <w:szCs w:val="24"/>
              </w:rPr>
              <w:t>T</w:t>
            </w:r>
            <w:r w:rsidRPr="003C05CC">
              <w:rPr>
                <w:sz w:val="24"/>
                <w:szCs w:val="24"/>
                <w:lang w:val="vi-VN"/>
              </w:rPr>
              <w:t>rưởng khoa</w:t>
            </w:r>
          </w:p>
        </w:tc>
        <w:tc>
          <w:tcPr>
            <w:tcW w:w="1530" w:type="dxa"/>
            <w:vAlign w:val="center"/>
          </w:tcPr>
          <w:p w:rsidR="0094421F" w:rsidRPr="003C05CC" w:rsidRDefault="0094421F" w:rsidP="0047163B">
            <w:pPr>
              <w:spacing w:before="120" w:line="312" w:lineRule="auto"/>
              <w:jc w:val="center"/>
              <w:rPr>
                <w:sz w:val="24"/>
                <w:szCs w:val="24"/>
                <w:lang w:val="vi-VN"/>
              </w:rPr>
            </w:pPr>
            <w:r w:rsidRPr="003C05CC">
              <w:rPr>
                <w:sz w:val="24"/>
                <w:szCs w:val="24"/>
                <w:lang w:val="vi-VN"/>
              </w:rPr>
              <w:t>GV</w:t>
            </w:r>
          </w:p>
        </w:tc>
        <w:tc>
          <w:tcPr>
            <w:tcW w:w="1620" w:type="dxa"/>
            <w:vAlign w:val="center"/>
          </w:tcPr>
          <w:p w:rsidR="0094421F" w:rsidRPr="003C05CC" w:rsidRDefault="0094421F" w:rsidP="0047163B">
            <w:pPr>
              <w:spacing w:before="120" w:line="312" w:lineRule="auto"/>
              <w:jc w:val="center"/>
              <w:rPr>
                <w:sz w:val="24"/>
                <w:szCs w:val="24"/>
              </w:rPr>
            </w:pPr>
            <w:r w:rsidRPr="003C05CC">
              <w:rPr>
                <w:sz w:val="24"/>
                <w:szCs w:val="24"/>
              </w:rPr>
              <w:t>4</w:t>
            </w:r>
          </w:p>
        </w:tc>
        <w:tc>
          <w:tcPr>
            <w:tcW w:w="1587" w:type="dxa"/>
            <w:vAlign w:val="center"/>
          </w:tcPr>
          <w:p w:rsidR="0094421F" w:rsidRPr="003C05CC" w:rsidRDefault="0094421F" w:rsidP="0047163B">
            <w:pPr>
              <w:spacing w:before="120" w:line="312" w:lineRule="auto"/>
              <w:jc w:val="center"/>
              <w:rPr>
                <w:sz w:val="24"/>
                <w:szCs w:val="24"/>
                <w:lang w:val="vi-VN"/>
              </w:rPr>
            </w:pPr>
            <w:r w:rsidRPr="003C05CC">
              <w:rPr>
                <w:sz w:val="24"/>
                <w:szCs w:val="24"/>
                <w:lang w:val="vi-VN"/>
              </w:rPr>
              <w:t>Kiêm nhiệm</w:t>
            </w:r>
          </w:p>
        </w:tc>
      </w:tr>
      <w:tr w:rsidR="003C05CC" w:rsidRPr="003C05CC" w:rsidTr="00C766DB">
        <w:tc>
          <w:tcPr>
            <w:tcW w:w="670" w:type="dxa"/>
            <w:vAlign w:val="center"/>
          </w:tcPr>
          <w:p w:rsidR="00C25D91" w:rsidRPr="003C05CC" w:rsidRDefault="0094421F" w:rsidP="00986BCB">
            <w:pPr>
              <w:spacing w:before="120" w:line="312" w:lineRule="auto"/>
              <w:jc w:val="center"/>
              <w:rPr>
                <w:sz w:val="24"/>
                <w:szCs w:val="24"/>
              </w:rPr>
            </w:pPr>
            <w:r w:rsidRPr="003C05CC">
              <w:rPr>
                <w:sz w:val="24"/>
                <w:szCs w:val="24"/>
              </w:rPr>
              <w:t>10</w:t>
            </w:r>
          </w:p>
        </w:tc>
        <w:tc>
          <w:tcPr>
            <w:tcW w:w="4478" w:type="dxa"/>
          </w:tcPr>
          <w:p w:rsidR="00C25D91" w:rsidRPr="003C05CC" w:rsidRDefault="0094421F" w:rsidP="0094421F">
            <w:pPr>
              <w:spacing w:before="120" w:line="312" w:lineRule="auto"/>
              <w:jc w:val="both"/>
              <w:rPr>
                <w:sz w:val="24"/>
                <w:szCs w:val="24"/>
                <w:lang w:val="vi-VN"/>
              </w:rPr>
            </w:pPr>
            <w:r w:rsidRPr="003C05CC">
              <w:rPr>
                <w:sz w:val="24"/>
                <w:szCs w:val="24"/>
                <w:lang w:val="vi-VN"/>
              </w:rPr>
              <w:t xml:space="preserve">Ví trí Giám đốc, </w:t>
            </w:r>
            <w:r w:rsidRPr="003C05CC">
              <w:rPr>
                <w:sz w:val="24"/>
                <w:szCs w:val="24"/>
              </w:rPr>
              <w:t>Q</w:t>
            </w:r>
            <w:r w:rsidRPr="003C05CC">
              <w:rPr>
                <w:sz w:val="24"/>
                <w:szCs w:val="24"/>
                <w:lang w:val="vi-VN"/>
              </w:rPr>
              <w:t>uản lý cơ sở kinh doanh, dịch vụ</w:t>
            </w:r>
          </w:p>
        </w:tc>
        <w:tc>
          <w:tcPr>
            <w:tcW w:w="1530" w:type="dxa"/>
            <w:vAlign w:val="center"/>
          </w:tcPr>
          <w:p w:rsidR="00C25D91" w:rsidRPr="003C05CC" w:rsidRDefault="0094421F" w:rsidP="00986BCB">
            <w:pPr>
              <w:spacing w:before="120" w:line="312" w:lineRule="auto"/>
              <w:jc w:val="center"/>
              <w:rPr>
                <w:sz w:val="24"/>
                <w:szCs w:val="24"/>
              </w:rPr>
            </w:pPr>
            <w:r w:rsidRPr="003C05CC">
              <w:rPr>
                <w:sz w:val="24"/>
                <w:szCs w:val="24"/>
              </w:rPr>
              <w:t>CB</w:t>
            </w:r>
          </w:p>
        </w:tc>
        <w:tc>
          <w:tcPr>
            <w:tcW w:w="1620" w:type="dxa"/>
            <w:vAlign w:val="center"/>
          </w:tcPr>
          <w:p w:rsidR="00C25D91" w:rsidRPr="003C05CC" w:rsidRDefault="0094421F" w:rsidP="00986BCB">
            <w:pPr>
              <w:spacing w:before="120" w:line="312" w:lineRule="auto"/>
              <w:jc w:val="center"/>
              <w:rPr>
                <w:sz w:val="24"/>
                <w:szCs w:val="24"/>
              </w:rPr>
            </w:pPr>
            <w:r w:rsidRPr="003C05CC">
              <w:rPr>
                <w:sz w:val="24"/>
                <w:szCs w:val="24"/>
              </w:rPr>
              <w:t>4</w:t>
            </w:r>
          </w:p>
        </w:tc>
        <w:tc>
          <w:tcPr>
            <w:tcW w:w="1587" w:type="dxa"/>
            <w:vAlign w:val="center"/>
          </w:tcPr>
          <w:p w:rsidR="00C25D91" w:rsidRPr="003C05CC" w:rsidRDefault="00C25D91" w:rsidP="00986BCB">
            <w:pPr>
              <w:spacing w:before="120" w:line="312" w:lineRule="auto"/>
              <w:jc w:val="center"/>
              <w:rPr>
                <w:sz w:val="24"/>
                <w:szCs w:val="24"/>
                <w:lang w:val="vi-VN"/>
              </w:rPr>
            </w:pPr>
          </w:p>
        </w:tc>
      </w:tr>
      <w:tr w:rsidR="003C05CC" w:rsidRPr="003C05CC" w:rsidTr="00C766DB">
        <w:tc>
          <w:tcPr>
            <w:tcW w:w="670" w:type="dxa"/>
            <w:vAlign w:val="center"/>
          </w:tcPr>
          <w:p w:rsidR="00C25D91" w:rsidRPr="003C05CC" w:rsidRDefault="00C25D91" w:rsidP="00986BCB">
            <w:pPr>
              <w:spacing w:before="120" w:line="312" w:lineRule="auto"/>
              <w:jc w:val="center"/>
              <w:rPr>
                <w:b/>
                <w:sz w:val="24"/>
                <w:szCs w:val="24"/>
              </w:rPr>
            </w:pPr>
          </w:p>
        </w:tc>
        <w:tc>
          <w:tcPr>
            <w:tcW w:w="4478" w:type="dxa"/>
            <w:vAlign w:val="center"/>
          </w:tcPr>
          <w:p w:rsidR="00C25D91" w:rsidRPr="003C05CC" w:rsidRDefault="00C25D91" w:rsidP="00986BCB">
            <w:pPr>
              <w:spacing w:before="120" w:line="312" w:lineRule="auto"/>
              <w:rPr>
                <w:b/>
                <w:sz w:val="24"/>
                <w:szCs w:val="24"/>
                <w:lang w:val="vi-VN"/>
              </w:rPr>
            </w:pPr>
            <w:r w:rsidRPr="003C05CC">
              <w:rPr>
                <w:b/>
                <w:sz w:val="24"/>
                <w:szCs w:val="24"/>
                <w:lang w:val="vi-VN"/>
              </w:rPr>
              <w:t>Tổng số người làm việc cần thiết cho mục I</w:t>
            </w:r>
          </w:p>
        </w:tc>
        <w:tc>
          <w:tcPr>
            <w:tcW w:w="1530" w:type="dxa"/>
            <w:vAlign w:val="center"/>
          </w:tcPr>
          <w:p w:rsidR="00C25D91" w:rsidRPr="003C05CC" w:rsidRDefault="00C25D91" w:rsidP="00986BCB">
            <w:pPr>
              <w:spacing w:before="120" w:line="312" w:lineRule="auto"/>
              <w:jc w:val="center"/>
              <w:rPr>
                <w:b/>
                <w:sz w:val="24"/>
                <w:szCs w:val="24"/>
                <w:lang w:val="vi-VN"/>
              </w:rPr>
            </w:pPr>
          </w:p>
        </w:tc>
        <w:tc>
          <w:tcPr>
            <w:tcW w:w="1620" w:type="dxa"/>
            <w:vAlign w:val="center"/>
          </w:tcPr>
          <w:p w:rsidR="00C25D91" w:rsidRPr="003C05CC" w:rsidRDefault="0094421F" w:rsidP="00986BCB">
            <w:pPr>
              <w:spacing w:before="120" w:line="312" w:lineRule="auto"/>
              <w:jc w:val="center"/>
              <w:rPr>
                <w:b/>
                <w:sz w:val="24"/>
                <w:szCs w:val="24"/>
              </w:rPr>
            </w:pPr>
            <w:r w:rsidRPr="003C05CC">
              <w:rPr>
                <w:b/>
                <w:sz w:val="24"/>
                <w:szCs w:val="24"/>
              </w:rPr>
              <w:t>30</w:t>
            </w:r>
          </w:p>
        </w:tc>
        <w:tc>
          <w:tcPr>
            <w:tcW w:w="1587" w:type="dxa"/>
            <w:vAlign w:val="center"/>
          </w:tcPr>
          <w:p w:rsidR="00C25D91" w:rsidRPr="003C05CC" w:rsidRDefault="00C25D91" w:rsidP="00986BCB">
            <w:pPr>
              <w:spacing w:before="120" w:line="312" w:lineRule="auto"/>
              <w:jc w:val="center"/>
              <w:rPr>
                <w:sz w:val="24"/>
                <w:szCs w:val="24"/>
                <w:lang w:val="vi-VN"/>
              </w:rPr>
            </w:pPr>
          </w:p>
        </w:tc>
      </w:tr>
      <w:tr w:rsidR="003C05CC" w:rsidRPr="003C05CC" w:rsidTr="00C766DB">
        <w:trPr>
          <w:trHeight w:val="303"/>
        </w:trPr>
        <w:tc>
          <w:tcPr>
            <w:tcW w:w="670" w:type="dxa"/>
            <w:vAlign w:val="center"/>
          </w:tcPr>
          <w:p w:rsidR="00C25D91" w:rsidRPr="003C05CC" w:rsidRDefault="00C25D91" w:rsidP="00986BCB">
            <w:pPr>
              <w:spacing w:before="120" w:line="312" w:lineRule="auto"/>
              <w:jc w:val="center"/>
              <w:rPr>
                <w:b/>
                <w:sz w:val="24"/>
                <w:szCs w:val="24"/>
                <w:lang w:val="vi-VN"/>
              </w:rPr>
            </w:pPr>
            <w:r w:rsidRPr="003C05CC">
              <w:rPr>
                <w:b/>
                <w:sz w:val="24"/>
                <w:szCs w:val="24"/>
                <w:lang w:val="vi-VN"/>
              </w:rPr>
              <w:t>II</w:t>
            </w:r>
          </w:p>
        </w:tc>
        <w:tc>
          <w:tcPr>
            <w:tcW w:w="9215" w:type="dxa"/>
            <w:gridSpan w:val="4"/>
            <w:vAlign w:val="center"/>
          </w:tcPr>
          <w:p w:rsidR="00C25D91" w:rsidRPr="003C05CC" w:rsidRDefault="00C25D91" w:rsidP="00986BCB">
            <w:pPr>
              <w:spacing w:before="120" w:line="312" w:lineRule="auto"/>
              <w:rPr>
                <w:b/>
                <w:sz w:val="24"/>
                <w:szCs w:val="24"/>
              </w:rPr>
            </w:pPr>
            <w:r w:rsidRPr="003C05CC">
              <w:rPr>
                <w:b/>
                <w:sz w:val="24"/>
                <w:szCs w:val="24"/>
              </w:rPr>
              <w:t xml:space="preserve">Vị trí việc làm đối với </w:t>
            </w:r>
            <w:r w:rsidRPr="003C05CC">
              <w:rPr>
                <w:b/>
                <w:sz w:val="24"/>
                <w:szCs w:val="24"/>
                <w:lang w:val="vi-VN"/>
              </w:rPr>
              <w:t>hoạt động giảng dạy</w:t>
            </w:r>
          </w:p>
        </w:tc>
      </w:tr>
      <w:tr w:rsidR="003C05CC" w:rsidRPr="003C05CC" w:rsidTr="00C766DB">
        <w:tc>
          <w:tcPr>
            <w:tcW w:w="670" w:type="dxa"/>
            <w:vAlign w:val="center"/>
          </w:tcPr>
          <w:p w:rsidR="0094421F" w:rsidRPr="003C05CC" w:rsidRDefault="00C766DB" w:rsidP="00986BCB">
            <w:pPr>
              <w:spacing w:before="120" w:line="312" w:lineRule="auto"/>
              <w:jc w:val="center"/>
              <w:rPr>
                <w:sz w:val="24"/>
                <w:szCs w:val="24"/>
              </w:rPr>
            </w:pPr>
            <w:r w:rsidRPr="003C05CC">
              <w:rPr>
                <w:sz w:val="24"/>
                <w:szCs w:val="24"/>
              </w:rPr>
              <w:t>11</w:t>
            </w:r>
          </w:p>
        </w:tc>
        <w:tc>
          <w:tcPr>
            <w:tcW w:w="4478" w:type="dxa"/>
          </w:tcPr>
          <w:p w:rsidR="0094421F" w:rsidRPr="003C05CC" w:rsidRDefault="0094421F" w:rsidP="00986BCB">
            <w:pPr>
              <w:spacing w:before="120" w:line="312" w:lineRule="auto"/>
              <w:jc w:val="both"/>
              <w:rPr>
                <w:sz w:val="24"/>
                <w:szCs w:val="24"/>
              </w:rPr>
            </w:pPr>
            <w:r w:rsidRPr="003C05CC">
              <w:rPr>
                <w:sz w:val="24"/>
                <w:szCs w:val="24"/>
                <w:lang w:val="vi-VN"/>
              </w:rPr>
              <w:t xml:space="preserve">Giảng viên </w:t>
            </w:r>
            <w:r w:rsidRPr="003C05CC">
              <w:rPr>
                <w:sz w:val="24"/>
                <w:szCs w:val="24"/>
              </w:rPr>
              <w:t>Khoa Y</w:t>
            </w:r>
          </w:p>
        </w:tc>
        <w:tc>
          <w:tcPr>
            <w:tcW w:w="1530" w:type="dxa"/>
            <w:vAlign w:val="center"/>
          </w:tcPr>
          <w:p w:rsidR="0094421F" w:rsidRPr="003C05CC" w:rsidRDefault="0094421F" w:rsidP="00986BCB">
            <w:pPr>
              <w:spacing w:before="120" w:line="312" w:lineRule="auto"/>
              <w:jc w:val="center"/>
              <w:rPr>
                <w:sz w:val="24"/>
                <w:szCs w:val="24"/>
              </w:rPr>
            </w:pPr>
            <w:r w:rsidRPr="003C05CC">
              <w:rPr>
                <w:sz w:val="24"/>
                <w:szCs w:val="24"/>
              </w:rPr>
              <w:t>GV</w:t>
            </w:r>
          </w:p>
        </w:tc>
        <w:tc>
          <w:tcPr>
            <w:tcW w:w="1620" w:type="dxa"/>
            <w:vAlign w:val="center"/>
          </w:tcPr>
          <w:p w:rsidR="0094421F" w:rsidRPr="003C05CC" w:rsidRDefault="00EC03B1" w:rsidP="0047163B">
            <w:pPr>
              <w:spacing w:before="120" w:line="312" w:lineRule="auto"/>
              <w:jc w:val="center"/>
              <w:rPr>
                <w:sz w:val="24"/>
                <w:szCs w:val="24"/>
              </w:rPr>
            </w:pPr>
            <w:r w:rsidRPr="003C05CC">
              <w:rPr>
                <w:sz w:val="24"/>
                <w:szCs w:val="24"/>
              </w:rPr>
              <w:t>215</w:t>
            </w:r>
          </w:p>
        </w:tc>
        <w:tc>
          <w:tcPr>
            <w:tcW w:w="1587" w:type="dxa"/>
            <w:vAlign w:val="center"/>
          </w:tcPr>
          <w:p w:rsidR="0094421F" w:rsidRPr="003C05CC" w:rsidRDefault="00C766DB" w:rsidP="00986BCB">
            <w:pPr>
              <w:spacing w:before="120" w:line="312" w:lineRule="auto"/>
              <w:jc w:val="center"/>
              <w:rPr>
                <w:sz w:val="24"/>
                <w:szCs w:val="24"/>
              </w:rPr>
            </w:pPr>
            <w:r w:rsidRPr="003C05CC">
              <w:rPr>
                <w:sz w:val="24"/>
                <w:szCs w:val="24"/>
              </w:rPr>
              <w:t>Thạc sĩ</w:t>
            </w:r>
          </w:p>
        </w:tc>
      </w:tr>
      <w:tr w:rsidR="003C05CC" w:rsidRPr="003C05CC" w:rsidTr="00C766DB">
        <w:tc>
          <w:tcPr>
            <w:tcW w:w="670" w:type="dxa"/>
            <w:vAlign w:val="center"/>
          </w:tcPr>
          <w:p w:rsidR="0094421F" w:rsidRPr="003C05CC" w:rsidRDefault="00C766DB" w:rsidP="00986BCB">
            <w:pPr>
              <w:spacing w:before="120" w:line="312" w:lineRule="auto"/>
              <w:jc w:val="center"/>
              <w:rPr>
                <w:sz w:val="24"/>
                <w:szCs w:val="24"/>
              </w:rPr>
            </w:pPr>
            <w:r w:rsidRPr="003C05CC">
              <w:rPr>
                <w:sz w:val="24"/>
                <w:szCs w:val="24"/>
              </w:rPr>
              <w:t>12</w:t>
            </w:r>
          </w:p>
        </w:tc>
        <w:tc>
          <w:tcPr>
            <w:tcW w:w="4478" w:type="dxa"/>
          </w:tcPr>
          <w:p w:rsidR="0094421F" w:rsidRPr="003C05CC" w:rsidRDefault="0094421F" w:rsidP="00986BCB">
            <w:pPr>
              <w:spacing w:before="120" w:line="312" w:lineRule="auto"/>
              <w:jc w:val="both"/>
              <w:rPr>
                <w:sz w:val="24"/>
                <w:szCs w:val="24"/>
              </w:rPr>
            </w:pPr>
            <w:r w:rsidRPr="003C05CC">
              <w:rPr>
                <w:sz w:val="24"/>
                <w:szCs w:val="24"/>
                <w:lang w:val="vi-VN"/>
              </w:rPr>
              <w:t xml:space="preserve">Giảng viên </w:t>
            </w:r>
            <w:r w:rsidRPr="003C05CC">
              <w:rPr>
                <w:sz w:val="24"/>
                <w:szCs w:val="24"/>
              </w:rPr>
              <w:t>Khoa Dược</w:t>
            </w:r>
          </w:p>
        </w:tc>
        <w:tc>
          <w:tcPr>
            <w:tcW w:w="1530" w:type="dxa"/>
            <w:vAlign w:val="center"/>
          </w:tcPr>
          <w:p w:rsidR="0094421F" w:rsidRPr="003C05CC" w:rsidRDefault="0094421F" w:rsidP="00986BCB">
            <w:pPr>
              <w:spacing w:before="120" w:line="312" w:lineRule="auto"/>
              <w:jc w:val="center"/>
              <w:rPr>
                <w:sz w:val="24"/>
                <w:szCs w:val="24"/>
              </w:rPr>
            </w:pPr>
            <w:r w:rsidRPr="003C05CC">
              <w:rPr>
                <w:sz w:val="24"/>
                <w:szCs w:val="24"/>
              </w:rPr>
              <w:t>GV</w:t>
            </w:r>
          </w:p>
        </w:tc>
        <w:tc>
          <w:tcPr>
            <w:tcW w:w="1620" w:type="dxa"/>
            <w:vAlign w:val="center"/>
          </w:tcPr>
          <w:p w:rsidR="0094421F" w:rsidRPr="003C05CC" w:rsidRDefault="0094421F" w:rsidP="0047163B">
            <w:pPr>
              <w:spacing w:before="120" w:line="312" w:lineRule="auto"/>
              <w:jc w:val="center"/>
              <w:rPr>
                <w:sz w:val="24"/>
                <w:szCs w:val="24"/>
              </w:rPr>
            </w:pPr>
            <w:r w:rsidRPr="003C05CC">
              <w:rPr>
                <w:sz w:val="24"/>
                <w:szCs w:val="24"/>
              </w:rPr>
              <w:t>80</w:t>
            </w:r>
          </w:p>
        </w:tc>
        <w:tc>
          <w:tcPr>
            <w:tcW w:w="1587" w:type="dxa"/>
            <w:vAlign w:val="center"/>
          </w:tcPr>
          <w:p w:rsidR="0094421F" w:rsidRPr="003C05CC" w:rsidRDefault="00C766DB" w:rsidP="00986BCB">
            <w:pPr>
              <w:spacing w:before="120" w:line="312" w:lineRule="auto"/>
              <w:jc w:val="center"/>
              <w:rPr>
                <w:sz w:val="24"/>
                <w:szCs w:val="24"/>
              </w:rPr>
            </w:pPr>
            <w:r w:rsidRPr="003C05CC">
              <w:rPr>
                <w:sz w:val="24"/>
                <w:szCs w:val="24"/>
              </w:rPr>
              <w:t>Thạc sĩ</w:t>
            </w:r>
          </w:p>
        </w:tc>
      </w:tr>
      <w:tr w:rsidR="003C05CC" w:rsidRPr="003C05CC" w:rsidTr="00C766DB">
        <w:tc>
          <w:tcPr>
            <w:tcW w:w="670" w:type="dxa"/>
            <w:vAlign w:val="center"/>
          </w:tcPr>
          <w:p w:rsidR="0094421F" w:rsidRPr="003C05CC" w:rsidRDefault="00C766DB" w:rsidP="00986BCB">
            <w:pPr>
              <w:spacing w:before="120" w:line="312" w:lineRule="auto"/>
              <w:jc w:val="center"/>
              <w:rPr>
                <w:sz w:val="24"/>
                <w:szCs w:val="24"/>
              </w:rPr>
            </w:pPr>
            <w:r w:rsidRPr="003C05CC">
              <w:rPr>
                <w:sz w:val="24"/>
                <w:szCs w:val="24"/>
              </w:rPr>
              <w:t>13</w:t>
            </w:r>
          </w:p>
        </w:tc>
        <w:tc>
          <w:tcPr>
            <w:tcW w:w="4478" w:type="dxa"/>
          </w:tcPr>
          <w:p w:rsidR="0094421F" w:rsidRPr="003C05CC" w:rsidRDefault="0094421F" w:rsidP="00986BCB">
            <w:pPr>
              <w:spacing w:before="120" w:line="312" w:lineRule="auto"/>
              <w:jc w:val="both"/>
              <w:rPr>
                <w:sz w:val="24"/>
                <w:szCs w:val="24"/>
              </w:rPr>
            </w:pPr>
            <w:r w:rsidRPr="003C05CC">
              <w:rPr>
                <w:sz w:val="24"/>
                <w:szCs w:val="24"/>
                <w:lang w:val="vi-VN"/>
              </w:rPr>
              <w:t xml:space="preserve">Giảng viên </w:t>
            </w:r>
            <w:r w:rsidRPr="003C05CC">
              <w:rPr>
                <w:sz w:val="24"/>
                <w:szCs w:val="24"/>
              </w:rPr>
              <w:t>Khoa Kinh tế</w:t>
            </w:r>
          </w:p>
        </w:tc>
        <w:tc>
          <w:tcPr>
            <w:tcW w:w="1530" w:type="dxa"/>
            <w:vAlign w:val="center"/>
          </w:tcPr>
          <w:p w:rsidR="0094421F" w:rsidRPr="003C05CC" w:rsidRDefault="0094421F" w:rsidP="00986BCB">
            <w:pPr>
              <w:spacing w:before="120" w:line="312" w:lineRule="auto"/>
              <w:jc w:val="center"/>
              <w:rPr>
                <w:sz w:val="24"/>
                <w:szCs w:val="24"/>
              </w:rPr>
            </w:pPr>
            <w:r w:rsidRPr="003C05CC">
              <w:rPr>
                <w:sz w:val="24"/>
                <w:szCs w:val="24"/>
              </w:rPr>
              <w:t>GV</w:t>
            </w:r>
          </w:p>
        </w:tc>
        <w:tc>
          <w:tcPr>
            <w:tcW w:w="1620" w:type="dxa"/>
            <w:vAlign w:val="center"/>
          </w:tcPr>
          <w:p w:rsidR="0094421F" w:rsidRPr="003C05CC" w:rsidRDefault="0094421F" w:rsidP="00EC03B1">
            <w:pPr>
              <w:spacing w:before="120" w:line="312" w:lineRule="auto"/>
              <w:jc w:val="center"/>
              <w:rPr>
                <w:sz w:val="24"/>
                <w:szCs w:val="24"/>
              </w:rPr>
            </w:pPr>
            <w:r w:rsidRPr="003C05CC">
              <w:rPr>
                <w:sz w:val="24"/>
                <w:szCs w:val="24"/>
              </w:rPr>
              <w:t>3</w:t>
            </w:r>
            <w:r w:rsidR="00EC03B1" w:rsidRPr="003C05CC">
              <w:rPr>
                <w:sz w:val="24"/>
                <w:szCs w:val="24"/>
              </w:rPr>
              <w:t>5</w:t>
            </w:r>
          </w:p>
        </w:tc>
        <w:tc>
          <w:tcPr>
            <w:tcW w:w="1587" w:type="dxa"/>
            <w:vAlign w:val="center"/>
          </w:tcPr>
          <w:p w:rsidR="0094421F" w:rsidRPr="003C05CC" w:rsidRDefault="00C766DB" w:rsidP="00986BCB">
            <w:pPr>
              <w:spacing w:before="120" w:line="312" w:lineRule="auto"/>
              <w:jc w:val="center"/>
              <w:rPr>
                <w:sz w:val="24"/>
                <w:szCs w:val="24"/>
              </w:rPr>
            </w:pPr>
            <w:r w:rsidRPr="003C05CC">
              <w:rPr>
                <w:sz w:val="24"/>
                <w:szCs w:val="24"/>
              </w:rPr>
              <w:t>Thạc sĩ</w:t>
            </w:r>
          </w:p>
        </w:tc>
      </w:tr>
      <w:tr w:rsidR="003C05CC" w:rsidRPr="003C05CC" w:rsidTr="00C766DB">
        <w:tc>
          <w:tcPr>
            <w:tcW w:w="670" w:type="dxa"/>
            <w:vAlign w:val="center"/>
          </w:tcPr>
          <w:p w:rsidR="0094421F" w:rsidRPr="003C05CC" w:rsidRDefault="00C766DB" w:rsidP="00986BCB">
            <w:pPr>
              <w:spacing w:before="120" w:line="312" w:lineRule="auto"/>
              <w:jc w:val="center"/>
              <w:rPr>
                <w:sz w:val="24"/>
                <w:szCs w:val="24"/>
              </w:rPr>
            </w:pPr>
            <w:r w:rsidRPr="003C05CC">
              <w:rPr>
                <w:sz w:val="24"/>
                <w:szCs w:val="24"/>
              </w:rPr>
              <w:t>14</w:t>
            </w:r>
          </w:p>
        </w:tc>
        <w:tc>
          <w:tcPr>
            <w:tcW w:w="4478" w:type="dxa"/>
          </w:tcPr>
          <w:p w:rsidR="0094421F" w:rsidRPr="003C05CC" w:rsidRDefault="0094421F" w:rsidP="0047163B">
            <w:pPr>
              <w:spacing w:before="120" w:line="312" w:lineRule="auto"/>
              <w:jc w:val="both"/>
              <w:rPr>
                <w:sz w:val="24"/>
                <w:szCs w:val="24"/>
              </w:rPr>
            </w:pPr>
            <w:r w:rsidRPr="003C05CC">
              <w:rPr>
                <w:sz w:val="24"/>
                <w:szCs w:val="24"/>
                <w:lang w:val="vi-VN"/>
              </w:rPr>
              <w:t xml:space="preserve">Giảng viên </w:t>
            </w:r>
            <w:r w:rsidRPr="003C05CC">
              <w:rPr>
                <w:sz w:val="24"/>
                <w:szCs w:val="24"/>
              </w:rPr>
              <w:t>Khoa Khoa học cơ bản</w:t>
            </w:r>
          </w:p>
        </w:tc>
        <w:tc>
          <w:tcPr>
            <w:tcW w:w="1530" w:type="dxa"/>
            <w:vAlign w:val="center"/>
          </w:tcPr>
          <w:p w:rsidR="0094421F" w:rsidRPr="003C05CC" w:rsidRDefault="0094421F" w:rsidP="0047163B">
            <w:pPr>
              <w:spacing w:before="120" w:line="312" w:lineRule="auto"/>
              <w:jc w:val="center"/>
              <w:rPr>
                <w:sz w:val="24"/>
                <w:szCs w:val="24"/>
              </w:rPr>
            </w:pPr>
            <w:r w:rsidRPr="003C05CC">
              <w:rPr>
                <w:sz w:val="24"/>
                <w:szCs w:val="24"/>
              </w:rPr>
              <w:t>GV</w:t>
            </w:r>
          </w:p>
        </w:tc>
        <w:tc>
          <w:tcPr>
            <w:tcW w:w="1620" w:type="dxa"/>
            <w:vAlign w:val="center"/>
          </w:tcPr>
          <w:p w:rsidR="0094421F" w:rsidRPr="003C05CC" w:rsidRDefault="0094421F" w:rsidP="00EC03B1">
            <w:pPr>
              <w:spacing w:before="120" w:line="312" w:lineRule="auto"/>
              <w:jc w:val="center"/>
              <w:rPr>
                <w:sz w:val="24"/>
                <w:szCs w:val="24"/>
              </w:rPr>
            </w:pPr>
            <w:r w:rsidRPr="003C05CC">
              <w:rPr>
                <w:sz w:val="24"/>
                <w:szCs w:val="24"/>
              </w:rPr>
              <w:t>1</w:t>
            </w:r>
            <w:r w:rsidR="00EC03B1" w:rsidRPr="003C05CC">
              <w:rPr>
                <w:sz w:val="24"/>
                <w:szCs w:val="24"/>
              </w:rPr>
              <w:t>5</w:t>
            </w:r>
          </w:p>
        </w:tc>
        <w:tc>
          <w:tcPr>
            <w:tcW w:w="1587" w:type="dxa"/>
            <w:vAlign w:val="center"/>
          </w:tcPr>
          <w:p w:rsidR="0094421F" w:rsidRPr="003C05CC" w:rsidRDefault="00C766DB" w:rsidP="00986BCB">
            <w:pPr>
              <w:spacing w:before="120" w:line="312" w:lineRule="auto"/>
              <w:jc w:val="center"/>
              <w:rPr>
                <w:sz w:val="24"/>
                <w:szCs w:val="24"/>
              </w:rPr>
            </w:pPr>
            <w:r w:rsidRPr="003C05CC">
              <w:rPr>
                <w:sz w:val="24"/>
                <w:szCs w:val="24"/>
              </w:rPr>
              <w:t>Thạc sĩ</w:t>
            </w:r>
          </w:p>
        </w:tc>
      </w:tr>
      <w:tr w:rsidR="003C05CC" w:rsidRPr="003C05CC" w:rsidTr="00C766DB">
        <w:tc>
          <w:tcPr>
            <w:tcW w:w="670" w:type="dxa"/>
            <w:vAlign w:val="center"/>
          </w:tcPr>
          <w:p w:rsidR="00C766DB" w:rsidRPr="003C05CC" w:rsidRDefault="00C766DB" w:rsidP="00986BCB">
            <w:pPr>
              <w:spacing w:before="120" w:line="312" w:lineRule="auto"/>
              <w:jc w:val="center"/>
              <w:rPr>
                <w:sz w:val="24"/>
                <w:szCs w:val="24"/>
              </w:rPr>
            </w:pPr>
            <w:r w:rsidRPr="003C05CC">
              <w:rPr>
                <w:sz w:val="24"/>
                <w:szCs w:val="24"/>
              </w:rPr>
              <w:lastRenderedPageBreak/>
              <w:t>15</w:t>
            </w:r>
          </w:p>
        </w:tc>
        <w:tc>
          <w:tcPr>
            <w:tcW w:w="4478" w:type="dxa"/>
          </w:tcPr>
          <w:p w:rsidR="00C766DB" w:rsidRPr="003C05CC" w:rsidRDefault="00C766DB" w:rsidP="00C766DB">
            <w:pPr>
              <w:spacing w:before="120" w:line="312" w:lineRule="auto"/>
              <w:jc w:val="both"/>
              <w:rPr>
                <w:sz w:val="24"/>
                <w:szCs w:val="24"/>
              </w:rPr>
            </w:pPr>
            <w:r w:rsidRPr="003C05CC">
              <w:rPr>
                <w:sz w:val="24"/>
                <w:szCs w:val="24"/>
              </w:rPr>
              <w:t>Giảng viên Khoa Giáo dục Quốc phòng và An ninh</w:t>
            </w:r>
          </w:p>
        </w:tc>
        <w:tc>
          <w:tcPr>
            <w:tcW w:w="1530" w:type="dxa"/>
            <w:vAlign w:val="center"/>
          </w:tcPr>
          <w:p w:rsidR="00C766DB" w:rsidRPr="003C05CC" w:rsidRDefault="00A40A8B" w:rsidP="00986BCB">
            <w:pPr>
              <w:spacing w:before="120" w:line="312" w:lineRule="auto"/>
              <w:jc w:val="center"/>
              <w:rPr>
                <w:sz w:val="24"/>
                <w:szCs w:val="24"/>
              </w:rPr>
            </w:pPr>
            <w:r w:rsidRPr="003C05CC">
              <w:rPr>
                <w:sz w:val="24"/>
                <w:szCs w:val="24"/>
              </w:rPr>
              <w:t>GV</w:t>
            </w:r>
          </w:p>
        </w:tc>
        <w:tc>
          <w:tcPr>
            <w:tcW w:w="1620" w:type="dxa"/>
            <w:vAlign w:val="center"/>
          </w:tcPr>
          <w:p w:rsidR="00C766DB" w:rsidRPr="003C05CC" w:rsidRDefault="00113158" w:rsidP="0047163B">
            <w:pPr>
              <w:spacing w:before="120" w:line="312" w:lineRule="auto"/>
              <w:jc w:val="center"/>
              <w:rPr>
                <w:sz w:val="24"/>
                <w:szCs w:val="24"/>
              </w:rPr>
            </w:pPr>
            <w:r w:rsidRPr="003C05CC">
              <w:rPr>
                <w:sz w:val="24"/>
                <w:szCs w:val="24"/>
              </w:rPr>
              <w:t>3</w:t>
            </w:r>
          </w:p>
        </w:tc>
        <w:tc>
          <w:tcPr>
            <w:tcW w:w="1587" w:type="dxa"/>
            <w:vAlign w:val="center"/>
          </w:tcPr>
          <w:p w:rsidR="00C766DB" w:rsidRPr="003C05CC" w:rsidRDefault="00C766DB" w:rsidP="00986BCB">
            <w:pPr>
              <w:spacing w:before="120" w:line="312" w:lineRule="auto"/>
              <w:jc w:val="center"/>
              <w:rPr>
                <w:sz w:val="24"/>
                <w:szCs w:val="24"/>
              </w:rPr>
            </w:pPr>
            <w:r w:rsidRPr="003C05CC">
              <w:rPr>
                <w:sz w:val="24"/>
                <w:szCs w:val="24"/>
              </w:rPr>
              <w:t>Đại học</w:t>
            </w:r>
          </w:p>
        </w:tc>
      </w:tr>
      <w:tr w:rsidR="003C05CC" w:rsidRPr="003C05CC" w:rsidTr="00C766DB">
        <w:tc>
          <w:tcPr>
            <w:tcW w:w="670" w:type="dxa"/>
            <w:vAlign w:val="center"/>
          </w:tcPr>
          <w:p w:rsidR="0094421F" w:rsidRPr="003C05CC" w:rsidRDefault="00C766DB" w:rsidP="00C766DB">
            <w:pPr>
              <w:spacing w:before="120" w:line="312" w:lineRule="auto"/>
              <w:jc w:val="center"/>
              <w:rPr>
                <w:sz w:val="24"/>
                <w:szCs w:val="24"/>
              </w:rPr>
            </w:pPr>
            <w:r w:rsidRPr="003C05CC">
              <w:rPr>
                <w:sz w:val="24"/>
                <w:szCs w:val="24"/>
              </w:rPr>
              <w:t>16</w:t>
            </w:r>
          </w:p>
        </w:tc>
        <w:tc>
          <w:tcPr>
            <w:tcW w:w="4478" w:type="dxa"/>
          </w:tcPr>
          <w:p w:rsidR="0094421F" w:rsidRPr="003C05CC" w:rsidRDefault="0094421F" w:rsidP="00986BCB">
            <w:pPr>
              <w:spacing w:before="120" w:line="312" w:lineRule="auto"/>
              <w:jc w:val="both"/>
              <w:rPr>
                <w:sz w:val="24"/>
                <w:szCs w:val="24"/>
              </w:rPr>
            </w:pPr>
            <w:r w:rsidRPr="003C05CC">
              <w:rPr>
                <w:sz w:val="24"/>
                <w:szCs w:val="24"/>
              </w:rPr>
              <w:t>Giảng viên Trung tâm Ngoại ngữ - Tin học</w:t>
            </w:r>
          </w:p>
        </w:tc>
        <w:tc>
          <w:tcPr>
            <w:tcW w:w="1530" w:type="dxa"/>
            <w:vAlign w:val="center"/>
          </w:tcPr>
          <w:p w:rsidR="0094421F" w:rsidRPr="003C05CC" w:rsidRDefault="0094421F" w:rsidP="00986BCB">
            <w:pPr>
              <w:spacing w:before="120" w:line="312" w:lineRule="auto"/>
              <w:jc w:val="center"/>
              <w:rPr>
                <w:sz w:val="24"/>
                <w:szCs w:val="24"/>
              </w:rPr>
            </w:pPr>
            <w:r w:rsidRPr="003C05CC">
              <w:rPr>
                <w:sz w:val="24"/>
                <w:szCs w:val="24"/>
              </w:rPr>
              <w:t>GV</w:t>
            </w:r>
          </w:p>
        </w:tc>
        <w:tc>
          <w:tcPr>
            <w:tcW w:w="1620" w:type="dxa"/>
            <w:vAlign w:val="center"/>
          </w:tcPr>
          <w:p w:rsidR="0094421F" w:rsidRPr="003C05CC" w:rsidRDefault="0094421F" w:rsidP="0047163B">
            <w:pPr>
              <w:spacing w:before="120" w:line="312" w:lineRule="auto"/>
              <w:jc w:val="center"/>
              <w:rPr>
                <w:sz w:val="24"/>
                <w:szCs w:val="24"/>
              </w:rPr>
            </w:pPr>
            <w:r w:rsidRPr="003C05CC">
              <w:rPr>
                <w:sz w:val="24"/>
                <w:szCs w:val="24"/>
              </w:rPr>
              <w:t>4</w:t>
            </w:r>
          </w:p>
        </w:tc>
        <w:tc>
          <w:tcPr>
            <w:tcW w:w="1587" w:type="dxa"/>
            <w:vAlign w:val="center"/>
          </w:tcPr>
          <w:p w:rsidR="0094421F" w:rsidRPr="003C05CC" w:rsidRDefault="00C766DB" w:rsidP="00986BCB">
            <w:pPr>
              <w:spacing w:before="120" w:line="312" w:lineRule="auto"/>
              <w:jc w:val="center"/>
              <w:rPr>
                <w:sz w:val="24"/>
                <w:szCs w:val="24"/>
              </w:rPr>
            </w:pPr>
            <w:r w:rsidRPr="003C05CC">
              <w:rPr>
                <w:sz w:val="24"/>
                <w:szCs w:val="24"/>
              </w:rPr>
              <w:t>Thạc sĩ</w:t>
            </w:r>
          </w:p>
        </w:tc>
      </w:tr>
      <w:tr w:rsidR="003C05CC" w:rsidRPr="003C05CC" w:rsidTr="00C766DB">
        <w:trPr>
          <w:trHeight w:val="631"/>
        </w:trPr>
        <w:tc>
          <w:tcPr>
            <w:tcW w:w="670" w:type="dxa"/>
            <w:vAlign w:val="center"/>
          </w:tcPr>
          <w:p w:rsidR="0094421F" w:rsidRPr="003C05CC" w:rsidRDefault="0094421F" w:rsidP="00986BCB">
            <w:pPr>
              <w:spacing w:before="120" w:line="312" w:lineRule="auto"/>
              <w:jc w:val="center"/>
              <w:rPr>
                <w:b/>
                <w:sz w:val="24"/>
                <w:szCs w:val="24"/>
                <w:lang w:val="vi-VN"/>
              </w:rPr>
            </w:pPr>
          </w:p>
        </w:tc>
        <w:tc>
          <w:tcPr>
            <w:tcW w:w="4478" w:type="dxa"/>
            <w:vAlign w:val="center"/>
          </w:tcPr>
          <w:p w:rsidR="0094421F" w:rsidRPr="003C05CC" w:rsidRDefault="0094421F" w:rsidP="00986BCB">
            <w:pPr>
              <w:spacing w:before="120" w:line="312" w:lineRule="auto"/>
              <w:rPr>
                <w:b/>
                <w:sz w:val="24"/>
                <w:szCs w:val="24"/>
                <w:lang w:val="vi-VN"/>
              </w:rPr>
            </w:pPr>
            <w:r w:rsidRPr="003C05CC">
              <w:rPr>
                <w:b/>
                <w:sz w:val="24"/>
                <w:szCs w:val="24"/>
                <w:lang w:val="vi-VN"/>
              </w:rPr>
              <w:t>Tổng số người làm việc cần thiết cho mục II</w:t>
            </w:r>
          </w:p>
        </w:tc>
        <w:tc>
          <w:tcPr>
            <w:tcW w:w="1530" w:type="dxa"/>
            <w:vAlign w:val="center"/>
          </w:tcPr>
          <w:p w:rsidR="0094421F" w:rsidRPr="003C05CC" w:rsidRDefault="0094421F" w:rsidP="00986BCB">
            <w:pPr>
              <w:spacing w:before="120" w:line="312" w:lineRule="auto"/>
              <w:jc w:val="center"/>
              <w:rPr>
                <w:b/>
                <w:sz w:val="24"/>
                <w:szCs w:val="24"/>
                <w:lang w:val="vi-VN"/>
              </w:rPr>
            </w:pPr>
            <w:r w:rsidRPr="003C05CC">
              <w:rPr>
                <w:b/>
                <w:sz w:val="24"/>
                <w:szCs w:val="24"/>
                <w:lang w:val="vi-VN"/>
              </w:rPr>
              <w:t>GV</w:t>
            </w:r>
          </w:p>
        </w:tc>
        <w:tc>
          <w:tcPr>
            <w:tcW w:w="1620" w:type="dxa"/>
            <w:vAlign w:val="center"/>
          </w:tcPr>
          <w:p w:rsidR="0094421F" w:rsidRPr="003C05CC" w:rsidRDefault="00EC03B1" w:rsidP="00986BCB">
            <w:pPr>
              <w:spacing w:before="120" w:line="312" w:lineRule="auto"/>
              <w:jc w:val="center"/>
              <w:rPr>
                <w:b/>
                <w:sz w:val="24"/>
                <w:szCs w:val="24"/>
              </w:rPr>
            </w:pPr>
            <w:r w:rsidRPr="003C05CC">
              <w:rPr>
                <w:b/>
                <w:sz w:val="24"/>
                <w:szCs w:val="24"/>
              </w:rPr>
              <w:t>352</w:t>
            </w:r>
          </w:p>
        </w:tc>
        <w:tc>
          <w:tcPr>
            <w:tcW w:w="1587" w:type="dxa"/>
            <w:vAlign w:val="center"/>
          </w:tcPr>
          <w:p w:rsidR="0094421F" w:rsidRPr="003C05CC" w:rsidRDefault="0094421F" w:rsidP="00986BCB">
            <w:pPr>
              <w:spacing w:before="120" w:line="312" w:lineRule="auto"/>
              <w:jc w:val="center"/>
              <w:rPr>
                <w:sz w:val="24"/>
                <w:szCs w:val="24"/>
                <w:lang w:val="vi-VN"/>
              </w:rPr>
            </w:pPr>
          </w:p>
        </w:tc>
      </w:tr>
      <w:tr w:rsidR="003C05CC" w:rsidRPr="003C05CC" w:rsidTr="00C766DB">
        <w:tc>
          <w:tcPr>
            <w:tcW w:w="670" w:type="dxa"/>
            <w:vAlign w:val="center"/>
          </w:tcPr>
          <w:p w:rsidR="0094421F" w:rsidRPr="003C05CC" w:rsidRDefault="0094421F" w:rsidP="00986BCB">
            <w:pPr>
              <w:spacing w:before="120" w:line="312" w:lineRule="auto"/>
              <w:jc w:val="center"/>
              <w:rPr>
                <w:b/>
                <w:sz w:val="24"/>
                <w:szCs w:val="24"/>
                <w:lang w:val="vi-VN"/>
              </w:rPr>
            </w:pPr>
            <w:r w:rsidRPr="003C05CC">
              <w:rPr>
                <w:b/>
                <w:sz w:val="24"/>
                <w:szCs w:val="24"/>
                <w:lang w:val="vi-VN"/>
              </w:rPr>
              <w:t>III</w:t>
            </w:r>
          </w:p>
        </w:tc>
        <w:tc>
          <w:tcPr>
            <w:tcW w:w="9215" w:type="dxa"/>
            <w:gridSpan w:val="4"/>
            <w:vAlign w:val="center"/>
          </w:tcPr>
          <w:p w:rsidR="0094421F" w:rsidRPr="003C05CC" w:rsidRDefault="0094421F" w:rsidP="00986BCB">
            <w:pPr>
              <w:spacing w:before="120" w:line="312" w:lineRule="auto"/>
              <w:rPr>
                <w:b/>
                <w:sz w:val="24"/>
                <w:szCs w:val="24"/>
                <w:lang w:val="vi-VN"/>
              </w:rPr>
            </w:pPr>
            <w:r w:rsidRPr="003C05CC">
              <w:rPr>
                <w:b/>
                <w:sz w:val="24"/>
                <w:szCs w:val="24"/>
              </w:rPr>
              <w:t>Vị trí việc làm gắn với công việc phục vụ, hỗ trợ</w:t>
            </w:r>
          </w:p>
        </w:tc>
      </w:tr>
      <w:tr w:rsidR="003C05CC" w:rsidRPr="003C05CC" w:rsidTr="00C766DB">
        <w:tc>
          <w:tcPr>
            <w:tcW w:w="670" w:type="dxa"/>
            <w:vAlign w:val="center"/>
          </w:tcPr>
          <w:p w:rsidR="004C6234" w:rsidRPr="003C05CC" w:rsidRDefault="003C05CC" w:rsidP="00986BCB">
            <w:pPr>
              <w:spacing w:before="120" w:line="312" w:lineRule="auto"/>
              <w:jc w:val="center"/>
              <w:rPr>
                <w:sz w:val="24"/>
                <w:szCs w:val="24"/>
              </w:rPr>
            </w:pPr>
            <w:r>
              <w:rPr>
                <w:sz w:val="24"/>
                <w:szCs w:val="24"/>
              </w:rPr>
              <w:t>17</w:t>
            </w:r>
          </w:p>
        </w:tc>
        <w:tc>
          <w:tcPr>
            <w:tcW w:w="4478" w:type="dxa"/>
          </w:tcPr>
          <w:p w:rsidR="004C6234" w:rsidRPr="003C05CC" w:rsidRDefault="004C6234" w:rsidP="00986BCB">
            <w:pPr>
              <w:spacing w:before="120" w:line="312" w:lineRule="auto"/>
              <w:jc w:val="both"/>
              <w:rPr>
                <w:sz w:val="24"/>
                <w:szCs w:val="24"/>
              </w:rPr>
            </w:pPr>
            <w:r w:rsidRPr="003C05CC">
              <w:rPr>
                <w:sz w:val="24"/>
                <w:szCs w:val="24"/>
              </w:rPr>
              <w:t>Vị trí thực hiện công tác tuyển sinh và công tác quảng bá, xúc tiến, tư vấn tuyển sinh</w:t>
            </w:r>
          </w:p>
        </w:tc>
        <w:tc>
          <w:tcPr>
            <w:tcW w:w="1530" w:type="dxa"/>
            <w:vAlign w:val="center"/>
          </w:tcPr>
          <w:p w:rsidR="004C6234" w:rsidRPr="003C05CC" w:rsidRDefault="004C6234" w:rsidP="00986BCB">
            <w:pPr>
              <w:spacing w:before="120" w:line="312" w:lineRule="auto"/>
              <w:jc w:val="center"/>
              <w:rPr>
                <w:sz w:val="24"/>
                <w:szCs w:val="24"/>
              </w:rPr>
            </w:pPr>
            <w:r w:rsidRPr="003C05CC">
              <w:rPr>
                <w:sz w:val="24"/>
                <w:szCs w:val="24"/>
              </w:rPr>
              <w:t>CV</w:t>
            </w:r>
          </w:p>
        </w:tc>
        <w:tc>
          <w:tcPr>
            <w:tcW w:w="1620" w:type="dxa"/>
            <w:vAlign w:val="center"/>
          </w:tcPr>
          <w:p w:rsidR="004C6234" w:rsidRPr="003C05CC" w:rsidRDefault="004C6234" w:rsidP="0047163B">
            <w:pPr>
              <w:spacing w:before="120" w:line="312" w:lineRule="auto"/>
              <w:jc w:val="center"/>
              <w:rPr>
                <w:sz w:val="24"/>
                <w:szCs w:val="24"/>
              </w:rPr>
            </w:pPr>
            <w:r w:rsidRPr="003C05CC">
              <w:rPr>
                <w:sz w:val="24"/>
                <w:szCs w:val="24"/>
              </w:rPr>
              <w:t>5</w:t>
            </w:r>
          </w:p>
        </w:tc>
        <w:tc>
          <w:tcPr>
            <w:tcW w:w="1587" w:type="dxa"/>
            <w:vAlign w:val="center"/>
          </w:tcPr>
          <w:p w:rsidR="004C6234" w:rsidRPr="003C05CC" w:rsidRDefault="004C6234" w:rsidP="00986BCB">
            <w:pPr>
              <w:spacing w:before="120" w:line="312" w:lineRule="auto"/>
              <w:jc w:val="center"/>
              <w:rPr>
                <w:sz w:val="24"/>
                <w:szCs w:val="24"/>
              </w:rPr>
            </w:pPr>
          </w:p>
        </w:tc>
      </w:tr>
      <w:tr w:rsidR="003C05CC" w:rsidRPr="003C05CC" w:rsidTr="00C766DB">
        <w:tc>
          <w:tcPr>
            <w:tcW w:w="670" w:type="dxa"/>
            <w:vAlign w:val="center"/>
          </w:tcPr>
          <w:p w:rsidR="004C6234" w:rsidRPr="003C05CC" w:rsidRDefault="003C05CC" w:rsidP="00986BCB">
            <w:pPr>
              <w:spacing w:before="120" w:line="312" w:lineRule="auto"/>
              <w:jc w:val="center"/>
              <w:rPr>
                <w:sz w:val="24"/>
                <w:szCs w:val="24"/>
              </w:rPr>
            </w:pPr>
            <w:r>
              <w:rPr>
                <w:sz w:val="24"/>
                <w:szCs w:val="24"/>
              </w:rPr>
              <w:t>18</w:t>
            </w:r>
          </w:p>
        </w:tc>
        <w:tc>
          <w:tcPr>
            <w:tcW w:w="4478" w:type="dxa"/>
          </w:tcPr>
          <w:p w:rsidR="004C6234" w:rsidRPr="003C05CC" w:rsidRDefault="004C6234" w:rsidP="00986BCB">
            <w:pPr>
              <w:spacing w:before="120" w:line="312" w:lineRule="auto"/>
              <w:jc w:val="both"/>
              <w:rPr>
                <w:sz w:val="24"/>
                <w:szCs w:val="24"/>
                <w:lang w:val="vi-VN"/>
              </w:rPr>
            </w:pPr>
            <w:r w:rsidRPr="003C05CC">
              <w:rPr>
                <w:sz w:val="24"/>
                <w:szCs w:val="24"/>
              </w:rPr>
              <w:t xml:space="preserve">Vị trí thực hiện </w:t>
            </w:r>
            <w:r w:rsidRPr="003C05CC">
              <w:rPr>
                <w:sz w:val="24"/>
                <w:szCs w:val="24"/>
                <w:lang w:val="vi-VN"/>
              </w:rPr>
              <w:t>công tác quản lý đào tạo</w:t>
            </w:r>
          </w:p>
        </w:tc>
        <w:tc>
          <w:tcPr>
            <w:tcW w:w="1530" w:type="dxa"/>
            <w:vAlign w:val="center"/>
          </w:tcPr>
          <w:p w:rsidR="004C6234" w:rsidRPr="003C05CC" w:rsidRDefault="004C6234" w:rsidP="00986BCB">
            <w:pPr>
              <w:spacing w:before="120" w:line="312" w:lineRule="auto"/>
              <w:jc w:val="center"/>
              <w:rPr>
                <w:sz w:val="24"/>
                <w:szCs w:val="24"/>
              </w:rPr>
            </w:pPr>
            <w:r w:rsidRPr="003C05CC">
              <w:rPr>
                <w:sz w:val="24"/>
                <w:szCs w:val="24"/>
              </w:rPr>
              <w:t>CV</w:t>
            </w:r>
          </w:p>
        </w:tc>
        <w:tc>
          <w:tcPr>
            <w:tcW w:w="1620" w:type="dxa"/>
            <w:vAlign w:val="center"/>
          </w:tcPr>
          <w:p w:rsidR="004C6234" w:rsidRPr="003C05CC" w:rsidRDefault="004C6234" w:rsidP="0047163B">
            <w:pPr>
              <w:jc w:val="center"/>
              <w:rPr>
                <w:sz w:val="24"/>
                <w:szCs w:val="24"/>
                <w:lang w:val="vi-VN"/>
              </w:rPr>
            </w:pPr>
            <w:r w:rsidRPr="003C05CC">
              <w:rPr>
                <w:sz w:val="24"/>
                <w:szCs w:val="24"/>
                <w:lang w:val="vi-VN"/>
              </w:rPr>
              <w:t>6</w:t>
            </w:r>
          </w:p>
        </w:tc>
        <w:tc>
          <w:tcPr>
            <w:tcW w:w="1587" w:type="dxa"/>
            <w:vAlign w:val="center"/>
          </w:tcPr>
          <w:p w:rsidR="004C6234" w:rsidRPr="003C05CC" w:rsidRDefault="004C6234" w:rsidP="00986BCB">
            <w:pPr>
              <w:spacing w:before="120" w:line="312" w:lineRule="auto"/>
              <w:jc w:val="center"/>
              <w:rPr>
                <w:sz w:val="24"/>
                <w:szCs w:val="24"/>
              </w:rPr>
            </w:pPr>
          </w:p>
        </w:tc>
      </w:tr>
      <w:tr w:rsidR="003C05CC" w:rsidRPr="003C05CC" w:rsidTr="00C766DB">
        <w:tc>
          <w:tcPr>
            <w:tcW w:w="670" w:type="dxa"/>
            <w:vAlign w:val="center"/>
          </w:tcPr>
          <w:p w:rsidR="004C6234" w:rsidRPr="003C05CC" w:rsidRDefault="003C05CC" w:rsidP="00986BCB">
            <w:pPr>
              <w:spacing w:before="120" w:line="312" w:lineRule="auto"/>
              <w:jc w:val="center"/>
              <w:rPr>
                <w:sz w:val="24"/>
                <w:szCs w:val="24"/>
              </w:rPr>
            </w:pPr>
            <w:r>
              <w:rPr>
                <w:sz w:val="24"/>
                <w:szCs w:val="24"/>
              </w:rPr>
              <w:t>19</w:t>
            </w:r>
          </w:p>
        </w:tc>
        <w:tc>
          <w:tcPr>
            <w:tcW w:w="4478" w:type="dxa"/>
          </w:tcPr>
          <w:p w:rsidR="004C6234" w:rsidRPr="003C05CC" w:rsidRDefault="004C6234" w:rsidP="00986BCB">
            <w:pPr>
              <w:spacing w:before="120" w:line="312" w:lineRule="auto"/>
              <w:jc w:val="both"/>
              <w:rPr>
                <w:sz w:val="24"/>
                <w:szCs w:val="24"/>
              </w:rPr>
            </w:pPr>
            <w:r w:rsidRPr="003C05CC">
              <w:rPr>
                <w:sz w:val="24"/>
                <w:szCs w:val="24"/>
              </w:rPr>
              <w:t>Vị trí thực hiện công tác</w:t>
            </w:r>
            <w:r w:rsidRPr="003C05CC">
              <w:rPr>
                <w:sz w:val="24"/>
                <w:szCs w:val="24"/>
                <w:lang w:val="vi-VN"/>
              </w:rPr>
              <w:t xml:space="preserve"> phục vụ và hỗ trợ</w:t>
            </w:r>
            <w:r w:rsidRPr="003C05CC">
              <w:rPr>
                <w:sz w:val="24"/>
                <w:szCs w:val="24"/>
              </w:rPr>
              <w:t xml:space="preserve"> sinh viên</w:t>
            </w:r>
          </w:p>
        </w:tc>
        <w:tc>
          <w:tcPr>
            <w:tcW w:w="1530" w:type="dxa"/>
            <w:vAlign w:val="center"/>
          </w:tcPr>
          <w:p w:rsidR="004C6234" w:rsidRPr="003C05CC" w:rsidRDefault="004C6234" w:rsidP="00986BCB">
            <w:pPr>
              <w:spacing w:before="120" w:line="312" w:lineRule="auto"/>
              <w:jc w:val="center"/>
              <w:rPr>
                <w:sz w:val="24"/>
                <w:szCs w:val="24"/>
              </w:rPr>
            </w:pPr>
            <w:r w:rsidRPr="003C05CC">
              <w:rPr>
                <w:sz w:val="24"/>
                <w:szCs w:val="24"/>
              </w:rPr>
              <w:t>CV</w:t>
            </w:r>
          </w:p>
        </w:tc>
        <w:tc>
          <w:tcPr>
            <w:tcW w:w="1620" w:type="dxa"/>
            <w:vAlign w:val="center"/>
          </w:tcPr>
          <w:p w:rsidR="004C6234" w:rsidRPr="003C05CC" w:rsidRDefault="004C6234" w:rsidP="0047163B">
            <w:pPr>
              <w:spacing w:before="120" w:line="312" w:lineRule="auto"/>
              <w:jc w:val="center"/>
              <w:rPr>
                <w:sz w:val="24"/>
                <w:szCs w:val="24"/>
                <w:lang w:val="vi-VN"/>
              </w:rPr>
            </w:pPr>
            <w:r w:rsidRPr="003C05CC">
              <w:rPr>
                <w:sz w:val="24"/>
                <w:szCs w:val="24"/>
                <w:lang w:val="vi-VN"/>
              </w:rPr>
              <w:t>5</w:t>
            </w:r>
          </w:p>
        </w:tc>
        <w:tc>
          <w:tcPr>
            <w:tcW w:w="1587" w:type="dxa"/>
            <w:vAlign w:val="center"/>
          </w:tcPr>
          <w:p w:rsidR="004C6234" w:rsidRPr="003C05CC" w:rsidRDefault="004C6234" w:rsidP="00986BCB">
            <w:pPr>
              <w:spacing w:before="120" w:line="312" w:lineRule="auto"/>
              <w:jc w:val="center"/>
              <w:rPr>
                <w:sz w:val="24"/>
                <w:szCs w:val="24"/>
              </w:rPr>
            </w:pPr>
          </w:p>
        </w:tc>
      </w:tr>
      <w:tr w:rsidR="003C05CC" w:rsidRPr="003C05CC" w:rsidTr="00C766DB">
        <w:tc>
          <w:tcPr>
            <w:tcW w:w="670" w:type="dxa"/>
            <w:vAlign w:val="center"/>
          </w:tcPr>
          <w:p w:rsidR="004C6234" w:rsidRPr="003C05CC" w:rsidRDefault="003C05CC" w:rsidP="00986BCB">
            <w:pPr>
              <w:spacing w:before="120" w:line="312" w:lineRule="auto"/>
              <w:jc w:val="center"/>
              <w:rPr>
                <w:sz w:val="24"/>
                <w:szCs w:val="24"/>
              </w:rPr>
            </w:pPr>
            <w:r>
              <w:rPr>
                <w:sz w:val="24"/>
                <w:szCs w:val="24"/>
              </w:rPr>
              <w:t>20</w:t>
            </w:r>
          </w:p>
        </w:tc>
        <w:tc>
          <w:tcPr>
            <w:tcW w:w="4478" w:type="dxa"/>
          </w:tcPr>
          <w:p w:rsidR="004C6234" w:rsidRPr="003C05CC" w:rsidRDefault="004C6234" w:rsidP="00986BCB">
            <w:pPr>
              <w:spacing w:before="120" w:line="312" w:lineRule="auto"/>
              <w:jc w:val="both"/>
              <w:rPr>
                <w:sz w:val="24"/>
                <w:szCs w:val="24"/>
                <w:lang w:val="vi-VN"/>
              </w:rPr>
            </w:pPr>
            <w:r w:rsidRPr="003C05CC">
              <w:rPr>
                <w:sz w:val="24"/>
                <w:szCs w:val="24"/>
              </w:rPr>
              <w:t xml:space="preserve">Vị trí thực hiện công tác </w:t>
            </w:r>
            <w:r w:rsidRPr="003C05CC">
              <w:rPr>
                <w:sz w:val="24"/>
                <w:szCs w:val="24"/>
                <w:lang w:val="vi-VN"/>
              </w:rPr>
              <w:t>khảo thí</w:t>
            </w:r>
          </w:p>
        </w:tc>
        <w:tc>
          <w:tcPr>
            <w:tcW w:w="1530" w:type="dxa"/>
            <w:vAlign w:val="center"/>
          </w:tcPr>
          <w:p w:rsidR="004C6234" w:rsidRPr="003C05CC" w:rsidRDefault="004C6234" w:rsidP="00986BCB">
            <w:pPr>
              <w:spacing w:before="120" w:line="312" w:lineRule="auto"/>
              <w:jc w:val="center"/>
              <w:rPr>
                <w:sz w:val="24"/>
                <w:szCs w:val="24"/>
              </w:rPr>
            </w:pPr>
            <w:r w:rsidRPr="003C05CC">
              <w:rPr>
                <w:sz w:val="24"/>
                <w:szCs w:val="24"/>
              </w:rPr>
              <w:t>CV</w:t>
            </w:r>
          </w:p>
        </w:tc>
        <w:tc>
          <w:tcPr>
            <w:tcW w:w="1620" w:type="dxa"/>
            <w:vAlign w:val="center"/>
          </w:tcPr>
          <w:p w:rsidR="004C6234" w:rsidRPr="003C05CC" w:rsidRDefault="004C6234" w:rsidP="0047163B">
            <w:pPr>
              <w:spacing w:before="120" w:line="312" w:lineRule="auto"/>
              <w:jc w:val="center"/>
              <w:rPr>
                <w:sz w:val="24"/>
                <w:szCs w:val="24"/>
              </w:rPr>
            </w:pPr>
            <w:r w:rsidRPr="003C05CC">
              <w:rPr>
                <w:sz w:val="24"/>
                <w:szCs w:val="24"/>
              </w:rPr>
              <w:t>9</w:t>
            </w:r>
          </w:p>
        </w:tc>
        <w:tc>
          <w:tcPr>
            <w:tcW w:w="1587" w:type="dxa"/>
            <w:vAlign w:val="center"/>
          </w:tcPr>
          <w:p w:rsidR="004C6234" w:rsidRPr="003C05CC" w:rsidRDefault="004C6234" w:rsidP="00986BCB">
            <w:pPr>
              <w:spacing w:before="120" w:line="312" w:lineRule="auto"/>
              <w:jc w:val="center"/>
              <w:rPr>
                <w:sz w:val="24"/>
                <w:szCs w:val="24"/>
              </w:rPr>
            </w:pPr>
          </w:p>
        </w:tc>
      </w:tr>
      <w:tr w:rsidR="003C05CC" w:rsidRPr="003C05CC" w:rsidTr="00C766DB">
        <w:tc>
          <w:tcPr>
            <w:tcW w:w="670" w:type="dxa"/>
            <w:vAlign w:val="center"/>
          </w:tcPr>
          <w:p w:rsidR="004C6234" w:rsidRPr="003C05CC" w:rsidRDefault="003C05CC" w:rsidP="0047163B">
            <w:pPr>
              <w:spacing w:before="120" w:line="312" w:lineRule="auto"/>
              <w:jc w:val="center"/>
              <w:rPr>
                <w:sz w:val="24"/>
                <w:szCs w:val="24"/>
              </w:rPr>
            </w:pPr>
            <w:r>
              <w:rPr>
                <w:sz w:val="24"/>
                <w:szCs w:val="24"/>
              </w:rPr>
              <w:t>21</w:t>
            </w:r>
          </w:p>
        </w:tc>
        <w:tc>
          <w:tcPr>
            <w:tcW w:w="4478" w:type="dxa"/>
          </w:tcPr>
          <w:p w:rsidR="004C6234" w:rsidRPr="003C05CC" w:rsidRDefault="004C6234" w:rsidP="0047163B">
            <w:pPr>
              <w:spacing w:before="120" w:line="312" w:lineRule="auto"/>
              <w:jc w:val="both"/>
              <w:rPr>
                <w:sz w:val="24"/>
                <w:szCs w:val="24"/>
              </w:rPr>
            </w:pPr>
            <w:r w:rsidRPr="003C05CC">
              <w:rPr>
                <w:sz w:val="24"/>
                <w:szCs w:val="24"/>
              </w:rPr>
              <w:t>Vị trí thực hiện công tác đảm bảo chất lượng</w:t>
            </w:r>
          </w:p>
        </w:tc>
        <w:tc>
          <w:tcPr>
            <w:tcW w:w="1530" w:type="dxa"/>
            <w:vAlign w:val="center"/>
          </w:tcPr>
          <w:p w:rsidR="004C6234" w:rsidRPr="003C05CC" w:rsidRDefault="004C6234" w:rsidP="0047163B">
            <w:pPr>
              <w:spacing w:before="120" w:line="312" w:lineRule="auto"/>
              <w:jc w:val="center"/>
              <w:rPr>
                <w:sz w:val="24"/>
                <w:szCs w:val="24"/>
              </w:rPr>
            </w:pPr>
            <w:r w:rsidRPr="003C05CC">
              <w:rPr>
                <w:sz w:val="24"/>
                <w:szCs w:val="24"/>
              </w:rPr>
              <w:t>CV</w:t>
            </w:r>
          </w:p>
        </w:tc>
        <w:tc>
          <w:tcPr>
            <w:tcW w:w="1620" w:type="dxa"/>
            <w:vAlign w:val="center"/>
          </w:tcPr>
          <w:p w:rsidR="004C6234" w:rsidRPr="003C05CC" w:rsidRDefault="004C6234" w:rsidP="0047163B">
            <w:pPr>
              <w:spacing w:before="120" w:line="312" w:lineRule="auto"/>
              <w:jc w:val="center"/>
              <w:rPr>
                <w:sz w:val="24"/>
                <w:szCs w:val="24"/>
                <w:lang w:val="vi-VN"/>
              </w:rPr>
            </w:pPr>
            <w:r w:rsidRPr="003C05CC">
              <w:rPr>
                <w:sz w:val="24"/>
                <w:szCs w:val="24"/>
                <w:lang w:val="vi-VN"/>
              </w:rPr>
              <w:t>2</w:t>
            </w:r>
          </w:p>
        </w:tc>
        <w:tc>
          <w:tcPr>
            <w:tcW w:w="1587" w:type="dxa"/>
            <w:vAlign w:val="center"/>
          </w:tcPr>
          <w:p w:rsidR="004C6234" w:rsidRPr="003C05CC" w:rsidRDefault="004C6234" w:rsidP="0047163B">
            <w:pPr>
              <w:spacing w:before="120" w:line="312" w:lineRule="auto"/>
              <w:jc w:val="center"/>
              <w:rPr>
                <w:sz w:val="24"/>
                <w:szCs w:val="24"/>
              </w:rPr>
            </w:pPr>
          </w:p>
        </w:tc>
      </w:tr>
      <w:tr w:rsidR="003C05CC" w:rsidRPr="003C05CC" w:rsidTr="00C766DB">
        <w:tc>
          <w:tcPr>
            <w:tcW w:w="670" w:type="dxa"/>
            <w:vAlign w:val="center"/>
          </w:tcPr>
          <w:p w:rsidR="005571CA" w:rsidRPr="003C05CC" w:rsidRDefault="003C05CC" w:rsidP="003C05CC">
            <w:pPr>
              <w:spacing w:before="120" w:line="312" w:lineRule="auto"/>
              <w:jc w:val="center"/>
              <w:rPr>
                <w:sz w:val="24"/>
                <w:szCs w:val="24"/>
              </w:rPr>
            </w:pPr>
            <w:r>
              <w:rPr>
                <w:sz w:val="24"/>
                <w:szCs w:val="24"/>
              </w:rPr>
              <w:t>22</w:t>
            </w:r>
          </w:p>
        </w:tc>
        <w:tc>
          <w:tcPr>
            <w:tcW w:w="4478" w:type="dxa"/>
          </w:tcPr>
          <w:p w:rsidR="005571CA" w:rsidRPr="003C05CC" w:rsidRDefault="005571CA" w:rsidP="00986BCB">
            <w:pPr>
              <w:spacing w:before="120" w:line="312" w:lineRule="auto"/>
              <w:jc w:val="both"/>
              <w:rPr>
                <w:sz w:val="24"/>
                <w:szCs w:val="24"/>
              </w:rPr>
            </w:pPr>
            <w:r w:rsidRPr="003C05CC">
              <w:rPr>
                <w:sz w:val="24"/>
                <w:szCs w:val="24"/>
              </w:rPr>
              <w:t>Vị trí Quản lý khoa học và Hợp tác quốc tế</w:t>
            </w:r>
          </w:p>
        </w:tc>
        <w:tc>
          <w:tcPr>
            <w:tcW w:w="1530" w:type="dxa"/>
            <w:vAlign w:val="center"/>
          </w:tcPr>
          <w:p w:rsidR="005571CA" w:rsidRPr="003C05CC" w:rsidRDefault="005571CA" w:rsidP="005571CA">
            <w:pPr>
              <w:spacing w:before="120" w:line="312" w:lineRule="auto"/>
              <w:jc w:val="center"/>
              <w:rPr>
                <w:sz w:val="24"/>
                <w:szCs w:val="24"/>
              </w:rPr>
            </w:pPr>
            <w:r w:rsidRPr="003C05CC">
              <w:rPr>
                <w:sz w:val="24"/>
                <w:szCs w:val="24"/>
              </w:rPr>
              <w:t>GV</w:t>
            </w:r>
          </w:p>
        </w:tc>
        <w:tc>
          <w:tcPr>
            <w:tcW w:w="1620" w:type="dxa"/>
            <w:vAlign w:val="center"/>
          </w:tcPr>
          <w:p w:rsidR="005571CA" w:rsidRPr="003C05CC" w:rsidRDefault="005571CA" w:rsidP="005571CA">
            <w:pPr>
              <w:spacing w:before="120" w:line="312" w:lineRule="auto"/>
              <w:jc w:val="center"/>
              <w:rPr>
                <w:sz w:val="24"/>
                <w:szCs w:val="24"/>
              </w:rPr>
            </w:pPr>
            <w:r w:rsidRPr="003C05CC">
              <w:rPr>
                <w:sz w:val="24"/>
                <w:szCs w:val="24"/>
              </w:rPr>
              <w:t>2</w:t>
            </w:r>
          </w:p>
        </w:tc>
        <w:tc>
          <w:tcPr>
            <w:tcW w:w="1587" w:type="dxa"/>
            <w:vAlign w:val="center"/>
          </w:tcPr>
          <w:p w:rsidR="005571CA" w:rsidRPr="003C05CC" w:rsidRDefault="005571CA" w:rsidP="005571CA">
            <w:pPr>
              <w:spacing w:before="120" w:line="312" w:lineRule="auto"/>
              <w:jc w:val="both"/>
              <w:rPr>
                <w:sz w:val="24"/>
                <w:szCs w:val="24"/>
              </w:rPr>
            </w:pPr>
            <w:r w:rsidRPr="003C05CC">
              <w:rPr>
                <w:sz w:val="24"/>
                <w:szCs w:val="24"/>
              </w:rPr>
              <w:t>Kiêm nhiệm</w:t>
            </w:r>
          </w:p>
        </w:tc>
      </w:tr>
      <w:tr w:rsidR="003C05CC" w:rsidRPr="003C05CC" w:rsidTr="00C766DB">
        <w:tc>
          <w:tcPr>
            <w:tcW w:w="670" w:type="dxa"/>
            <w:vAlign w:val="center"/>
          </w:tcPr>
          <w:p w:rsidR="004C6234" w:rsidRPr="003C05CC" w:rsidRDefault="00995DAA" w:rsidP="00986BCB">
            <w:pPr>
              <w:spacing w:before="120" w:line="312" w:lineRule="auto"/>
              <w:jc w:val="center"/>
              <w:rPr>
                <w:sz w:val="24"/>
                <w:szCs w:val="24"/>
              </w:rPr>
            </w:pPr>
            <w:r>
              <w:rPr>
                <w:sz w:val="24"/>
                <w:szCs w:val="24"/>
              </w:rPr>
              <w:t>23</w:t>
            </w:r>
          </w:p>
        </w:tc>
        <w:tc>
          <w:tcPr>
            <w:tcW w:w="4478" w:type="dxa"/>
          </w:tcPr>
          <w:p w:rsidR="004C6234" w:rsidRPr="003C05CC" w:rsidRDefault="004C6234" w:rsidP="00986BCB">
            <w:pPr>
              <w:spacing w:before="120" w:line="312" w:lineRule="auto"/>
              <w:jc w:val="both"/>
              <w:rPr>
                <w:sz w:val="24"/>
                <w:szCs w:val="24"/>
              </w:rPr>
            </w:pPr>
            <w:r w:rsidRPr="003C05CC">
              <w:rPr>
                <w:sz w:val="24"/>
                <w:szCs w:val="24"/>
              </w:rPr>
              <w:t>Vị trí thực hiện công tác quản lý hành chính nhân sự, chính sách xã hội</w:t>
            </w:r>
          </w:p>
        </w:tc>
        <w:tc>
          <w:tcPr>
            <w:tcW w:w="1530" w:type="dxa"/>
            <w:vAlign w:val="center"/>
          </w:tcPr>
          <w:p w:rsidR="004C6234" w:rsidRPr="003C05CC" w:rsidRDefault="004C6234" w:rsidP="00986BCB">
            <w:pPr>
              <w:spacing w:before="120" w:line="312" w:lineRule="auto"/>
              <w:jc w:val="center"/>
              <w:rPr>
                <w:sz w:val="24"/>
                <w:szCs w:val="24"/>
              </w:rPr>
            </w:pPr>
            <w:r w:rsidRPr="003C05CC">
              <w:rPr>
                <w:sz w:val="24"/>
                <w:szCs w:val="24"/>
              </w:rPr>
              <w:t>CV</w:t>
            </w:r>
          </w:p>
        </w:tc>
        <w:tc>
          <w:tcPr>
            <w:tcW w:w="1620" w:type="dxa"/>
            <w:vAlign w:val="center"/>
          </w:tcPr>
          <w:p w:rsidR="004C6234" w:rsidRPr="003C05CC" w:rsidRDefault="004C6234" w:rsidP="0047163B">
            <w:pPr>
              <w:spacing w:before="120" w:line="312" w:lineRule="auto"/>
              <w:jc w:val="center"/>
              <w:rPr>
                <w:sz w:val="24"/>
                <w:szCs w:val="24"/>
                <w:lang w:val="vi-VN"/>
              </w:rPr>
            </w:pPr>
            <w:r w:rsidRPr="003C05CC">
              <w:rPr>
                <w:sz w:val="24"/>
                <w:szCs w:val="24"/>
                <w:lang w:val="vi-VN"/>
              </w:rPr>
              <w:t>3</w:t>
            </w:r>
          </w:p>
        </w:tc>
        <w:tc>
          <w:tcPr>
            <w:tcW w:w="1587" w:type="dxa"/>
            <w:vAlign w:val="center"/>
          </w:tcPr>
          <w:p w:rsidR="004C6234" w:rsidRPr="003C05CC" w:rsidRDefault="004C6234" w:rsidP="00986BCB">
            <w:pPr>
              <w:spacing w:before="120" w:line="312" w:lineRule="auto"/>
              <w:jc w:val="center"/>
              <w:rPr>
                <w:sz w:val="24"/>
                <w:szCs w:val="24"/>
              </w:rPr>
            </w:pPr>
          </w:p>
        </w:tc>
      </w:tr>
      <w:tr w:rsidR="00995DAA" w:rsidRPr="003C05CC" w:rsidTr="00C766DB">
        <w:tc>
          <w:tcPr>
            <w:tcW w:w="670" w:type="dxa"/>
            <w:vAlign w:val="center"/>
          </w:tcPr>
          <w:p w:rsidR="00995DAA" w:rsidRPr="003C05CC" w:rsidRDefault="00995DAA" w:rsidP="0047163B">
            <w:pPr>
              <w:spacing w:before="120" w:line="312" w:lineRule="auto"/>
              <w:jc w:val="center"/>
              <w:rPr>
                <w:sz w:val="24"/>
                <w:szCs w:val="24"/>
              </w:rPr>
            </w:pPr>
            <w:r>
              <w:rPr>
                <w:sz w:val="24"/>
                <w:szCs w:val="24"/>
              </w:rPr>
              <w:t>24</w:t>
            </w:r>
          </w:p>
        </w:tc>
        <w:tc>
          <w:tcPr>
            <w:tcW w:w="4478" w:type="dxa"/>
          </w:tcPr>
          <w:p w:rsidR="00995DAA" w:rsidRPr="003C05CC" w:rsidRDefault="00995DAA" w:rsidP="005D0C4B">
            <w:pPr>
              <w:spacing w:before="120" w:line="312" w:lineRule="auto"/>
              <w:jc w:val="both"/>
              <w:rPr>
                <w:sz w:val="24"/>
                <w:szCs w:val="24"/>
              </w:rPr>
            </w:pPr>
            <w:r w:rsidRPr="003C05CC">
              <w:rPr>
                <w:sz w:val="24"/>
                <w:szCs w:val="24"/>
              </w:rPr>
              <w:t>Vị tr</w:t>
            </w:r>
            <w:r w:rsidRPr="003C05CC">
              <w:rPr>
                <w:sz w:val="24"/>
                <w:szCs w:val="24"/>
                <w:lang w:val="vi-VN"/>
              </w:rPr>
              <w:t>í</w:t>
            </w:r>
            <w:r w:rsidRPr="003C05CC">
              <w:rPr>
                <w:sz w:val="24"/>
                <w:szCs w:val="24"/>
              </w:rPr>
              <w:t xml:space="preserve"> công tác văn thư lưu trữ và hành chính tổng hợp</w:t>
            </w:r>
          </w:p>
        </w:tc>
        <w:tc>
          <w:tcPr>
            <w:tcW w:w="1530" w:type="dxa"/>
            <w:vAlign w:val="center"/>
          </w:tcPr>
          <w:p w:rsidR="00995DAA" w:rsidRPr="003C05CC" w:rsidRDefault="00995DAA" w:rsidP="005D0C4B">
            <w:pPr>
              <w:spacing w:before="120" w:line="312" w:lineRule="auto"/>
              <w:jc w:val="center"/>
              <w:rPr>
                <w:sz w:val="24"/>
                <w:szCs w:val="24"/>
              </w:rPr>
            </w:pPr>
            <w:r w:rsidRPr="003C05CC">
              <w:rPr>
                <w:sz w:val="24"/>
                <w:szCs w:val="24"/>
              </w:rPr>
              <w:t>CV</w:t>
            </w:r>
          </w:p>
        </w:tc>
        <w:tc>
          <w:tcPr>
            <w:tcW w:w="1620" w:type="dxa"/>
            <w:vAlign w:val="center"/>
          </w:tcPr>
          <w:p w:rsidR="00995DAA" w:rsidRPr="003C05CC" w:rsidRDefault="00995DAA" w:rsidP="0047163B">
            <w:pPr>
              <w:spacing w:before="120" w:line="312" w:lineRule="auto"/>
              <w:jc w:val="center"/>
              <w:rPr>
                <w:sz w:val="24"/>
                <w:szCs w:val="24"/>
              </w:rPr>
            </w:pPr>
            <w:r w:rsidRPr="003C05CC">
              <w:rPr>
                <w:sz w:val="24"/>
                <w:szCs w:val="24"/>
              </w:rPr>
              <w:t>4</w:t>
            </w:r>
          </w:p>
        </w:tc>
        <w:tc>
          <w:tcPr>
            <w:tcW w:w="1587" w:type="dxa"/>
            <w:vAlign w:val="center"/>
          </w:tcPr>
          <w:p w:rsidR="00995DAA" w:rsidRPr="003C05CC" w:rsidRDefault="00995DAA" w:rsidP="005D0C4B">
            <w:pPr>
              <w:spacing w:before="120" w:line="312" w:lineRule="auto"/>
              <w:jc w:val="center"/>
              <w:rPr>
                <w:sz w:val="24"/>
                <w:szCs w:val="24"/>
              </w:rPr>
            </w:pPr>
          </w:p>
        </w:tc>
      </w:tr>
      <w:tr w:rsidR="00995DAA" w:rsidRPr="003C05CC" w:rsidTr="00C766DB">
        <w:trPr>
          <w:trHeight w:val="718"/>
        </w:trPr>
        <w:tc>
          <w:tcPr>
            <w:tcW w:w="670" w:type="dxa"/>
            <w:vAlign w:val="center"/>
          </w:tcPr>
          <w:p w:rsidR="00995DAA" w:rsidRPr="003C05CC" w:rsidRDefault="00995DAA" w:rsidP="0047163B">
            <w:pPr>
              <w:spacing w:before="120" w:line="312" w:lineRule="auto"/>
              <w:jc w:val="center"/>
              <w:rPr>
                <w:sz w:val="24"/>
                <w:szCs w:val="24"/>
              </w:rPr>
            </w:pPr>
            <w:r>
              <w:rPr>
                <w:sz w:val="24"/>
                <w:szCs w:val="24"/>
              </w:rPr>
              <w:t>25</w:t>
            </w:r>
          </w:p>
        </w:tc>
        <w:tc>
          <w:tcPr>
            <w:tcW w:w="4478" w:type="dxa"/>
          </w:tcPr>
          <w:p w:rsidR="00995DAA" w:rsidRPr="003C05CC" w:rsidRDefault="00995DAA" w:rsidP="005D0C4B">
            <w:pPr>
              <w:spacing w:before="120" w:line="312" w:lineRule="auto"/>
              <w:jc w:val="both"/>
              <w:rPr>
                <w:sz w:val="24"/>
                <w:szCs w:val="24"/>
                <w:lang w:val="vi-VN"/>
              </w:rPr>
            </w:pPr>
            <w:r w:rsidRPr="003C05CC">
              <w:rPr>
                <w:sz w:val="24"/>
                <w:szCs w:val="24"/>
                <w:lang w:val="vi-VN"/>
              </w:rPr>
              <w:t>Vị trí quản lý xuất nhập kho</w:t>
            </w:r>
          </w:p>
        </w:tc>
        <w:tc>
          <w:tcPr>
            <w:tcW w:w="1530" w:type="dxa"/>
            <w:vAlign w:val="center"/>
          </w:tcPr>
          <w:p w:rsidR="00995DAA" w:rsidRPr="003C05CC" w:rsidRDefault="00995DAA" w:rsidP="005D0C4B">
            <w:pPr>
              <w:spacing w:before="120" w:line="312" w:lineRule="auto"/>
              <w:jc w:val="center"/>
              <w:rPr>
                <w:sz w:val="24"/>
                <w:szCs w:val="24"/>
                <w:lang w:val="vi-VN"/>
              </w:rPr>
            </w:pPr>
            <w:r w:rsidRPr="003C05CC">
              <w:rPr>
                <w:sz w:val="24"/>
                <w:szCs w:val="24"/>
                <w:lang w:val="vi-VN"/>
              </w:rPr>
              <w:t>CV</w:t>
            </w:r>
          </w:p>
        </w:tc>
        <w:tc>
          <w:tcPr>
            <w:tcW w:w="1620" w:type="dxa"/>
            <w:vAlign w:val="center"/>
          </w:tcPr>
          <w:p w:rsidR="00995DAA" w:rsidRPr="003C05CC" w:rsidRDefault="00995DAA" w:rsidP="0047163B">
            <w:pPr>
              <w:spacing w:before="120" w:line="312" w:lineRule="auto"/>
              <w:jc w:val="center"/>
              <w:rPr>
                <w:sz w:val="24"/>
                <w:szCs w:val="24"/>
              </w:rPr>
            </w:pPr>
            <w:r w:rsidRPr="003C05CC">
              <w:rPr>
                <w:sz w:val="24"/>
                <w:szCs w:val="24"/>
              </w:rPr>
              <w:t>3</w:t>
            </w:r>
          </w:p>
        </w:tc>
        <w:tc>
          <w:tcPr>
            <w:tcW w:w="1587" w:type="dxa"/>
            <w:vAlign w:val="center"/>
          </w:tcPr>
          <w:p w:rsidR="00995DAA" w:rsidRPr="003C05CC" w:rsidRDefault="00995DAA" w:rsidP="005D0C4B">
            <w:pPr>
              <w:spacing w:before="120" w:line="312" w:lineRule="auto"/>
              <w:jc w:val="center"/>
              <w:rPr>
                <w:sz w:val="24"/>
                <w:szCs w:val="24"/>
              </w:rPr>
            </w:pPr>
          </w:p>
        </w:tc>
      </w:tr>
      <w:tr w:rsidR="00995DAA" w:rsidRPr="003C05CC" w:rsidTr="00C766DB">
        <w:trPr>
          <w:trHeight w:val="718"/>
        </w:trPr>
        <w:tc>
          <w:tcPr>
            <w:tcW w:w="670" w:type="dxa"/>
            <w:vAlign w:val="center"/>
          </w:tcPr>
          <w:p w:rsidR="00995DAA" w:rsidRPr="003C05CC" w:rsidRDefault="00995DAA" w:rsidP="0047163B">
            <w:pPr>
              <w:spacing w:before="120" w:line="312" w:lineRule="auto"/>
              <w:jc w:val="center"/>
              <w:rPr>
                <w:sz w:val="24"/>
                <w:szCs w:val="24"/>
              </w:rPr>
            </w:pPr>
            <w:r>
              <w:rPr>
                <w:sz w:val="24"/>
                <w:szCs w:val="24"/>
              </w:rPr>
              <w:t>26</w:t>
            </w:r>
          </w:p>
        </w:tc>
        <w:tc>
          <w:tcPr>
            <w:tcW w:w="4478" w:type="dxa"/>
          </w:tcPr>
          <w:p w:rsidR="00995DAA" w:rsidRPr="003C05CC" w:rsidRDefault="00995DAA" w:rsidP="005D0C4B">
            <w:pPr>
              <w:spacing w:before="120" w:line="312" w:lineRule="auto"/>
              <w:jc w:val="both"/>
              <w:rPr>
                <w:sz w:val="24"/>
                <w:szCs w:val="24"/>
              </w:rPr>
            </w:pPr>
            <w:r w:rsidRPr="003C05CC">
              <w:rPr>
                <w:sz w:val="24"/>
                <w:szCs w:val="24"/>
              </w:rPr>
              <w:t xml:space="preserve">Vị trí kế toán </w:t>
            </w:r>
          </w:p>
        </w:tc>
        <w:tc>
          <w:tcPr>
            <w:tcW w:w="1530" w:type="dxa"/>
            <w:vAlign w:val="center"/>
          </w:tcPr>
          <w:p w:rsidR="00995DAA" w:rsidRPr="003C05CC" w:rsidRDefault="00995DAA" w:rsidP="005D0C4B">
            <w:pPr>
              <w:spacing w:before="120" w:line="312" w:lineRule="auto"/>
              <w:jc w:val="center"/>
              <w:rPr>
                <w:sz w:val="24"/>
                <w:szCs w:val="24"/>
              </w:rPr>
            </w:pPr>
            <w:r w:rsidRPr="003C05CC">
              <w:rPr>
                <w:sz w:val="24"/>
                <w:szCs w:val="24"/>
              </w:rPr>
              <w:t>CV</w:t>
            </w:r>
          </w:p>
        </w:tc>
        <w:tc>
          <w:tcPr>
            <w:tcW w:w="1620" w:type="dxa"/>
            <w:vAlign w:val="center"/>
          </w:tcPr>
          <w:p w:rsidR="00995DAA" w:rsidRPr="003C05CC" w:rsidRDefault="00995DAA" w:rsidP="004C6234">
            <w:pPr>
              <w:spacing w:before="120" w:line="312" w:lineRule="auto"/>
              <w:jc w:val="center"/>
              <w:rPr>
                <w:sz w:val="24"/>
                <w:szCs w:val="24"/>
              </w:rPr>
            </w:pPr>
            <w:r w:rsidRPr="003C05CC">
              <w:rPr>
                <w:sz w:val="24"/>
                <w:szCs w:val="24"/>
              </w:rPr>
              <w:t>15</w:t>
            </w:r>
          </w:p>
        </w:tc>
        <w:tc>
          <w:tcPr>
            <w:tcW w:w="1587" w:type="dxa"/>
            <w:vAlign w:val="center"/>
          </w:tcPr>
          <w:p w:rsidR="00995DAA" w:rsidRPr="003C05CC" w:rsidRDefault="00995DAA" w:rsidP="005D0C4B">
            <w:pPr>
              <w:spacing w:before="120" w:line="312" w:lineRule="auto"/>
              <w:jc w:val="center"/>
              <w:rPr>
                <w:sz w:val="24"/>
                <w:szCs w:val="24"/>
              </w:rPr>
            </w:pPr>
          </w:p>
        </w:tc>
      </w:tr>
      <w:tr w:rsidR="00995DAA" w:rsidRPr="003C05CC" w:rsidTr="00C766DB">
        <w:trPr>
          <w:trHeight w:val="623"/>
        </w:trPr>
        <w:tc>
          <w:tcPr>
            <w:tcW w:w="670" w:type="dxa"/>
            <w:vAlign w:val="center"/>
          </w:tcPr>
          <w:p w:rsidR="00995DAA" w:rsidRPr="003C05CC" w:rsidRDefault="00995DAA" w:rsidP="0047163B">
            <w:pPr>
              <w:spacing w:before="120" w:line="312" w:lineRule="auto"/>
              <w:jc w:val="center"/>
              <w:rPr>
                <w:sz w:val="24"/>
                <w:szCs w:val="24"/>
              </w:rPr>
            </w:pPr>
            <w:r>
              <w:rPr>
                <w:sz w:val="24"/>
                <w:szCs w:val="24"/>
              </w:rPr>
              <w:t>27</w:t>
            </w:r>
          </w:p>
        </w:tc>
        <w:tc>
          <w:tcPr>
            <w:tcW w:w="4478" w:type="dxa"/>
          </w:tcPr>
          <w:p w:rsidR="00995DAA" w:rsidRPr="003C05CC" w:rsidRDefault="00995DAA" w:rsidP="005D0C4B">
            <w:pPr>
              <w:spacing w:before="120" w:line="312" w:lineRule="auto"/>
              <w:jc w:val="both"/>
              <w:rPr>
                <w:sz w:val="24"/>
                <w:szCs w:val="24"/>
              </w:rPr>
            </w:pPr>
            <w:r w:rsidRPr="003C05CC">
              <w:rPr>
                <w:sz w:val="24"/>
                <w:szCs w:val="24"/>
              </w:rPr>
              <w:t>Vị trí mua sắm</w:t>
            </w:r>
            <w:r w:rsidRPr="003C05CC">
              <w:rPr>
                <w:sz w:val="24"/>
                <w:szCs w:val="24"/>
                <w:lang w:val="vi-VN"/>
              </w:rPr>
              <w:t xml:space="preserve"> </w:t>
            </w:r>
            <w:r w:rsidRPr="003C05CC">
              <w:rPr>
                <w:sz w:val="24"/>
                <w:szCs w:val="24"/>
              </w:rPr>
              <w:t>tổng hợp</w:t>
            </w:r>
          </w:p>
        </w:tc>
        <w:tc>
          <w:tcPr>
            <w:tcW w:w="1530" w:type="dxa"/>
            <w:vAlign w:val="center"/>
          </w:tcPr>
          <w:p w:rsidR="00995DAA" w:rsidRPr="003C05CC" w:rsidRDefault="00995DAA" w:rsidP="005D0C4B">
            <w:pPr>
              <w:spacing w:before="120" w:line="312" w:lineRule="auto"/>
              <w:jc w:val="center"/>
              <w:rPr>
                <w:sz w:val="24"/>
                <w:szCs w:val="24"/>
              </w:rPr>
            </w:pPr>
            <w:r w:rsidRPr="003C05CC">
              <w:rPr>
                <w:sz w:val="24"/>
                <w:szCs w:val="24"/>
              </w:rPr>
              <w:t>CV</w:t>
            </w:r>
          </w:p>
        </w:tc>
        <w:tc>
          <w:tcPr>
            <w:tcW w:w="1620" w:type="dxa"/>
            <w:vAlign w:val="center"/>
          </w:tcPr>
          <w:p w:rsidR="00995DAA" w:rsidRPr="003C05CC" w:rsidRDefault="00995DAA" w:rsidP="0047163B">
            <w:pPr>
              <w:spacing w:before="120" w:line="312" w:lineRule="auto"/>
              <w:jc w:val="center"/>
              <w:rPr>
                <w:sz w:val="24"/>
                <w:szCs w:val="24"/>
              </w:rPr>
            </w:pPr>
            <w:r w:rsidRPr="003C05CC">
              <w:rPr>
                <w:sz w:val="24"/>
                <w:szCs w:val="24"/>
              </w:rPr>
              <w:t>4</w:t>
            </w:r>
          </w:p>
        </w:tc>
        <w:tc>
          <w:tcPr>
            <w:tcW w:w="1587" w:type="dxa"/>
            <w:vAlign w:val="center"/>
          </w:tcPr>
          <w:p w:rsidR="00995DAA" w:rsidRPr="003C05CC" w:rsidRDefault="00995DAA" w:rsidP="005D0C4B">
            <w:pPr>
              <w:jc w:val="center"/>
              <w:rPr>
                <w:sz w:val="24"/>
                <w:szCs w:val="24"/>
                <w:lang w:val="vi-VN"/>
              </w:rPr>
            </w:pPr>
          </w:p>
        </w:tc>
      </w:tr>
      <w:tr w:rsidR="00995DAA" w:rsidRPr="003C05CC" w:rsidTr="00C766DB">
        <w:tc>
          <w:tcPr>
            <w:tcW w:w="670" w:type="dxa"/>
            <w:vAlign w:val="center"/>
          </w:tcPr>
          <w:p w:rsidR="00995DAA" w:rsidRPr="003C05CC" w:rsidRDefault="00995DAA" w:rsidP="0047163B">
            <w:pPr>
              <w:spacing w:before="120" w:line="312" w:lineRule="auto"/>
              <w:jc w:val="center"/>
              <w:rPr>
                <w:sz w:val="24"/>
                <w:szCs w:val="24"/>
              </w:rPr>
            </w:pPr>
            <w:r>
              <w:rPr>
                <w:sz w:val="24"/>
                <w:szCs w:val="24"/>
              </w:rPr>
              <w:t>28</w:t>
            </w:r>
          </w:p>
        </w:tc>
        <w:tc>
          <w:tcPr>
            <w:tcW w:w="4478" w:type="dxa"/>
          </w:tcPr>
          <w:p w:rsidR="00995DAA" w:rsidRPr="003C05CC" w:rsidRDefault="00995DAA" w:rsidP="005D0C4B">
            <w:pPr>
              <w:spacing w:before="120" w:line="312" w:lineRule="auto"/>
              <w:jc w:val="both"/>
              <w:rPr>
                <w:sz w:val="24"/>
                <w:szCs w:val="24"/>
              </w:rPr>
            </w:pPr>
            <w:r w:rsidRPr="003C05CC">
              <w:rPr>
                <w:sz w:val="24"/>
                <w:szCs w:val="24"/>
              </w:rPr>
              <w:t>Vị trí sữa chữa, quản lý, thiết bị, tài sản</w:t>
            </w:r>
          </w:p>
        </w:tc>
        <w:tc>
          <w:tcPr>
            <w:tcW w:w="1530" w:type="dxa"/>
            <w:vAlign w:val="center"/>
          </w:tcPr>
          <w:p w:rsidR="00995DAA" w:rsidRPr="003C05CC" w:rsidRDefault="00995DAA" w:rsidP="005D0C4B">
            <w:pPr>
              <w:spacing w:before="120" w:line="312" w:lineRule="auto"/>
              <w:jc w:val="center"/>
              <w:rPr>
                <w:sz w:val="24"/>
                <w:szCs w:val="24"/>
              </w:rPr>
            </w:pPr>
            <w:r w:rsidRPr="003C05CC">
              <w:rPr>
                <w:sz w:val="24"/>
                <w:szCs w:val="24"/>
              </w:rPr>
              <w:t>CV</w:t>
            </w:r>
          </w:p>
        </w:tc>
        <w:tc>
          <w:tcPr>
            <w:tcW w:w="1620" w:type="dxa"/>
            <w:vAlign w:val="center"/>
          </w:tcPr>
          <w:p w:rsidR="00995DAA" w:rsidRPr="003C05CC" w:rsidRDefault="00995DAA" w:rsidP="0047163B">
            <w:pPr>
              <w:spacing w:before="120" w:line="312" w:lineRule="auto"/>
              <w:jc w:val="center"/>
              <w:rPr>
                <w:sz w:val="24"/>
                <w:szCs w:val="24"/>
              </w:rPr>
            </w:pPr>
            <w:r w:rsidRPr="003C05CC">
              <w:rPr>
                <w:sz w:val="24"/>
                <w:szCs w:val="24"/>
              </w:rPr>
              <w:t>10</w:t>
            </w:r>
          </w:p>
        </w:tc>
        <w:tc>
          <w:tcPr>
            <w:tcW w:w="1587" w:type="dxa"/>
            <w:vAlign w:val="center"/>
          </w:tcPr>
          <w:p w:rsidR="00995DAA" w:rsidRPr="003C05CC" w:rsidRDefault="00995DAA" w:rsidP="005D0C4B">
            <w:pPr>
              <w:spacing w:before="120" w:line="312" w:lineRule="auto"/>
              <w:jc w:val="center"/>
              <w:rPr>
                <w:sz w:val="24"/>
                <w:szCs w:val="24"/>
              </w:rPr>
            </w:pPr>
          </w:p>
        </w:tc>
      </w:tr>
      <w:tr w:rsidR="00995DAA" w:rsidRPr="003C05CC" w:rsidTr="00C766DB">
        <w:tc>
          <w:tcPr>
            <w:tcW w:w="670" w:type="dxa"/>
            <w:vAlign w:val="center"/>
          </w:tcPr>
          <w:p w:rsidR="00995DAA" w:rsidRPr="003C05CC" w:rsidRDefault="00995DAA" w:rsidP="0047163B">
            <w:pPr>
              <w:spacing w:before="120" w:line="312" w:lineRule="auto"/>
              <w:jc w:val="center"/>
              <w:rPr>
                <w:sz w:val="24"/>
                <w:szCs w:val="24"/>
              </w:rPr>
            </w:pPr>
            <w:r>
              <w:rPr>
                <w:sz w:val="24"/>
                <w:szCs w:val="24"/>
              </w:rPr>
              <w:lastRenderedPageBreak/>
              <w:t>29</w:t>
            </w:r>
          </w:p>
        </w:tc>
        <w:tc>
          <w:tcPr>
            <w:tcW w:w="4478" w:type="dxa"/>
          </w:tcPr>
          <w:p w:rsidR="00995DAA" w:rsidRPr="003C05CC" w:rsidRDefault="00995DAA" w:rsidP="005D0C4B">
            <w:pPr>
              <w:spacing w:before="120" w:line="312" w:lineRule="auto"/>
              <w:jc w:val="both"/>
              <w:rPr>
                <w:sz w:val="24"/>
                <w:szCs w:val="24"/>
                <w:lang w:val="vi-VN"/>
              </w:rPr>
            </w:pPr>
            <w:r w:rsidRPr="003C05CC">
              <w:rPr>
                <w:sz w:val="24"/>
                <w:szCs w:val="24"/>
                <w:lang w:val="vi-VN"/>
              </w:rPr>
              <w:t>Vị trí xây dựng cơ bản</w:t>
            </w:r>
          </w:p>
        </w:tc>
        <w:tc>
          <w:tcPr>
            <w:tcW w:w="1530" w:type="dxa"/>
            <w:vAlign w:val="center"/>
          </w:tcPr>
          <w:p w:rsidR="00995DAA" w:rsidRPr="003C05CC" w:rsidRDefault="00995DAA" w:rsidP="005D0C4B">
            <w:pPr>
              <w:spacing w:before="120" w:line="312" w:lineRule="auto"/>
              <w:jc w:val="center"/>
              <w:rPr>
                <w:sz w:val="24"/>
                <w:szCs w:val="24"/>
                <w:lang w:val="vi-VN"/>
              </w:rPr>
            </w:pPr>
            <w:r w:rsidRPr="003C05CC">
              <w:rPr>
                <w:sz w:val="24"/>
                <w:szCs w:val="24"/>
                <w:lang w:val="vi-VN"/>
              </w:rPr>
              <w:t>CV</w:t>
            </w:r>
          </w:p>
        </w:tc>
        <w:tc>
          <w:tcPr>
            <w:tcW w:w="1620" w:type="dxa"/>
            <w:vAlign w:val="center"/>
          </w:tcPr>
          <w:p w:rsidR="00995DAA" w:rsidRPr="003C05CC" w:rsidRDefault="00995DAA" w:rsidP="0047163B">
            <w:pPr>
              <w:spacing w:before="120" w:line="312" w:lineRule="auto"/>
              <w:jc w:val="center"/>
              <w:rPr>
                <w:sz w:val="24"/>
                <w:szCs w:val="24"/>
              </w:rPr>
            </w:pPr>
            <w:r w:rsidRPr="003C05CC">
              <w:rPr>
                <w:sz w:val="24"/>
                <w:szCs w:val="24"/>
              </w:rPr>
              <w:t>4</w:t>
            </w:r>
          </w:p>
        </w:tc>
        <w:tc>
          <w:tcPr>
            <w:tcW w:w="1587" w:type="dxa"/>
            <w:vAlign w:val="center"/>
          </w:tcPr>
          <w:p w:rsidR="00995DAA" w:rsidRPr="003C05CC" w:rsidRDefault="00995DAA" w:rsidP="005D0C4B">
            <w:pPr>
              <w:spacing w:before="120" w:line="312" w:lineRule="auto"/>
              <w:jc w:val="center"/>
              <w:rPr>
                <w:sz w:val="24"/>
                <w:szCs w:val="24"/>
              </w:rPr>
            </w:pPr>
          </w:p>
        </w:tc>
      </w:tr>
      <w:tr w:rsidR="00995DAA" w:rsidRPr="003C05CC" w:rsidTr="00C766DB">
        <w:tc>
          <w:tcPr>
            <w:tcW w:w="670" w:type="dxa"/>
            <w:vAlign w:val="center"/>
          </w:tcPr>
          <w:p w:rsidR="00995DAA" w:rsidRPr="003C05CC" w:rsidRDefault="00995DAA" w:rsidP="0047163B">
            <w:pPr>
              <w:spacing w:before="120" w:line="312" w:lineRule="auto"/>
              <w:jc w:val="center"/>
              <w:rPr>
                <w:sz w:val="24"/>
                <w:szCs w:val="24"/>
              </w:rPr>
            </w:pPr>
            <w:r>
              <w:rPr>
                <w:sz w:val="24"/>
                <w:szCs w:val="24"/>
              </w:rPr>
              <w:t>30</w:t>
            </w:r>
          </w:p>
        </w:tc>
        <w:tc>
          <w:tcPr>
            <w:tcW w:w="4478" w:type="dxa"/>
          </w:tcPr>
          <w:p w:rsidR="00995DAA" w:rsidRPr="003C05CC" w:rsidRDefault="00995DAA" w:rsidP="005D0C4B">
            <w:pPr>
              <w:spacing w:before="120" w:line="312" w:lineRule="auto"/>
              <w:jc w:val="both"/>
              <w:rPr>
                <w:sz w:val="24"/>
                <w:szCs w:val="24"/>
              </w:rPr>
            </w:pPr>
            <w:r w:rsidRPr="003C05CC">
              <w:rPr>
                <w:sz w:val="24"/>
                <w:szCs w:val="24"/>
              </w:rPr>
              <w:t>Vị trí thực hiện công tác thư viện và phục vụ đ</w:t>
            </w:r>
            <w:r w:rsidRPr="003C05CC">
              <w:rPr>
                <w:sz w:val="24"/>
                <w:szCs w:val="24"/>
                <w:lang w:val="vi-VN"/>
              </w:rPr>
              <w:t>ộc</w:t>
            </w:r>
            <w:r w:rsidRPr="003C05CC">
              <w:rPr>
                <w:sz w:val="24"/>
                <w:szCs w:val="24"/>
              </w:rPr>
              <w:t xml:space="preserve"> giả</w:t>
            </w:r>
          </w:p>
        </w:tc>
        <w:tc>
          <w:tcPr>
            <w:tcW w:w="1530" w:type="dxa"/>
            <w:vAlign w:val="center"/>
          </w:tcPr>
          <w:p w:rsidR="00995DAA" w:rsidRPr="003C05CC" w:rsidRDefault="00995DAA" w:rsidP="005D0C4B">
            <w:pPr>
              <w:spacing w:before="120" w:line="312" w:lineRule="auto"/>
              <w:jc w:val="center"/>
              <w:rPr>
                <w:sz w:val="24"/>
                <w:szCs w:val="24"/>
              </w:rPr>
            </w:pPr>
            <w:r w:rsidRPr="003C05CC">
              <w:rPr>
                <w:sz w:val="24"/>
                <w:szCs w:val="24"/>
              </w:rPr>
              <w:t>CV</w:t>
            </w:r>
          </w:p>
        </w:tc>
        <w:tc>
          <w:tcPr>
            <w:tcW w:w="1620" w:type="dxa"/>
            <w:vAlign w:val="center"/>
          </w:tcPr>
          <w:p w:rsidR="00995DAA" w:rsidRPr="003C05CC" w:rsidRDefault="00995DAA" w:rsidP="0047163B">
            <w:pPr>
              <w:spacing w:before="120" w:line="312" w:lineRule="auto"/>
              <w:jc w:val="center"/>
              <w:rPr>
                <w:sz w:val="24"/>
                <w:szCs w:val="24"/>
                <w:lang w:val="vi-VN"/>
              </w:rPr>
            </w:pPr>
            <w:r w:rsidRPr="003C05CC">
              <w:rPr>
                <w:sz w:val="24"/>
                <w:szCs w:val="24"/>
                <w:lang w:val="vi-VN"/>
              </w:rPr>
              <w:t>1</w:t>
            </w:r>
          </w:p>
        </w:tc>
        <w:tc>
          <w:tcPr>
            <w:tcW w:w="1587" w:type="dxa"/>
            <w:vAlign w:val="center"/>
          </w:tcPr>
          <w:p w:rsidR="00995DAA" w:rsidRPr="003C05CC" w:rsidRDefault="00995DAA" w:rsidP="005D0C4B">
            <w:pPr>
              <w:spacing w:before="120" w:line="312" w:lineRule="auto"/>
              <w:jc w:val="center"/>
              <w:rPr>
                <w:sz w:val="24"/>
                <w:szCs w:val="24"/>
              </w:rPr>
            </w:pPr>
          </w:p>
        </w:tc>
      </w:tr>
      <w:tr w:rsidR="00995DAA" w:rsidRPr="003C05CC" w:rsidTr="00C766DB">
        <w:tc>
          <w:tcPr>
            <w:tcW w:w="670" w:type="dxa"/>
            <w:vAlign w:val="center"/>
          </w:tcPr>
          <w:p w:rsidR="00995DAA" w:rsidRPr="003C05CC" w:rsidRDefault="00995DAA" w:rsidP="0047163B">
            <w:pPr>
              <w:spacing w:before="120" w:line="312" w:lineRule="auto"/>
              <w:jc w:val="center"/>
              <w:rPr>
                <w:sz w:val="24"/>
                <w:szCs w:val="24"/>
              </w:rPr>
            </w:pPr>
            <w:r>
              <w:rPr>
                <w:sz w:val="24"/>
                <w:szCs w:val="24"/>
              </w:rPr>
              <w:t>31</w:t>
            </w:r>
          </w:p>
        </w:tc>
        <w:tc>
          <w:tcPr>
            <w:tcW w:w="4478" w:type="dxa"/>
          </w:tcPr>
          <w:p w:rsidR="00995DAA" w:rsidRPr="003C05CC" w:rsidRDefault="00995DAA" w:rsidP="005D0C4B">
            <w:pPr>
              <w:spacing w:before="120" w:line="312" w:lineRule="auto"/>
              <w:jc w:val="both"/>
              <w:rPr>
                <w:sz w:val="24"/>
                <w:szCs w:val="24"/>
              </w:rPr>
            </w:pPr>
            <w:r w:rsidRPr="003C05CC">
              <w:rPr>
                <w:sz w:val="24"/>
                <w:szCs w:val="24"/>
              </w:rPr>
              <w:t>Vị trí công tác quản trị mạng hệ thống thông tin và truyền thông</w:t>
            </w:r>
          </w:p>
        </w:tc>
        <w:tc>
          <w:tcPr>
            <w:tcW w:w="1530" w:type="dxa"/>
            <w:vAlign w:val="center"/>
          </w:tcPr>
          <w:p w:rsidR="00995DAA" w:rsidRPr="003C05CC" w:rsidRDefault="00995DAA" w:rsidP="005D0C4B">
            <w:pPr>
              <w:spacing w:before="120" w:line="312" w:lineRule="auto"/>
              <w:jc w:val="center"/>
              <w:rPr>
                <w:sz w:val="24"/>
                <w:szCs w:val="24"/>
              </w:rPr>
            </w:pPr>
            <w:r w:rsidRPr="003C05CC">
              <w:rPr>
                <w:sz w:val="24"/>
                <w:szCs w:val="24"/>
              </w:rPr>
              <w:t>CV</w:t>
            </w:r>
          </w:p>
        </w:tc>
        <w:tc>
          <w:tcPr>
            <w:tcW w:w="1620" w:type="dxa"/>
            <w:vAlign w:val="center"/>
          </w:tcPr>
          <w:p w:rsidR="00995DAA" w:rsidRPr="003C05CC" w:rsidRDefault="00995DAA" w:rsidP="0047163B">
            <w:pPr>
              <w:spacing w:before="120" w:line="312" w:lineRule="auto"/>
              <w:jc w:val="center"/>
              <w:rPr>
                <w:sz w:val="24"/>
                <w:szCs w:val="24"/>
              </w:rPr>
            </w:pPr>
            <w:r w:rsidRPr="003C05CC">
              <w:rPr>
                <w:sz w:val="24"/>
                <w:szCs w:val="24"/>
              </w:rPr>
              <w:t>7</w:t>
            </w:r>
          </w:p>
        </w:tc>
        <w:tc>
          <w:tcPr>
            <w:tcW w:w="1587" w:type="dxa"/>
            <w:vAlign w:val="center"/>
          </w:tcPr>
          <w:p w:rsidR="00995DAA" w:rsidRPr="003C05CC" w:rsidRDefault="00995DAA" w:rsidP="005D0C4B">
            <w:pPr>
              <w:spacing w:before="120" w:line="312" w:lineRule="auto"/>
              <w:jc w:val="center"/>
              <w:rPr>
                <w:sz w:val="24"/>
                <w:szCs w:val="24"/>
              </w:rPr>
            </w:pPr>
          </w:p>
        </w:tc>
      </w:tr>
      <w:tr w:rsidR="00995DAA" w:rsidRPr="003C05CC" w:rsidTr="00C766DB">
        <w:tc>
          <w:tcPr>
            <w:tcW w:w="670" w:type="dxa"/>
            <w:vAlign w:val="center"/>
          </w:tcPr>
          <w:p w:rsidR="00995DAA" w:rsidRPr="003C05CC" w:rsidRDefault="007B1F53" w:rsidP="0047163B">
            <w:pPr>
              <w:spacing w:before="120" w:line="312" w:lineRule="auto"/>
              <w:jc w:val="center"/>
              <w:rPr>
                <w:sz w:val="24"/>
                <w:szCs w:val="24"/>
              </w:rPr>
            </w:pPr>
            <w:r>
              <w:rPr>
                <w:sz w:val="24"/>
                <w:szCs w:val="24"/>
              </w:rPr>
              <w:t>32</w:t>
            </w:r>
          </w:p>
        </w:tc>
        <w:tc>
          <w:tcPr>
            <w:tcW w:w="4478" w:type="dxa"/>
          </w:tcPr>
          <w:p w:rsidR="00995DAA" w:rsidRPr="003C05CC" w:rsidRDefault="00995DAA" w:rsidP="005D0C4B">
            <w:pPr>
              <w:spacing w:before="120" w:line="312" w:lineRule="auto"/>
              <w:jc w:val="both"/>
              <w:rPr>
                <w:sz w:val="24"/>
                <w:szCs w:val="24"/>
                <w:lang w:val="vi-VN"/>
              </w:rPr>
            </w:pPr>
            <w:r w:rsidRPr="003C05CC">
              <w:rPr>
                <w:sz w:val="24"/>
                <w:szCs w:val="24"/>
              </w:rPr>
              <w:t xml:space="preserve">Vị trí thực hiện công tác hỗ trợ </w:t>
            </w:r>
            <w:r w:rsidRPr="003C05CC">
              <w:rPr>
                <w:sz w:val="24"/>
                <w:szCs w:val="24"/>
                <w:lang w:val="vi-VN"/>
              </w:rPr>
              <w:t>phòng thí nghiệm, thực hành</w:t>
            </w:r>
          </w:p>
        </w:tc>
        <w:tc>
          <w:tcPr>
            <w:tcW w:w="1530" w:type="dxa"/>
            <w:vAlign w:val="center"/>
          </w:tcPr>
          <w:p w:rsidR="00995DAA" w:rsidRPr="003C05CC" w:rsidRDefault="00995DAA" w:rsidP="005D0C4B">
            <w:pPr>
              <w:spacing w:before="120" w:line="312" w:lineRule="auto"/>
              <w:jc w:val="center"/>
              <w:rPr>
                <w:sz w:val="24"/>
                <w:szCs w:val="24"/>
              </w:rPr>
            </w:pPr>
            <w:r w:rsidRPr="003C05CC">
              <w:rPr>
                <w:sz w:val="24"/>
                <w:szCs w:val="24"/>
              </w:rPr>
              <w:t>KTV</w:t>
            </w:r>
          </w:p>
        </w:tc>
        <w:tc>
          <w:tcPr>
            <w:tcW w:w="1620" w:type="dxa"/>
            <w:vAlign w:val="center"/>
          </w:tcPr>
          <w:p w:rsidR="00995DAA" w:rsidRPr="003C05CC" w:rsidRDefault="00995DAA" w:rsidP="0047163B">
            <w:pPr>
              <w:spacing w:before="120" w:line="312" w:lineRule="auto"/>
              <w:jc w:val="center"/>
              <w:rPr>
                <w:sz w:val="24"/>
                <w:szCs w:val="24"/>
              </w:rPr>
            </w:pPr>
            <w:r w:rsidRPr="003C05CC">
              <w:rPr>
                <w:sz w:val="24"/>
                <w:szCs w:val="24"/>
              </w:rPr>
              <w:t>4</w:t>
            </w:r>
          </w:p>
        </w:tc>
        <w:tc>
          <w:tcPr>
            <w:tcW w:w="1587" w:type="dxa"/>
            <w:vAlign w:val="center"/>
          </w:tcPr>
          <w:p w:rsidR="00995DAA" w:rsidRPr="003C05CC" w:rsidRDefault="00995DAA" w:rsidP="005D0C4B">
            <w:pPr>
              <w:spacing w:before="120" w:line="312" w:lineRule="auto"/>
              <w:jc w:val="center"/>
              <w:rPr>
                <w:sz w:val="24"/>
                <w:szCs w:val="24"/>
              </w:rPr>
            </w:pPr>
          </w:p>
        </w:tc>
      </w:tr>
      <w:tr w:rsidR="00995DAA" w:rsidRPr="003C05CC" w:rsidTr="00C766DB">
        <w:tc>
          <w:tcPr>
            <w:tcW w:w="670" w:type="dxa"/>
            <w:vAlign w:val="center"/>
          </w:tcPr>
          <w:p w:rsidR="00995DAA" w:rsidRPr="003C05CC" w:rsidRDefault="007B1F53" w:rsidP="0047163B">
            <w:pPr>
              <w:spacing w:before="120" w:line="312" w:lineRule="auto"/>
              <w:jc w:val="center"/>
              <w:rPr>
                <w:sz w:val="24"/>
                <w:szCs w:val="24"/>
              </w:rPr>
            </w:pPr>
            <w:r>
              <w:rPr>
                <w:sz w:val="24"/>
                <w:szCs w:val="24"/>
              </w:rPr>
              <w:t>33</w:t>
            </w:r>
          </w:p>
        </w:tc>
        <w:tc>
          <w:tcPr>
            <w:tcW w:w="4478" w:type="dxa"/>
          </w:tcPr>
          <w:p w:rsidR="00995DAA" w:rsidRPr="003C05CC" w:rsidRDefault="00995DAA" w:rsidP="005D0C4B">
            <w:pPr>
              <w:spacing w:before="120" w:line="312" w:lineRule="auto"/>
              <w:jc w:val="both"/>
              <w:rPr>
                <w:sz w:val="24"/>
                <w:szCs w:val="24"/>
                <w:lang w:val="vi-VN"/>
              </w:rPr>
            </w:pPr>
            <w:r w:rsidRPr="003C05CC">
              <w:rPr>
                <w:sz w:val="24"/>
                <w:szCs w:val="24"/>
              </w:rPr>
              <w:t>Vị trí thực hiện công tác lập kế hoạch và điều hành các lớp đào tạo ngoại ngữ, tin học</w:t>
            </w:r>
          </w:p>
        </w:tc>
        <w:tc>
          <w:tcPr>
            <w:tcW w:w="1530" w:type="dxa"/>
            <w:vAlign w:val="center"/>
          </w:tcPr>
          <w:p w:rsidR="00995DAA" w:rsidRPr="003C05CC" w:rsidRDefault="00995DAA" w:rsidP="005D0C4B">
            <w:pPr>
              <w:spacing w:before="120" w:line="312" w:lineRule="auto"/>
              <w:jc w:val="center"/>
              <w:rPr>
                <w:sz w:val="24"/>
                <w:szCs w:val="24"/>
                <w:lang w:val="vi-VN"/>
              </w:rPr>
            </w:pPr>
            <w:r w:rsidRPr="003C05CC">
              <w:rPr>
                <w:sz w:val="24"/>
                <w:szCs w:val="24"/>
                <w:lang w:val="vi-VN"/>
              </w:rPr>
              <w:t>CV</w:t>
            </w:r>
          </w:p>
        </w:tc>
        <w:tc>
          <w:tcPr>
            <w:tcW w:w="1620" w:type="dxa"/>
            <w:vAlign w:val="center"/>
          </w:tcPr>
          <w:p w:rsidR="00995DAA" w:rsidRPr="003C05CC" w:rsidRDefault="00995DAA" w:rsidP="0047163B">
            <w:pPr>
              <w:spacing w:before="120" w:line="312" w:lineRule="auto"/>
              <w:jc w:val="center"/>
              <w:rPr>
                <w:sz w:val="24"/>
                <w:szCs w:val="24"/>
                <w:lang w:val="vi-VN"/>
              </w:rPr>
            </w:pPr>
            <w:r w:rsidRPr="003C05CC">
              <w:rPr>
                <w:sz w:val="24"/>
                <w:szCs w:val="24"/>
                <w:lang w:val="vi-VN"/>
              </w:rPr>
              <w:t>1</w:t>
            </w:r>
          </w:p>
        </w:tc>
        <w:tc>
          <w:tcPr>
            <w:tcW w:w="1587" w:type="dxa"/>
            <w:vAlign w:val="center"/>
          </w:tcPr>
          <w:p w:rsidR="00995DAA" w:rsidRPr="003C05CC" w:rsidRDefault="00995DAA" w:rsidP="005D0C4B">
            <w:pPr>
              <w:spacing w:before="120" w:line="312" w:lineRule="auto"/>
              <w:jc w:val="center"/>
              <w:rPr>
                <w:sz w:val="24"/>
                <w:szCs w:val="24"/>
              </w:rPr>
            </w:pPr>
          </w:p>
        </w:tc>
      </w:tr>
      <w:tr w:rsidR="00995DAA" w:rsidRPr="003C05CC" w:rsidTr="00A50E71">
        <w:trPr>
          <w:trHeight w:val="485"/>
        </w:trPr>
        <w:tc>
          <w:tcPr>
            <w:tcW w:w="670" w:type="dxa"/>
            <w:vAlign w:val="center"/>
          </w:tcPr>
          <w:p w:rsidR="00995DAA" w:rsidRPr="003C05CC" w:rsidRDefault="007B1F53" w:rsidP="0047163B">
            <w:pPr>
              <w:spacing w:before="120" w:line="312" w:lineRule="auto"/>
              <w:jc w:val="center"/>
              <w:rPr>
                <w:sz w:val="24"/>
                <w:szCs w:val="24"/>
              </w:rPr>
            </w:pPr>
            <w:r>
              <w:rPr>
                <w:sz w:val="24"/>
                <w:szCs w:val="24"/>
              </w:rPr>
              <w:t>34</w:t>
            </w:r>
          </w:p>
        </w:tc>
        <w:tc>
          <w:tcPr>
            <w:tcW w:w="4478" w:type="dxa"/>
          </w:tcPr>
          <w:p w:rsidR="00995DAA" w:rsidRPr="003C05CC" w:rsidRDefault="00995DAA" w:rsidP="00573615">
            <w:pPr>
              <w:spacing w:before="120" w:line="312" w:lineRule="auto"/>
              <w:jc w:val="both"/>
              <w:rPr>
                <w:sz w:val="24"/>
                <w:szCs w:val="24"/>
                <w:lang w:val="vi-VN"/>
              </w:rPr>
            </w:pPr>
            <w:r w:rsidRPr="003C05CC">
              <w:rPr>
                <w:sz w:val="24"/>
                <w:szCs w:val="24"/>
                <w:lang w:val="vi-VN"/>
              </w:rPr>
              <w:t>Vị trí bảo vệ, lái xe</w:t>
            </w:r>
          </w:p>
        </w:tc>
        <w:tc>
          <w:tcPr>
            <w:tcW w:w="1530" w:type="dxa"/>
            <w:vAlign w:val="center"/>
          </w:tcPr>
          <w:p w:rsidR="00995DAA" w:rsidRPr="003C05CC" w:rsidRDefault="00995DAA" w:rsidP="00730912">
            <w:pPr>
              <w:spacing w:before="120" w:line="312" w:lineRule="auto"/>
              <w:jc w:val="center"/>
              <w:rPr>
                <w:sz w:val="24"/>
                <w:szCs w:val="24"/>
                <w:lang w:val="vi-VN"/>
              </w:rPr>
            </w:pPr>
            <w:r w:rsidRPr="003C05CC">
              <w:rPr>
                <w:sz w:val="24"/>
                <w:szCs w:val="24"/>
                <w:lang w:val="vi-VN"/>
              </w:rPr>
              <w:t>NV</w:t>
            </w:r>
          </w:p>
        </w:tc>
        <w:tc>
          <w:tcPr>
            <w:tcW w:w="1620" w:type="dxa"/>
            <w:vAlign w:val="center"/>
          </w:tcPr>
          <w:p w:rsidR="00995DAA" w:rsidRPr="003C05CC" w:rsidRDefault="00995DAA" w:rsidP="00A50E71">
            <w:pPr>
              <w:spacing w:before="120" w:line="312" w:lineRule="auto"/>
              <w:jc w:val="center"/>
              <w:rPr>
                <w:sz w:val="24"/>
                <w:szCs w:val="24"/>
                <w:lang w:val="vi-VN"/>
              </w:rPr>
            </w:pPr>
            <w:r w:rsidRPr="003C05CC">
              <w:rPr>
                <w:sz w:val="24"/>
                <w:szCs w:val="24"/>
              </w:rPr>
              <w:t>20</w:t>
            </w:r>
          </w:p>
        </w:tc>
        <w:tc>
          <w:tcPr>
            <w:tcW w:w="1587" w:type="dxa"/>
            <w:vAlign w:val="center"/>
          </w:tcPr>
          <w:p w:rsidR="00995DAA" w:rsidRPr="003C05CC" w:rsidRDefault="00995DAA" w:rsidP="005D0C4B">
            <w:pPr>
              <w:spacing w:before="120" w:line="312" w:lineRule="auto"/>
              <w:jc w:val="center"/>
              <w:rPr>
                <w:sz w:val="24"/>
                <w:szCs w:val="24"/>
                <w:lang w:val="vi-VN"/>
              </w:rPr>
            </w:pPr>
          </w:p>
        </w:tc>
      </w:tr>
      <w:tr w:rsidR="00995DAA" w:rsidRPr="003C05CC" w:rsidTr="00C766DB">
        <w:tc>
          <w:tcPr>
            <w:tcW w:w="670" w:type="dxa"/>
            <w:vAlign w:val="center"/>
          </w:tcPr>
          <w:p w:rsidR="00995DAA" w:rsidRPr="003C05CC" w:rsidRDefault="007B1F53" w:rsidP="0047163B">
            <w:pPr>
              <w:spacing w:before="120" w:line="312" w:lineRule="auto"/>
              <w:jc w:val="center"/>
              <w:rPr>
                <w:sz w:val="24"/>
                <w:szCs w:val="24"/>
              </w:rPr>
            </w:pPr>
            <w:r>
              <w:rPr>
                <w:sz w:val="24"/>
                <w:szCs w:val="24"/>
              </w:rPr>
              <w:t>35</w:t>
            </w:r>
          </w:p>
        </w:tc>
        <w:tc>
          <w:tcPr>
            <w:tcW w:w="4478" w:type="dxa"/>
          </w:tcPr>
          <w:p w:rsidR="00995DAA" w:rsidRPr="003C05CC" w:rsidRDefault="00995DAA" w:rsidP="005D0C4B">
            <w:pPr>
              <w:spacing w:before="120" w:line="312" w:lineRule="auto"/>
              <w:jc w:val="both"/>
              <w:rPr>
                <w:sz w:val="24"/>
                <w:szCs w:val="24"/>
              </w:rPr>
            </w:pPr>
            <w:r w:rsidRPr="003C05CC">
              <w:rPr>
                <w:sz w:val="24"/>
                <w:szCs w:val="24"/>
              </w:rPr>
              <w:t>Vị trí lao công</w:t>
            </w:r>
          </w:p>
        </w:tc>
        <w:tc>
          <w:tcPr>
            <w:tcW w:w="1530" w:type="dxa"/>
            <w:vAlign w:val="center"/>
          </w:tcPr>
          <w:p w:rsidR="00995DAA" w:rsidRPr="003C05CC" w:rsidRDefault="00995DAA" w:rsidP="005D0C4B">
            <w:pPr>
              <w:spacing w:before="120" w:line="312" w:lineRule="auto"/>
              <w:jc w:val="center"/>
              <w:rPr>
                <w:sz w:val="24"/>
                <w:szCs w:val="24"/>
              </w:rPr>
            </w:pPr>
            <w:r w:rsidRPr="003C05CC">
              <w:rPr>
                <w:sz w:val="24"/>
                <w:szCs w:val="24"/>
              </w:rPr>
              <w:t>NV</w:t>
            </w:r>
          </w:p>
        </w:tc>
        <w:tc>
          <w:tcPr>
            <w:tcW w:w="1620" w:type="dxa"/>
            <w:vAlign w:val="center"/>
          </w:tcPr>
          <w:p w:rsidR="00995DAA" w:rsidRPr="003C05CC" w:rsidRDefault="00995DAA" w:rsidP="0047163B">
            <w:pPr>
              <w:spacing w:before="120" w:line="312" w:lineRule="auto"/>
              <w:jc w:val="center"/>
              <w:rPr>
                <w:sz w:val="24"/>
                <w:szCs w:val="24"/>
              </w:rPr>
            </w:pPr>
            <w:r w:rsidRPr="003C05CC">
              <w:rPr>
                <w:sz w:val="24"/>
                <w:szCs w:val="24"/>
              </w:rPr>
              <w:t>10</w:t>
            </w:r>
          </w:p>
        </w:tc>
        <w:tc>
          <w:tcPr>
            <w:tcW w:w="1587" w:type="dxa"/>
            <w:vAlign w:val="center"/>
          </w:tcPr>
          <w:p w:rsidR="00995DAA" w:rsidRPr="003C05CC" w:rsidRDefault="00995DAA" w:rsidP="005D0C4B">
            <w:pPr>
              <w:spacing w:before="120" w:line="312" w:lineRule="auto"/>
              <w:jc w:val="center"/>
              <w:rPr>
                <w:sz w:val="24"/>
                <w:szCs w:val="24"/>
              </w:rPr>
            </w:pPr>
          </w:p>
        </w:tc>
      </w:tr>
      <w:tr w:rsidR="00995DAA" w:rsidRPr="003C05CC" w:rsidTr="00C766DB">
        <w:tc>
          <w:tcPr>
            <w:tcW w:w="670" w:type="dxa"/>
            <w:vAlign w:val="center"/>
          </w:tcPr>
          <w:p w:rsidR="00995DAA" w:rsidRPr="003C05CC" w:rsidRDefault="007B1F53" w:rsidP="0047163B">
            <w:pPr>
              <w:spacing w:before="120" w:line="312" w:lineRule="auto"/>
              <w:jc w:val="center"/>
              <w:rPr>
                <w:sz w:val="24"/>
                <w:szCs w:val="24"/>
              </w:rPr>
            </w:pPr>
            <w:r>
              <w:rPr>
                <w:sz w:val="24"/>
                <w:szCs w:val="24"/>
              </w:rPr>
              <w:t>36</w:t>
            </w:r>
          </w:p>
        </w:tc>
        <w:tc>
          <w:tcPr>
            <w:tcW w:w="4478" w:type="dxa"/>
          </w:tcPr>
          <w:p w:rsidR="00995DAA" w:rsidRPr="003C05CC" w:rsidRDefault="00995DAA" w:rsidP="005D0C4B">
            <w:pPr>
              <w:spacing w:before="120" w:line="312" w:lineRule="auto"/>
              <w:jc w:val="both"/>
              <w:rPr>
                <w:sz w:val="24"/>
                <w:szCs w:val="24"/>
              </w:rPr>
            </w:pPr>
            <w:r w:rsidRPr="003C05CC">
              <w:rPr>
                <w:sz w:val="24"/>
                <w:szCs w:val="24"/>
              </w:rPr>
              <w:t>Vị trí chăm sóc cây cảnh</w:t>
            </w:r>
          </w:p>
        </w:tc>
        <w:tc>
          <w:tcPr>
            <w:tcW w:w="1530" w:type="dxa"/>
            <w:vAlign w:val="center"/>
          </w:tcPr>
          <w:p w:rsidR="00995DAA" w:rsidRPr="003C05CC" w:rsidRDefault="00995DAA" w:rsidP="005D0C4B">
            <w:pPr>
              <w:spacing w:before="120" w:line="312" w:lineRule="auto"/>
              <w:jc w:val="center"/>
              <w:rPr>
                <w:sz w:val="24"/>
                <w:szCs w:val="24"/>
              </w:rPr>
            </w:pPr>
            <w:r w:rsidRPr="003C05CC">
              <w:rPr>
                <w:sz w:val="24"/>
                <w:szCs w:val="24"/>
              </w:rPr>
              <w:t>NV</w:t>
            </w:r>
          </w:p>
        </w:tc>
        <w:tc>
          <w:tcPr>
            <w:tcW w:w="1620" w:type="dxa"/>
            <w:vAlign w:val="center"/>
          </w:tcPr>
          <w:p w:rsidR="00995DAA" w:rsidRPr="003C05CC" w:rsidRDefault="00995DAA" w:rsidP="0047163B">
            <w:pPr>
              <w:spacing w:before="120" w:line="312" w:lineRule="auto"/>
              <w:jc w:val="center"/>
              <w:rPr>
                <w:sz w:val="24"/>
                <w:szCs w:val="24"/>
              </w:rPr>
            </w:pPr>
            <w:r w:rsidRPr="003C05CC">
              <w:rPr>
                <w:sz w:val="24"/>
                <w:szCs w:val="24"/>
              </w:rPr>
              <w:t>6</w:t>
            </w:r>
          </w:p>
        </w:tc>
        <w:tc>
          <w:tcPr>
            <w:tcW w:w="1587" w:type="dxa"/>
            <w:vAlign w:val="center"/>
          </w:tcPr>
          <w:p w:rsidR="00995DAA" w:rsidRPr="003C05CC" w:rsidRDefault="00995DAA" w:rsidP="005D0C4B">
            <w:pPr>
              <w:spacing w:before="120" w:line="312" w:lineRule="auto"/>
              <w:jc w:val="center"/>
              <w:rPr>
                <w:sz w:val="24"/>
                <w:szCs w:val="24"/>
              </w:rPr>
            </w:pPr>
          </w:p>
        </w:tc>
      </w:tr>
      <w:tr w:rsidR="00995DAA" w:rsidRPr="003C05CC" w:rsidTr="00C766DB">
        <w:tc>
          <w:tcPr>
            <w:tcW w:w="670" w:type="dxa"/>
            <w:vAlign w:val="center"/>
          </w:tcPr>
          <w:p w:rsidR="00995DAA" w:rsidRPr="003C05CC" w:rsidRDefault="00995DAA" w:rsidP="0047163B">
            <w:pPr>
              <w:spacing w:before="120" w:line="312" w:lineRule="auto"/>
              <w:jc w:val="center"/>
              <w:rPr>
                <w:sz w:val="24"/>
                <w:szCs w:val="24"/>
              </w:rPr>
            </w:pPr>
          </w:p>
        </w:tc>
        <w:tc>
          <w:tcPr>
            <w:tcW w:w="4478" w:type="dxa"/>
          </w:tcPr>
          <w:p w:rsidR="00995DAA" w:rsidRPr="003C05CC" w:rsidRDefault="00995DAA" w:rsidP="005D0C4B">
            <w:pPr>
              <w:spacing w:before="120" w:line="312" w:lineRule="auto"/>
              <w:rPr>
                <w:b/>
                <w:sz w:val="24"/>
                <w:szCs w:val="24"/>
              </w:rPr>
            </w:pPr>
            <w:r w:rsidRPr="003C05CC">
              <w:rPr>
                <w:b/>
                <w:sz w:val="24"/>
                <w:szCs w:val="24"/>
                <w:lang w:val="vi-VN"/>
              </w:rPr>
              <w:t>Tổng số người làm việc cần thiết cho mục II</w:t>
            </w:r>
            <w:r w:rsidRPr="003C05CC">
              <w:rPr>
                <w:b/>
                <w:sz w:val="24"/>
                <w:szCs w:val="24"/>
              </w:rPr>
              <w:t>I</w:t>
            </w:r>
          </w:p>
        </w:tc>
        <w:tc>
          <w:tcPr>
            <w:tcW w:w="1530" w:type="dxa"/>
          </w:tcPr>
          <w:p w:rsidR="00995DAA" w:rsidRPr="003C05CC" w:rsidRDefault="00995DAA" w:rsidP="005D0C4B">
            <w:pPr>
              <w:spacing w:before="120" w:line="312" w:lineRule="auto"/>
              <w:rPr>
                <w:b/>
                <w:sz w:val="24"/>
                <w:szCs w:val="24"/>
                <w:lang w:val="vi-VN"/>
              </w:rPr>
            </w:pPr>
          </w:p>
        </w:tc>
        <w:tc>
          <w:tcPr>
            <w:tcW w:w="1620" w:type="dxa"/>
            <w:vAlign w:val="center"/>
          </w:tcPr>
          <w:p w:rsidR="00995DAA" w:rsidRPr="003C05CC" w:rsidRDefault="00995DAA" w:rsidP="007B1F53">
            <w:pPr>
              <w:spacing w:before="120" w:line="312" w:lineRule="auto"/>
              <w:jc w:val="center"/>
              <w:rPr>
                <w:b/>
                <w:sz w:val="24"/>
                <w:szCs w:val="24"/>
              </w:rPr>
            </w:pPr>
            <w:r>
              <w:rPr>
                <w:b/>
                <w:sz w:val="24"/>
                <w:szCs w:val="24"/>
              </w:rPr>
              <w:t>12</w:t>
            </w:r>
            <w:r w:rsidR="007B1F53">
              <w:rPr>
                <w:b/>
                <w:sz w:val="24"/>
                <w:szCs w:val="24"/>
              </w:rPr>
              <w:t>1</w:t>
            </w:r>
          </w:p>
        </w:tc>
        <w:tc>
          <w:tcPr>
            <w:tcW w:w="1587" w:type="dxa"/>
            <w:vAlign w:val="center"/>
          </w:tcPr>
          <w:p w:rsidR="00995DAA" w:rsidRPr="003C05CC" w:rsidRDefault="00995DAA" w:rsidP="005D0C4B">
            <w:pPr>
              <w:spacing w:before="120" w:line="312" w:lineRule="auto"/>
              <w:jc w:val="center"/>
              <w:rPr>
                <w:sz w:val="24"/>
                <w:szCs w:val="24"/>
              </w:rPr>
            </w:pPr>
          </w:p>
        </w:tc>
      </w:tr>
      <w:tr w:rsidR="00995DAA" w:rsidRPr="003C05CC" w:rsidTr="00C766DB">
        <w:tc>
          <w:tcPr>
            <w:tcW w:w="670" w:type="dxa"/>
          </w:tcPr>
          <w:p w:rsidR="00995DAA" w:rsidRPr="003C05CC" w:rsidRDefault="00995DAA" w:rsidP="005D0C4B">
            <w:pPr>
              <w:spacing w:before="120" w:line="312" w:lineRule="auto"/>
              <w:jc w:val="center"/>
              <w:rPr>
                <w:b/>
                <w:sz w:val="24"/>
                <w:szCs w:val="24"/>
              </w:rPr>
            </w:pPr>
          </w:p>
        </w:tc>
        <w:tc>
          <w:tcPr>
            <w:tcW w:w="4478" w:type="dxa"/>
          </w:tcPr>
          <w:p w:rsidR="00995DAA" w:rsidRPr="003C05CC" w:rsidRDefault="00995DAA" w:rsidP="005D0C4B">
            <w:pPr>
              <w:spacing w:before="120" w:line="312" w:lineRule="auto"/>
              <w:jc w:val="center"/>
              <w:rPr>
                <w:b/>
                <w:sz w:val="24"/>
                <w:szCs w:val="24"/>
              </w:rPr>
            </w:pPr>
            <w:r w:rsidRPr="003C05CC">
              <w:rPr>
                <w:b/>
                <w:sz w:val="24"/>
                <w:szCs w:val="24"/>
              </w:rPr>
              <w:t>Tổng số người làm việc cần thiết</w:t>
            </w:r>
          </w:p>
        </w:tc>
        <w:tc>
          <w:tcPr>
            <w:tcW w:w="1530" w:type="dxa"/>
          </w:tcPr>
          <w:p w:rsidR="00995DAA" w:rsidRPr="003C05CC" w:rsidRDefault="00995DAA" w:rsidP="005D0C4B">
            <w:pPr>
              <w:spacing w:before="120" w:line="312" w:lineRule="auto"/>
              <w:jc w:val="center"/>
              <w:rPr>
                <w:b/>
                <w:sz w:val="24"/>
                <w:szCs w:val="24"/>
              </w:rPr>
            </w:pPr>
          </w:p>
        </w:tc>
        <w:tc>
          <w:tcPr>
            <w:tcW w:w="1620" w:type="dxa"/>
            <w:vAlign w:val="center"/>
          </w:tcPr>
          <w:p w:rsidR="00995DAA" w:rsidRPr="003C05CC" w:rsidRDefault="007B1F53" w:rsidP="005D0C4B">
            <w:pPr>
              <w:spacing w:before="120" w:line="312" w:lineRule="auto"/>
              <w:jc w:val="center"/>
              <w:rPr>
                <w:b/>
                <w:sz w:val="24"/>
                <w:szCs w:val="24"/>
              </w:rPr>
            </w:pPr>
            <w:r>
              <w:rPr>
                <w:b/>
                <w:sz w:val="24"/>
                <w:szCs w:val="24"/>
              </w:rPr>
              <w:t>503</w:t>
            </w:r>
          </w:p>
        </w:tc>
        <w:tc>
          <w:tcPr>
            <w:tcW w:w="1587" w:type="dxa"/>
            <w:vAlign w:val="center"/>
          </w:tcPr>
          <w:p w:rsidR="00995DAA" w:rsidRPr="003C05CC" w:rsidRDefault="00995DAA" w:rsidP="005D0C4B">
            <w:pPr>
              <w:spacing w:before="120" w:line="312" w:lineRule="auto"/>
              <w:jc w:val="center"/>
              <w:rPr>
                <w:sz w:val="24"/>
                <w:szCs w:val="24"/>
              </w:rPr>
            </w:pPr>
          </w:p>
        </w:tc>
      </w:tr>
    </w:tbl>
    <w:tbl>
      <w:tblPr>
        <w:tblStyle w:val="TableGrid"/>
        <w:tblW w:w="9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04"/>
      </w:tblGrid>
      <w:tr w:rsidR="003C05CC" w:rsidRPr="003C05CC" w:rsidTr="00251F10">
        <w:trPr>
          <w:trHeight w:val="2260"/>
        </w:trPr>
        <w:tc>
          <w:tcPr>
            <w:tcW w:w="4804" w:type="dxa"/>
          </w:tcPr>
          <w:p w:rsidR="00251F10" w:rsidRPr="003C05CC" w:rsidRDefault="00251F10" w:rsidP="000A170B">
            <w:pPr>
              <w:spacing w:before="120" w:after="120"/>
              <w:jc w:val="center"/>
              <w:rPr>
                <w:rFonts w:eastAsia="SimSun"/>
                <w:b/>
                <w:lang w:val="vi-VN"/>
              </w:rPr>
            </w:pPr>
          </w:p>
        </w:tc>
        <w:tc>
          <w:tcPr>
            <w:tcW w:w="4804" w:type="dxa"/>
          </w:tcPr>
          <w:p w:rsidR="00251F10" w:rsidRPr="003C05CC" w:rsidRDefault="00251F10" w:rsidP="000A170B">
            <w:pPr>
              <w:spacing w:before="120" w:line="312" w:lineRule="auto"/>
              <w:ind w:firstLine="709"/>
              <w:jc w:val="center"/>
              <w:rPr>
                <w:i/>
                <w:sz w:val="26"/>
                <w:szCs w:val="26"/>
                <w:lang w:val="vi-VN"/>
              </w:rPr>
            </w:pPr>
            <w:r w:rsidRPr="003C05CC">
              <w:rPr>
                <w:rFonts w:eastAsia="SimSun"/>
                <w:b/>
              </w:rPr>
              <w:t>HIỆU TRƯỞNG</w:t>
            </w:r>
          </w:p>
          <w:p w:rsidR="00251F10" w:rsidRPr="003C05CC" w:rsidRDefault="00251F10" w:rsidP="000A170B">
            <w:pPr>
              <w:spacing w:before="120" w:after="120"/>
              <w:rPr>
                <w:rFonts w:eastAsia="SimSun"/>
                <w:b/>
                <w:lang w:val="vi-VN"/>
              </w:rPr>
            </w:pPr>
          </w:p>
          <w:p w:rsidR="00251F10" w:rsidRPr="00516239" w:rsidRDefault="00516239" w:rsidP="00516239">
            <w:pPr>
              <w:spacing w:before="120" w:after="120"/>
              <w:jc w:val="center"/>
              <w:rPr>
                <w:rFonts w:eastAsia="SimSun"/>
                <w:i/>
              </w:rPr>
            </w:pPr>
            <w:r>
              <w:rPr>
                <w:rFonts w:eastAsia="SimSun"/>
                <w:i/>
              </w:rPr>
              <w:t>(Đã ký)</w:t>
            </w:r>
          </w:p>
          <w:p w:rsidR="00251F10" w:rsidRPr="003C05CC" w:rsidRDefault="00251F10" w:rsidP="000A170B">
            <w:pPr>
              <w:spacing w:before="120" w:after="120"/>
              <w:rPr>
                <w:rFonts w:eastAsia="SimSun"/>
                <w:b/>
                <w:lang w:val="vi-VN"/>
              </w:rPr>
            </w:pPr>
          </w:p>
          <w:p w:rsidR="00251F10" w:rsidRPr="003C05CC" w:rsidRDefault="00C7339A" w:rsidP="000A170B">
            <w:pPr>
              <w:spacing w:before="120" w:after="120"/>
              <w:jc w:val="center"/>
              <w:rPr>
                <w:rFonts w:eastAsia="SimSun"/>
                <w:b/>
                <w:lang w:val="vi-VN"/>
              </w:rPr>
            </w:pPr>
            <w:r w:rsidRPr="003C05CC">
              <w:rPr>
                <w:rFonts w:eastAsia="SimSun"/>
                <w:b/>
                <w:lang w:val="vi-VN"/>
              </w:rPr>
              <w:t xml:space="preserve">     </w:t>
            </w:r>
            <w:r w:rsidR="00251F10" w:rsidRPr="003C05CC">
              <w:rPr>
                <w:rFonts w:eastAsia="SimSun"/>
                <w:b/>
                <w:lang w:val="vi-VN"/>
              </w:rPr>
              <w:t xml:space="preserve"> </w:t>
            </w:r>
            <w:r w:rsidR="00251F10" w:rsidRPr="003C05CC">
              <w:rPr>
                <w:rFonts w:eastAsia="SimSun"/>
                <w:b/>
              </w:rPr>
              <w:t>Dương Đăng Khoa</w:t>
            </w:r>
          </w:p>
        </w:tc>
      </w:tr>
    </w:tbl>
    <w:p w:rsidR="00986BCB" w:rsidRPr="003C05CC" w:rsidRDefault="00986BCB">
      <w:pPr>
        <w:sectPr w:rsidR="00986BCB" w:rsidRPr="003C05CC" w:rsidSect="00F616C2">
          <w:footerReference w:type="default" r:id="rId9"/>
          <w:pgSz w:w="12240" w:h="15840"/>
          <w:pgMar w:top="1440" w:right="1440" w:bottom="1440" w:left="1440" w:header="720" w:footer="720" w:gutter="0"/>
          <w:pgNumType w:start="0"/>
          <w:cols w:space="720"/>
          <w:titlePg/>
          <w:docGrid w:linePitch="381"/>
        </w:sectPr>
      </w:pPr>
    </w:p>
    <w:p w:rsidR="006A6363" w:rsidRPr="003C05CC" w:rsidRDefault="006A6363"/>
    <w:tbl>
      <w:tblPr>
        <w:tblpPr w:leftFromText="180" w:rightFromText="180" w:horzAnchor="page" w:tblpX="741" w:tblpY="-503"/>
        <w:tblW w:w="11190" w:type="dxa"/>
        <w:tblLook w:val="04A0" w:firstRow="1" w:lastRow="0" w:firstColumn="1" w:lastColumn="0" w:noHBand="0" w:noVBand="1"/>
      </w:tblPr>
      <w:tblGrid>
        <w:gridCol w:w="5291"/>
        <w:gridCol w:w="5899"/>
      </w:tblGrid>
      <w:tr w:rsidR="003C05CC" w:rsidRPr="003C05CC" w:rsidTr="000A170B">
        <w:trPr>
          <w:trHeight w:val="215"/>
        </w:trPr>
        <w:tc>
          <w:tcPr>
            <w:tcW w:w="5291" w:type="dxa"/>
            <w:shd w:val="clear" w:color="auto" w:fill="auto"/>
          </w:tcPr>
          <w:p w:rsidR="001B4412" w:rsidRPr="003C05CC" w:rsidRDefault="001B4412" w:rsidP="008F2162">
            <w:pPr>
              <w:jc w:val="center"/>
              <w:rPr>
                <w:sz w:val="26"/>
                <w:szCs w:val="26"/>
              </w:rPr>
            </w:pPr>
            <w:r w:rsidRPr="003C05CC">
              <w:rPr>
                <w:sz w:val="26"/>
                <w:szCs w:val="26"/>
              </w:rPr>
              <w:t>BỘ GIÁO DỤC VÀ ĐÀO TẠO</w:t>
            </w:r>
          </w:p>
          <w:p w:rsidR="001B4412" w:rsidRPr="003C05CC" w:rsidRDefault="001B4412" w:rsidP="008F2162">
            <w:pPr>
              <w:jc w:val="center"/>
              <w:rPr>
                <w:sz w:val="23"/>
                <w:szCs w:val="23"/>
              </w:rPr>
            </w:pPr>
            <w:r w:rsidRPr="003C05CC">
              <w:rPr>
                <w:rFonts w:ascii="VNI-Revue" w:hAnsi="VNI-Revue"/>
                <w:b/>
                <w:sz w:val="23"/>
                <w:szCs w:val="23"/>
              </w:rPr>
              <w:t>TRÖÔØNG ÑAÏI HOÏC VOÕ TRÖÔØNG TOAÛN</w:t>
            </w:r>
          </w:p>
          <w:p w:rsidR="001B4412" w:rsidRPr="003C05CC" w:rsidRDefault="008F2162" w:rsidP="008F2162">
            <w:pPr>
              <w:tabs>
                <w:tab w:val="left" w:pos="2251"/>
                <w:tab w:val="center" w:pos="4680"/>
              </w:tabs>
              <w:rPr>
                <w:b/>
                <w:lang w:val="vi-VN"/>
              </w:rPr>
            </w:pPr>
            <w:r w:rsidRPr="003C05CC">
              <w:rPr>
                <w:noProof/>
                <w:sz w:val="26"/>
                <w:szCs w:val="26"/>
              </w:rPr>
              <mc:AlternateContent>
                <mc:Choice Requires="wps">
                  <w:drawing>
                    <wp:anchor distT="0" distB="0" distL="114300" distR="114300" simplePos="0" relativeHeight="251650560" behindDoc="0" locked="0" layoutInCell="1" allowOverlap="1" wp14:anchorId="2002E98B" wp14:editId="2AC64DA4">
                      <wp:simplePos x="0" y="0"/>
                      <wp:positionH relativeFrom="column">
                        <wp:posOffset>534670</wp:posOffset>
                      </wp:positionH>
                      <wp:positionV relativeFrom="paragraph">
                        <wp:posOffset>49530</wp:posOffset>
                      </wp:positionV>
                      <wp:extent cx="1861851"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8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EC0865" id="Straight Connector 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3.9pt" to="188.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"/>
                  </w:pict>
                </mc:Fallback>
              </mc:AlternateContent>
            </w:r>
          </w:p>
        </w:tc>
        <w:tc>
          <w:tcPr>
            <w:tcW w:w="5899" w:type="dxa"/>
            <w:shd w:val="clear" w:color="auto" w:fill="auto"/>
          </w:tcPr>
          <w:p w:rsidR="001B4412" w:rsidRPr="003C05CC" w:rsidRDefault="001B4412" w:rsidP="008F2162">
            <w:pPr>
              <w:jc w:val="center"/>
              <w:rPr>
                <w:b/>
                <w:sz w:val="26"/>
                <w:lang w:val="vi-VN"/>
              </w:rPr>
            </w:pPr>
            <w:r w:rsidRPr="003C05CC">
              <w:rPr>
                <w:b/>
                <w:sz w:val="26"/>
              </w:rPr>
              <w:t>CỘNG HÒA XÃ HỘI CHỦ NGHĨA VIỆT NAM</w:t>
            </w:r>
            <w:r w:rsidR="00C7339A" w:rsidRPr="003C05CC">
              <w:rPr>
                <w:b/>
                <w:sz w:val="26"/>
              </w:rPr>
              <w:t xml:space="preserve">      </w:t>
            </w:r>
          </w:p>
          <w:p w:rsidR="001B4412" w:rsidRPr="003C05CC" w:rsidRDefault="008F2162" w:rsidP="008F2162">
            <w:pPr>
              <w:jc w:val="center"/>
              <w:rPr>
                <w:b/>
              </w:rPr>
            </w:pPr>
            <w:r w:rsidRPr="003C05CC">
              <w:rPr>
                <w:b/>
                <w:noProof/>
                <w:sz w:val="26"/>
              </w:rPr>
              <mc:AlternateContent>
                <mc:Choice Requires="wps">
                  <w:drawing>
                    <wp:anchor distT="0" distB="0" distL="114300" distR="114300" simplePos="0" relativeHeight="251649536" behindDoc="0" locked="0" layoutInCell="1" allowOverlap="1" wp14:anchorId="466BFFE8" wp14:editId="3845374E">
                      <wp:simplePos x="0" y="0"/>
                      <wp:positionH relativeFrom="column">
                        <wp:posOffset>666115</wp:posOffset>
                      </wp:positionH>
                      <wp:positionV relativeFrom="paragraph">
                        <wp:posOffset>187960</wp:posOffset>
                      </wp:positionV>
                      <wp:extent cx="22491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514B67" id="Straight Connector 1"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14.8pt" to="229.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xl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skX2RN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"/>
                  </w:pict>
                </mc:Fallback>
              </mc:AlternateContent>
            </w:r>
            <w:r w:rsidR="001B4412" w:rsidRPr="003C05CC">
              <w:rPr>
                <w:b/>
              </w:rPr>
              <w:t>Độc lập – Tự do – Hạnh phúc</w:t>
            </w:r>
          </w:p>
          <w:p w:rsidR="001B4412" w:rsidRPr="003C05CC" w:rsidRDefault="001B4412" w:rsidP="008F2162">
            <w:pPr>
              <w:tabs>
                <w:tab w:val="left" w:pos="2251"/>
                <w:tab w:val="center" w:pos="4680"/>
              </w:tabs>
              <w:jc w:val="center"/>
              <w:rPr>
                <w:b/>
              </w:rPr>
            </w:pPr>
          </w:p>
        </w:tc>
      </w:tr>
    </w:tbl>
    <w:p w:rsidR="00986BCB" w:rsidRPr="003C05CC" w:rsidRDefault="00986BCB" w:rsidP="008F2162">
      <w:pPr>
        <w:spacing w:line="312" w:lineRule="auto"/>
        <w:jc w:val="center"/>
        <w:rPr>
          <w:b/>
        </w:rPr>
      </w:pPr>
      <w:r w:rsidRPr="003C05CC">
        <w:rPr>
          <w:b/>
        </w:rPr>
        <w:t>BẢNG MÔ TẢ CÔNG VIỆC</w:t>
      </w:r>
      <w:r w:rsidR="008F2162" w:rsidRPr="003C05CC">
        <w:rPr>
          <w:b/>
          <w:lang w:val="vi-VN"/>
        </w:rPr>
        <w:t xml:space="preserve"> CỦA CÁC</w:t>
      </w:r>
      <w:r w:rsidR="008F2162" w:rsidRPr="003C05CC">
        <w:rPr>
          <w:b/>
        </w:rPr>
        <w:t xml:space="preserve"> VỊ TRÍ VIỆC LÀM</w:t>
      </w:r>
    </w:p>
    <w:p w:rsidR="0022368B" w:rsidRPr="003C05CC" w:rsidRDefault="0022368B" w:rsidP="008F2162">
      <w:pPr>
        <w:jc w:val="center"/>
        <w:rPr>
          <w:i/>
          <w:sz w:val="26"/>
          <w:szCs w:val="26"/>
        </w:rPr>
      </w:pPr>
      <w:r w:rsidRPr="003C05CC">
        <w:rPr>
          <w:i/>
          <w:sz w:val="26"/>
          <w:szCs w:val="26"/>
          <w:lang w:val="vi-VN"/>
        </w:rPr>
        <w:t xml:space="preserve">(Ban hành kèm theo Quyết định số </w:t>
      </w:r>
      <w:r w:rsidR="00771606">
        <w:rPr>
          <w:i/>
          <w:sz w:val="26"/>
          <w:szCs w:val="26"/>
        </w:rPr>
        <w:t>42</w:t>
      </w:r>
      <w:r w:rsidRPr="003C05CC">
        <w:rPr>
          <w:i/>
          <w:sz w:val="26"/>
          <w:szCs w:val="26"/>
          <w:lang w:val="vi-VN"/>
        </w:rPr>
        <w:t xml:space="preserve">/QĐ-ĐHVTT-TC ngày </w:t>
      </w:r>
      <w:r w:rsidR="00771606">
        <w:rPr>
          <w:i/>
          <w:sz w:val="26"/>
          <w:szCs w:val="26"/>
        </w:rPr>
        <w:t>03</w:t>
      </w:r>
      <w:r w:rsidRPr="003C05CC">
        <w:rPr>
          <w:i/>
          <w:sz w:val="26"/>
          <w:szCs w:val="26"/>
          <w:lang w:val="vi-VN"/>
        </w:rPr>
        <w:t xml:space="preserve"> tháng </w:t>
      </w:r>
      <w:r w:rsidR="00771606">
        <w:rPr>
          <w:i/>
          <w:sz w:val="26"/>
          <w:szCs w:val="26"/>
        </w:rPr>
        <w:t>8</w:t>
      </w:r>
      <w:r w:rsidRPr="003C05CC">
        <w:rPr>
          <w:i/>
          <w:sz w:val="26"/>
          <w:szCs w:val="26"/>
          <w:lang w:val="vi-VN"/>
        </w:rPr>
        <w:t xml:space="preserve"> năm 20</w:t>
      </w:r>
      <w:r w:rsidR="00270090" w:rsidRPr="003C05CC">
        <w:rPr>
          <w:i/>
          <w:sz w:val="26"/>
          <w:szCs w:val="26"/>
        </w:rPr>
        <w:t>1</w:t>
      </w:r>
      <w:r w:rsidR="00771606">
        <w:rPr>
          <w:i/>
          <w:sz w:val="26"/>
          <w:szCs w:val="26"/>
        </w:rPr>
        <w:t>8</w:t>
      </w:r>
    </w:p>
    <w:p w:rsidR="0022368B" w:rsidRPr="003C05CC" w:rsidRDefault="0022368B" w:rsidP="008F2162">
      <w:pPr>
        <w:jc w:val="center"/>
        <w:rPr>
          <w:i/>
          <w:sz w:val="26"/>
          <w:szCs w:val="26"/>
          <w:lang w:val="vi-VN"/>
        </w:rPr>
      </w:pPr>
      <w:r w:rsidRPr="003C05CC">
        <w:rPr>
          <w:i/>
          <w:sz w:val="26"/>
          <w:szCs w:val="26"/>
          <w:lang w:val="vi-VN"/>
        </w:rPr>
        <w:t>của Hiệu trưởng Trường Đại học Võ Trường Toản)</w:t>
      </w:r>
    </w:p>
    <w:p w:rsidR="00241BAB" w:rsidRPr="003C05CC" w:rsidRDefault="000A170B" w:rsidP="008F2162">
      <w:pPr>
        <w:spacing w:line="312" w:lineRule="auto"/>
        <w:jc w:val="center"/>
        <w:rPr>
          <w:b/>
          <w:sz w:val="26"/>
          <w:szCs w:val="26"/>
          <w:lang w:val="vi-VN"/>
        </w:rPr>
      </w:pPr>
      <w:r w:rsidRPr="003C05CC">
        <w:rPr>
          <w:noProof/>
          <w:sz w:val="26"/>
          <w:szCs w:val="26"/>
        </w:rPr>
        <mc:AlternateContent>
          <mc:Choice Requires="wps">
            <w:drawing>
              <wp:anchor distT="0" distB="0" distL="114300" distR="114300" simplePos="0" relativeHeight="251656704" behindDoc="0" locked="0" layoutInCell="1" allowOverlap="1" wp14:anchorId="43A50298" wp14:editId="2C616866">
                <wp:simplePos x="0" y="0"/>
                <wp:positionH relativeFrom="column">
                  <wp:posOffset>1796415</wp:posOffset>
                </wp:positionH>
                <wp:positionV relativeFrom="paragraph">
                  <wp:posOffset>46990</wp:posOffset>
                </wp:positionV>
                <wp:extent cx="1861851"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8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ABB22D" id="Straight Connector 1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45pt,3.7pt" to="28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6g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"/>
            </w:pict>
          </mc:Fallback>
        </mc:AlternateContent>
      </w:r>
    </w:p>
    <w:tbl>
      <w:tblPr>
        <w:tblStyle w:val="TableGrid"/>
        <w:tblW w:w="10065" w:type="dxa"/>
        <w:tblInd w:w="-176" w:type="dxa"/>
        <w:tblLayout w:type="fixed"/>
        <w:tblLook w:val="01E0" w:firstRow="1" w:lastRow="1" w:firstColumn="1" w:lastColumn="1" w:noHBand="0" w:noVBand="0"/>
      </w:tblPr>
      <w:tblGrid>
        <w:gridCol w:w="710"/>
        <w:gridCol w:w="1701"/>
        <w:gridCol w:w="7654"/>
      </w:tblGrid>
      <w:tr w:rsidR="003C05CC" w:rsidRPr="007B1F53" w:rsidTr="000A170B">
        <w:trPr>
          <w:trHeight w:val="708"/>
          <w:tblHeader/>
        </w:trPr>
        <w:tc>
          <w:tcPr>
            <w:tcW w:w="710" w:type="dxa"/>
            <w:vAlign w:val="center"/>
          </w:tcPr>
          <w:p w:rsidR="000A170B" w:rsidRPr="007B1F53" w:rsidRDefault="000A170B" w:rsidP="008F2162">
            <w:pPr>
              <w:spacing w:before="120" w:line="312" w:lineRule="auto"/>
              <w:jc w:val="center"/>
              <w:rPr>
                <w:b/>
                <w:sz w:val="24"/>
                <w:szCs w:val="24"/>
              </w:rPr>
            </w:pPr>
            <w:r w:rsidRPr="007B1F53">
              <w:rPr>
                <w:b/>
                <w:sz w:val="24"/>
                <w:szCs w:val="24"/>
              </w:rPr>
              <w:t>TT</w:t>
            </w:r>
          </w:p>
        </w:tc>
        <w:tc>
          <w:tcPr>
            <w:tcW w:w="1701" w:type="dxa"/>
            <w:vAlign w:val="center"/>
          </w:tcPr>
          <w:p w:rsidR="000A170B" w:rsidRPr="007B1F53" w:rsidRDefault="000A170B" w:rsidP="008F2162">
            <w:pPr>
              <w:spacing w:before="120" w:line="312" w:lineRule="auto"/>
              <w:jc w:val="center"/>
              <w:rPr>
                <w:b/>
                <w:sz w:val="24"/>
                <w:szCs w:val="24"/>
              </w:rPr>
            </w:pPr>
            <w:r w:rsidRPr="007B1F53">
              <w:rPr>
                <w:b/>
                <w:sz w:val="24"/>
                <w:szCs w:val="24"/>
              </w:rPr>
              <w:t>Tên vị trí việc làm</w:t>
            </w:r>
          </w:p>
        </w:tc>
        <w:tc>
          <w:tcPr>
            <w:tcW w:w="7654" w:type="dxa"/>
            <w:vAlign w:val="center"/>
          </w:tcPr>
          <w:p w:rsidR="000A170B" w:rsidRPr="007B1F53" w:rsidRDefault="000A170B" w:rsidP="008F2162">
            <w:pPr>
              <w:spacing w:before="120" w:line="312" w:lineRule="auto"/>
              <w:jc w:val="center"/>
              <w:rPr>
                <w:b/>
                <w:sz w:val="24"/>
                <w:szCs w:val="24"/>
              </w:rPr>
            </w:pPr>
            <w:r w:rsidRPr="007B1F53">
              <w:rPr>
                <w:b/>
                <w:sz w:val="24"/>
                <w:szCs w:val="24"/>
              </w:rPr>
              <w:t>Mô tả công việc</w:t>
            </w:r>
          </w:p>
        </w:tc>
      </w:tr>
      <w:tr w:rsidR="003C05CC" w:rsidRPr="007B1F53" w:rsidTr="000A170B">
        <w:trPr>
          <w:trHeight w:val="606"/>
        </w:trPr>
        <w:tc>
          <w:tcPr>
            <w:tcW w:w="710" w:type="dxa"/>
            <w:vAlign w:val="center"/>
          </w:tcPr>
          <w:p w:rsidR="000A170B" w:rsidRPr="007B1F53" w:rsidRDefault="000A170B" w:rsidP="008F2162">
            <w:pPr>
              <w:spacing w:before="120" w:line="312" w:lineRule="auto"/>
              <w:jc w:val="center"/>
              <w:rPr>
                <w:b/>
                <w:bCs/>
                <w:sz w:val="24"/>
                <w:szCs w:val="24"/>
              </w:rPr>
            </w:pPr>
            <w:r w:rsidRPr="007B1F53">
              <w:rPr>
                <w:b/>
                <w:bCs/>
                <w:sz w:val="24"/>
                <w:szCs w:val="24"/>
              </w:rPr>
              <w:t>I</w:t>
            </w:r>
          </w:p>
        </w:tc>
        <w:tc>
          <w:tcPr>
            <w:tcW w:w="9355" w:type="dxa"/>
            <w:gridSpan w:val="2"/>
            <w:vAlign w:val="center"/>
          </w:tcPr>
          <w:p w:rsidR="000A170B" w:rsidRPr="007B1F53" w:rsidRDefault="000A170B" w:rsidP="008F2162">
            <w:pPr>
              <w:spacing w:before="120" w:line="312" w:lineRule="auto"/>
              <w:rPr>
                <w:b/>
                <w:bCs/>
                <w:sz w:val="24"/>
                <w:szCs w:val="24"/>
              </w:rPr>
            </w:pPr>
            <w:r w:rsidRPr="007B1F53">
              <w:rPr>
                <w:b/>
                <w:bCs/>
                <w:sz w:val="24"/>
                <w:szCs w:val="24"/>
              </w:rPr>
              <w:t>Vị trí việc làm gắn với công việc lãnh đạo, quản lý, điều hành</w:t>
            </w:r>
          </w:p>
        </w:tc>
      </w:tr>
      <w:tr w:rsidR="003C05CC" w:rsidRPr="007B1F53" w:rsidTr="000A170B">
        <w:trPr>
          <w:trHeight w:val="1334"/>
        </w:trPr>
        <w:tc>
          <w:tcPr>
            <w:tcW w:w="710" w:type="dxa"/>
            <w:vAlign w:val="center"/>
          </w:tcPr>
          <w:p w:rsidR="000A170B" w:rsidRPr="007B1F53" w:rsidRDefault="000A170B" w:rsidP="008F2162">
            <w:pPr>
              <w:spacing w:before="120" w:line="312" w:lineRule="auto"/>
              <w:jc w:val="center"/>
              <w:rPr>
                <w:b/>
                <w:sz w:val="24"/>
                <w:szCs w:val="24"/>
                <w:lang w:val="vi-VN"/>
              </w:rPr>
            </w:pPr>
            <w:r w:rsidRPr="007B1F53">
              <w:rPr>
                <w:b/>
                <w:sz w:val="24"/>
                <w:szCs w:val="24"/>
                <w:lang w:val="vi-VN"/>
              </w:rPr>
              <w:t>1</w:t>
            </w:r>
          </w:p>
        </w:tc>
        <w:tc>
          <w:tcPr>
            <w:tcW w:w="1701" w:type="dxa"/>
            <w:vAlign w:val="center"/>
          </w:tcPr>
          <w:p w:rsidR="000A170B" w:rsidRPr="007B1F53" w:rsidRDefault="000A170B" w:rsidP="008F2162">
            <w:pPr>
              <w:spacing w:before="120" w:line="312" w:lineRule="auto"/>
              <w:jc w:val="center"/>
              <w:rPr>
                <w:b/>
                <w:i/>
                <w:sz w:val="24"/>
                <w:szCs w:val="24"/>
                <w:lang w:val="vi-VN"/>
              </w:rPr>
            </w:pPr>
            <w:r w:rsidRPr="007B1F53">
              <w:rPr>
                <w:b/>
                <w:i/>
                <w:sz w:val="24"/>
                <w:szCs w:val="24"/>
                <w:lang w:val="vi-VN"/>
              </w:rPr>
              <w:t>Hiệu trưởng</w:t>
            </w:r>
          </w:p>
        </w:tc>
        <w:tc>
          <w:tcPr>
            <w:tcW w:w="7654" w:type="dxa"/>
            <w:vAlign w:val="center"/>
          </w:tcPr>
          <w:p w:rsidR="001A5E57" w:rsidRPr="001A5E57" w:rsidRDefault="001A5E57" w:rsidP="001A5E57">
            <w:pPr>
              <w:spacing w:before="120" w:line="312" w:lineRule="auto"/>
              <w:jc w:val="both"/>
              <w:rPr>
                <w:sz w:val="24"/>
                <w:szCs w:val="24"/>
              </w:rPr>
            </w:pPr>
            <w:r w:rsidRPr="007B1F53">
              <w:rPr>
                <w:sz w:val="24"/>
                <w:szCs w:val="24"/>
              </w:rPr>
              <w:t xml:space="preserve">- </w:t>
            </w:r>
            <w:r w:rsidRPr="001A5E57">
              <w:rPr>
                <w:sz w:val="24"/>
                <w:szCs w:val="24"/>
              </w:rPr>
              <w:t xml:space="preserve">Hiệu trưởng là người đại diện cho </w:t>
            </w:r>
            <w:r w:rsidRPr="007B1F53">
              <w:rPr>
                <w:sz w:val="24"/>
                <w:szCs w:val="24"/>
              </w:rPr>
              <w:t>T</w:t>
            </w:r>
            <w:r w:rsidRPr="001A5E57">
              <w:rPr>
                <w:sz w:val="24"/>
                <w:szCs w:val="24"/>
              </w:rPr>
              <w:t xml:space="preserve">rường trước pháp luật; chịu trách nhiệm quản lý các hoạt động và điều hành tổ chức, bộ máy của </w:t>
            </w:r>
            <w:r w:rsidRPr="007B1F53">
              <w:rPr>
                <w:sz w:val="24"/>
                <w:szCs w:val="24"/>
              </w:rPr>
              <w:t>T</w:t>
            </w:r>
            <w:r w:rsidRPr="001A5E57">
              <w:rPr>
                <w:sz w:val="24"/>
                <w:szCs w:val="24"/>
              </w:rPr>
              <w:t>rường.</w:t>
            </w:r>
          </w:p>
          <w:p w:rsidR="001A5E57" w:rsidRPr="001A5E57" w:rsidRDefault="001A5E57" w:rsidP="001A5E57">
            <w:pPr>
              <w:spacing w:before="120" w:line="312" w:lineRule="auto"/>
              <w:jc w:val="both"/>
              <w:rPr>
                <w:sz w:val="24"/>
                <w:szCs w:val="24"/>
              </w:rPr>
            </w:pPr>
            <w:r w:rsidRPr="007B1F53">
              <w:rPr>
                <w:sz w:val="24"/>
                <w:szCs w:val="24"/>
              </w:rPr>
              <w:t>- Phụ trách chung</w:t>
            </w:r>
            <w:r w:rsidRPr="001A5E57">
              <w:rPr>
                <w:sz w:val="24"/>
                <w:szCs w:val="24"/>
              </w:rPr>
              <w:t xml:space="preserve">; Chủ tịch Hội đồng </w:t>
            </w:r>
            <w:r w:rsidRPr="007B1F53">
              <w:rPr>
                <w:sz w:val="24"/>
                <w:szCs w:val="24"/>
              </w:rPr>
              <w:t>K</w:t>
            </w:r>
            <w:r w:rsidRPr="001A5E57">
              <w:rPr>
                <w:sz w:val="24"/>
                <w:szCs w:val="24"/>
              </w:rPr>
              <w:t xml:space="preserve">hoa học và </w:t>
            </w:r>
            <w:r w:rsidRPr="007B1F53">
              <w:rPr>
                <w:sz w:val="24"/>
                <w:szCs w:val="24"/>
              </w:rPr>
              <w:t>Đ</w:t>
            </w:r>
            <w:r w:rsidRPr="001A5E57">
              <w:rPr>
                <w:sz w:val="24"/>
                <w:szCs w:val="24"/>
              </w:rPr>
              <w:t xml:space="preserve">ào tạo của </w:t>
            </w:r>
            <w:r w:rsidRPr="007B1F53">
              <w:rPr>
                <w:sz w:val="24"/>
                <w:szCs w:val="24"/>
              </w:rPr>
              <w:t>T</w:t>
            </w:r>
            <w:r w:rsidRPr="001A5E57">
              <w:rPr>
                <w:sz w:val="24"/>
                <w:szCs w:val="24"/>
              </w:rPr>
              <w:t>rường</w:t>
            </w:r>
            <w:r w:rsidRPr="007B1F53">
              <w:rPr>
                <w:sz w:val="24"/>
                <w:szCs w:val="24"/>
              </w:rPr>
              <w:t>.</w:t>
            </w:r>
          </w:p>
          <w:p w:rsidR="001A5E57" w:rsidRPr="001A5E57" w:rsidRDefault="001A5E57" w:rsidP="001A5E57">
            <w:pPr>
              <w:spacing w:before="120" w:line="312" w:lineRule="auto"/>
              <w:jc w:val="both"/>
              <w:rPr>
                <w:sz w:val="24"/>
                <w:szCs w:val="24"/>
              </w:rPr>
            </w:pPr>
            <w:r w:rsidRPr="007B1F53">
              <w:rPr>
                <w:sz w:val="24"/>
                <w:szCs w:val="24"/>
              </w:rPr>
              <w:t xml:space="preserve">- </w:t>
            </w:r>
            <w:r w:rsidRPr="001A5E57">
              <w:rPr>
                <w:sz w:val="24"/>
                <w:szCs w:val="24"/>
              </w:rPr>
              <w:t xml:space="preserve">Ban hành các quy chế, quy định trong </w:t>
            </w:r>
            <w:r w:rsidRPr="007B1F53">
              <w:rPr>
                <w:sz w:val="24"/>
                <w:szCs w:val="24"/>
              </w:rPr>
              <w:t>T</w:t>
            </w:r>
            <w:r w:rsidRPr="001A5E57">
              <w:rPr>
                <w:sz w:val="24"/>
                <w:szCs w:val="24"/>
              </w:rPr>
              <w:t>rường theo nghị quyết của</w:t>
            </w:r>
            <w:r w:rsidRPr="007B1F53">
              <w:rPr>
                <w:sz w:val="24"/>
                <w:szCs w:val="24"/>
              </w:rPr>
              <w:t xml:space="preserve"> Hội đồng quản trị</w:t>
            </w:r>
            <w:r w:rsidRPr="001A5E57">
              <w:rPr>
                <w:sz w:val="24"/>
                <w:szCs w:val="24"/>
              </w:rPr>
              <w:t>.</w:t>
            </w:r>
          </w:p>
          <w:p w:rsidR="001A5E57" w:rsidRPr="001A5E57" w:rsidRDefault="001A5E57" w:rsidP="001A5E57">
            <w:pPr>
              <w:spacing w:before="120" w:line="312" w:lineRule="auto"/>
              <w:jc w:val="both"/>
              <w:rPr>
                <w:sz w:val="24"/>
                <w:szCs w:val="24"/>
              </w:rPr>
            </w:pPr>
            <w:r w:rsidRPr="007B1F53">
              <w:rPr>
                <w:sz w:val="24"/>
                <w:szCs w:val="24"/>
              </w:rPr>
              <w:t>- Đề nghị việc</w:t>
            </w:r>
            <w:r w:rsidRPr="001A5E57">
              <w:rPr>
                <w:sz w:val="24"/>
                <w:szCs w:val="24"/>
              </w:rPr>
              <w:t xml:space="preserve"> thành lập, sáp nhập, chia, tách, giải thể các tổ chức của </w:t>
            </w:r>
            <w:r w:rsidRPr="007B1F53">
              <w:rPr>
                <w:sz w:val="24"/>
                <w:szCs w:val="24"/>
              </w:rPr>
              <w:t>T</w:t>
            </w:r>
            <w:r w:rsidRPr="001A5E57">
              <w:rPr>
                <w:sz w:val="24"/>
                <w:szCs w:val="24"/>
              </w:rPr>
              <w:t xml:space="preserve">rường </w:t>
            </w:r>
            <w:r w:rsidRPr="007B1F53">
              <w:rPr>
                <w:sz w:val="24"/>
                <w:szCs w:val="24"/>
              </w:rPr>
              <w:t>đến Hội đồng quản trị</w:t>
            </w:r>
            <w:r w:rsidRPr="001A5E57">
              <w:rPr>
                <w:sz w:val="24"/>
                <w:szCs w:val="24"/>
              </w:rPr>
              <w:t>;</w:t>
            </w:r>
            <w:r w:rsidRPr="007B1F53">
              <w:rPr>
                <w:sz w:val="24"/>
                <w:szCs w:val="24"/>
              </w:rPr>
              <w:t xml:space="preserve"> đề nghị</w:t>
            </w:r>
            <w:r w:rsidRPr="001A5E57">
              <w:rPr>
                <w:sz w:val="24"/>
                <w:szCs w:val="24"/>
              </w:rPr>
              <w:t xml:space="preserve"> bổ nhiệm, </w:t>
            </w:r>
            <w:r w:rsidRPr="007B1F53">
              <w:rPr>
                <w:sz w:val="24"/>
                <w:szCs w:val="24"/>
              </w:rPr>
              <w:t>bổ nhiệm lại, cho thôi giức chức vụ</w:t>
            </w:r>
            <w:r w:rsidRPr="001A5E57">
              <w:rPr>
                <w:sz w:val="24"/>
                <w:szCs w:val="24"/>
              </w:rPr>
              <w:t xml:space="preserve"> các chức danh trưởng, phó các </w:t>
            </w:r>
            <w:r w:rsidRPr="007B1F53">
              <w:rPr>
                <w:sz w:val="24"/>
                <w:szCs w:val="24"/>
              </w:rPr>
              <w:t>đơn vị trực thuộc</w:t>
            </w:r>
            <w:r w:rsidRPr="001A5E57">
              <w:rPr>
                <w:sz w:val="24"/>
                <w:szCs w:val="24"/>
              </w:rPr>
              <w:t xml:space="preserve"> của Nhà trường</w:t>
            </w:r>
            <w:r w:rsidRPr="007B1F53">
              <w:rPr>
                <w:sz w:val="24"/>
                <w:szCs w:val="24"/>
              </w:rPr>
              <w:t>; bổ nhiệm, cho thôi giữ chức vụ các chức danh cấp trưởng, phó trực thuộc các đơn vị của Trường.</w:t>
            </w:r>
          </w:p>
          <w:p w:rsidR="001A5E57" w:rsidRPr="001A5E57" w:rsidRDefault="001A5E57" w:rsidP="001A5E57">
            <w:pPr>
              <w:spacing w:before="120" w:line="312" w:lineRule="auto"/>
              <w:jc w:val="both"/>
              <w:rPr>
                <w:sz w:val="24"/>
                <w:szCs w:val="24"/>
              </w:rPr>
            </w:pPr>
            <w:r w:rsidRPr="007B1F53">
              <w:rPr>
                <w:sz w:val="24"/>
                <w:szCs w:val="24"/>
              </w:rPr>
              <w:t xml:space="preserve">- </w:t>
            </w:r>
            <w:r w:rsidRPr="001A5E57">
              <w:rPr>
                <w:sz w:val="24"/>
                <w:szCs w:val="24"/>
              </w:rPr>
              <w:t>Xây dựng quy hoạch và phát triển đội ngũ giảng viên, cán bộ quản lý.</w:t>
            </w:r>
          </w:p>
          <w:p w:rsidR="001A5E57" w:rsidRPr="001A5E57" w:rsidRDefault="001A5E57" w:rsidP="001A5E57">
            <w:pPr>
              <w:spacing w:before="120" w:line="312" w:lineRule="auto"/>
              <w:jc w:val="both"/>
              <w:rPr>
                <w:sz w:val="24"/>
                <w:szCs w:val="24"/>
              </w:rPr>
            </w:pPr>
            <w:r w:rsidRPr="007B1F53">
              <w:rPr>
                <w:sz w:val="24"/>
                <w:szCs w:val="24"/>
              </w:rPr>
              <w:t xml:space="preserve">- </w:t>
            </w:r>
            <w:r w:rsidRPr="001A5E57">
              <w:rPr>
                <w:sz w:val="24"/>
                <w:szCs w:val="24"/>
              </w:rPr>
              <w:t>Tổ chức thực hiện các hoạt động đào tạo, nghiên cứu khoa học, hợp tác quốc tế, bảo đảm chất lượng giáo dục đại học.</w:t>
            </w:r>
          </w:p>
          <w:p w:rsidR="001A5E57" w:rsidRPr="001A5E57" w:rsidRDefault="001A5E57" w:rsidP="001A5E57">
            <w:pPr>
              <w:spacing w:before="120" w:line="312" w:lineRule="auto"/>
              <w:jc w:val="both"/>
              <w:rPr>
                <w:sz w:val="24"/>
                <w:szCs w:val="24"/>
              </w:rPr>
            </w:pPr>
            <w:r w:rsidRPr="007B1F53">
              <w:rPr>
                <w:sz w:val="24"/>
                <w:szCs w:val="24"/>
              </w:rPr>
              <w:t xml:space="preserve">- </w:t>
            </w:r>
            <w:r w:rsidRPr="001A5E57">
              <w:rPr>
                <w:sz w:val="24"/>
                <w:szCs w:val="24"/>
              </w:rPr>
              <w:t>Thực hiện chế độ thông tin, báo cáo và chịu sự giám sát, thanh tra, kiểm tra theo quy định.</w:t>
            </w:r>
          </w:p>
          <w:p w:rsidR="001A5E57" w:rsidRPr="001A5E57" w:rsidRDefault="001A5E57" w:rsidP="001A5E57">
            <w:pPr>
              <w:spacing w:before="120" w:line="312" w:lineRule="auto"/>
              <w:jc w:val="both"/>
              <w:rPr>
                <w:sz w:val="24"/>
                <w:szCs w:val="24"/>
              </w:rPr>
            </w:pPr>
            <w:r w:rsidRPr="007B1F53">
              <w:rPr>
                <w:sz w:val="24"/>
                <w:szCs w:val="24"/>
              </w:rPr>
              <w:t xml:space="preserve">- </w:t>
            </w:r>
            <w:r w:rsidRPr="001A5E57">
              <w:rPr>
                <w:sz w:val="24"/>
                <w:szCs w:val="24"/>
              </w:rPr>
              <w:t>Xây dựng và thực hiện quy chế dân chủ ở cơ sở; tiếp thu ý kiến và chịu sự giám sát của cá nhân, tổ chức, đoàn thể trong Nhà trường.</w:t>
            </w:r>
          </w:p>
          <w:p w:rsidR="001A5E57" w:rsidRPr="001A5E57" w:rsidRDefault="001A5E57" w:rsidP="001A5E57">
            <w:pPr>
              <w:spacing w:before="120" w:line="312" w:lineRule="auto"/>
              <w:jc w:val="both"/>
              <w:rPr>
                <w:sz w:val="24"/>
                <w:szCs w:val="24"/>
              </w:rPr>
            </w:pPr>
            <w:r w:rsidRPr="007B1F53">
              <w:rPr>
                <w:sz w:val="24"/>
                <w:szCs w:val="24"/>
              </w:rPr>
              <w:t xml:space="preserve">- </w:t>
            </w:r>
            <w:r w:rsidRPr="001A5E57">
              <w:rPr>
                <w:sz w:val="24"/>
                <w:szCs w:val="24"/>
              </w:rPr>
              <w:t xml:space="preserve">Hằng năm, báo cáo kết quả thực hiện nhiệm vụ của Hiệu trưởng và Ban </w:t>
            </w:r>
            <w:r w:rsidRPr="007B1F53">
              <w:rPr>
                <w:sz w:val="24"/>
                <w:szCs w:val="24"/>
              </w:rPr>
              <w:t>G</w:t>
            </w:r>
            <w:r w:rsidRPr="001A5E57">
              <w:rPr>
                <w:sz w:val="24"/>
                <w:szCs w:val="24"/>
              </w:rPr>
              <w:t xml:space="preserve">iám hiệu trước Hội đồng </w:t>
            </w:r>
            <w:r w:rsidRPr="007B1F53">
              <w:rPr>
                <w:sz w:val="24"/>
                <w:szCs w:val="24"/>
              </w:rPr>
              <w:t>quản trị</w:t>
            </w:r>
            <w:r w:rsidRPr="001A5E57">
              <w:rPr>
                <w:sz w:val="24"/>
                <w:szCs w:val="24"/>
              </w:rPr>
              <w:t>.</w:t>
            </w:r>
          </w:p>
          <w:p w:rsidR="001A5E57" w:rsidRPr="001A5E57" w:rsidRDefault="001A5E57" w:rsidP="001A5E57">
            <w:pPr>
              <w:spacing w:before="120" w:line="312" w:lineRule="auto"/>
              <w:jc w:val="both"/>
              <w:rPr>
                <w:sz w:val="24"/>
                <w:szCs w:val="24"/>
              </w:rPr>
            </w:pPr>
            <w:r w:rsidRPr="007B1F53">
              <w:rPr>
                <w:sz w:val="24"/>
                <w:szCs w:val="24"/>
              </w:rPr>
              <w:t xml:space="preserve">- </w:t>
            </w:r>
            <w:r w:rsidRPr="001A5E57">
              <w:rPr>
                <w:sz w:val="24"/>
                <w:szCs w:val="24"/>
              </w:rPr>
              <w:t>Xây dựng chiến lược và kế hoạch phát triển đào tạo và nghiên cứu khoa họ</w:t>
            </w:r>
            <w:r w:rsidRPr="007B1F53">
              <w:rPr>
                <w:sz w:val="24"/>
                <w:szCs w:val="24"/>
              </w:rPr>
              <w:t>c của Nhà trường</w:t>
            </w:r>
            <w:r w:rsidRPr="001A5E57">
              <w:rPr>
                <w:sz w:val="24"/>
                <w:szCs w:val="24"/>
              </w:rPr>
              <w:t>.</w:t>
            </w:r>
          </w:p>
          <w:p w:rsidR="001A5E57" w:rsidRPr="001A5E57" w:rsidRDefault="001A5E57" w:rsidP="001A5E57">
            <w:pPr>
              <w:spacing w:before="120" w:line="312" w:lineRule="auto"/>
              <w:jc w:val="both"/>
              <w:rPr>
                <w:sz w:val="24"/>
                <w:szCs w:val="24"/>
              </w:rPr>
            </w:pPr>
            <w:r w:rsidRPr="007B1F53">
              <w:rPr>
                <w:sz w:val="24"/>
                <w:szCs w:val="24"/>
              </w:rPr>
              <w:t xml:space="preserve">- </w:t>
            </w:r>
            <w:r w:rsidRPr="001A5E57">
              <w:rPr>
                <w:sz w:val="24"/>
                <w:szCs w:val="24"/>
              </w:rPr>
              <w:t xml:space="preserve">Xây dựng quy định về: Số lượng, cơ cấu lao động, vị trí việc làm, tuyển </w:t>
            </w:r>
            <w:r w:rsidRPr="001A5E57">
              <w:rPr>
                <w:sz w:val="24"/>
                <w:szCs w:val="24"/>
              </w:rPr>
              <w:lastRenderedPageBreak/>
              <w:t xml:space="preserve">dụng, quản lý, sử dụng, phát triển đội ngũ giảng viên, </w:t>
            </w:r>
            <w:r w:rsidRPr="007B1F53">
              <w:rPr>
                <w:sz w:val="24"/>
                <w:szCs w:val="24"/>
              </w:rPr>
              <w:t>cán bộ quản lý, người lao động</w:t>
            </w:r>
            <w:r w:rsidRPr="001A5E57">
              <w:rPr>
                <w:sz w:val="24"/>
                <w:szCs w:val="24"/>
              </w:rPr>
              <w:t>.</w:t>
            </w:r>
          </w:p>
          <w:p w:rsidR="001A5E57" w:rsidRPr="001A5E57" w:rsidRDefault="001A5E57" w:rsidP="001A5E57">
            <w:pPr>
              <w:spacing w:before="120" w:line="312" w:lineRule="auto"/>
              <w:jc w:val="both"/>
              <w:rPr>
                <w:sz w:val="24"/>
                <w:szCs w:val="24"/>
              </w:rPr>
            </w:pPr>
            <w:r w:rsidRPr="007B1F53">
              <w:rPr>
                <w:sz w:val="24"/>
                <w:szCs w:val="24"/>
              </w:rPr>
              <w:t xml:space="preserve">- </w:t>
            </w:r>
            <w:r w:rsidRPr="001A5E57">
              <w:rPr>
                <w:sz w:val="24"/>
                <w:szCs w:val="24"/>
              </w:rPr>
              <w:t>Tổ chức tuyển dụng, quản lý và sử dụng hiệu quả đội ngũ giảng viên, cán</w:t>
            </w:r>
            <w:r w:rsidRPr="007B1F53">
              <w:rPr>
                <w:sz w:val="24"/>
                <w:szCs w:val="24"/>
              </w:rPr>
              <w:t xml:space="preserve"> bộ quản lý </w:t>
            </w:r>
            <w:r w:rsidRPr="001A5E57">
              <w:rPr>
                <w:sz w:val="24"/>
                <w:szCs w:val="24"/>
              </w:rPr>
              <w:t>và người lao động khác theo quy định của pháp luật.</w:t>
            </w:r>
          </w:p>
          <w:p w:rsidR="001A5E57" w:rsidRPr="001A5E57" w:rsidRDefault="001A5E57" w:rsidP="001A5E57">
            <w:pPr>
              <w:spacing w:before="120" w:line="312" w:lineRule="auto"/>
              <w:jc w:val="both"/>
              <w:rPr>
                <w:sz w:val="24"/>
                <w:szCs w:val="24"/>
              </w:rPr>
            </w:pPr>
            <w:r w:rsidRPr="007B1F53">
              <w:rPr>
                <w:sz w:val="24"/>
                <w:szCs w:val="24"/>
              </w:rPr>
              <w:t xml:space="preserve">- </w:t>
            </w:r>
            <w:r w:rsidRPr="001A5E57">
              <w:rPr>
                <w:sz w:val="24"/>
                <w:szCs w:val="24"/>
              </w:rPr>
              <w:t xml:space="preserve">Hàng năm, tổ chức đánh </w:t>
            </w:r>
            <w:r w:rsidRPr="007B1F53">
              <w:rPr>
                <w:sz w:val="24"/>
                <w:szCs w:val="24"/>
              </w:rPr>
              <w:t xml:space="preserve">giá giảng viên, cán bộ quản lý </w:t>
            </w:r>
            <w:r w:rsidRPr="001A5E57">
              <w:rPr>
                <w:sz w:val="24"/>
                <w:szCs w:val="24"/>
              </w:rPr>
              <w:t>và người lao động khác.</w:t>
            </w:r>
          </w:p>
          <w:p w:rsidR="001A5E57" w:rsidRPr="001A5E57" w:rsidRDefault="001A5E57" w:rsidP="001A5E57">
            <w:pPr>
              <w:spacing w:before="120" w:line="312" w:lineRule="auto"/>
              <w:jc w:val="both"/>
              <w:rPr>
                <w:sz w:val="24"/>
                <w:szCs w:val="24"/>
              </w:rPr>
            </w:pPr>
            <w:r w:rsidRPr="007B1F53">
              <w:rPr>
                <w:sz w:val="24"/>
                <w:szCs w:val="24"/>
              </w:rPr>
              <w:t xml:space="preserve">- </w:t>
            </w:r>
            <w:r w:rsidRPr="001A5E57">
              <w:rPr>
                <w:sz w:val="24"/>
                <w:szCs w:val="24"/>
              </w:rPr>
              <w:t xml:space="preserve">Xem xét các ý kiến tư vấn của Hội đồng khoa học và đào tạo trước khi quyết định các vấn đề đã giao cho Hội đồng khoa học và đào tạo tư vấn. Trường hợp không đồng ý với nội dung tư vấn, Hiệu trưởng được quyết định, chịu trách nhiệm cá nhân về quyết định và báo cáo Hội đồng </w:t>
            </w:r>
            <w:r w:rsidRPr="007B1F53">
              <w:rPr>
                <w:sz w:val="24"/>
                <w:szCs w:val="24"/>
              </w:rPr>
              <w:t>quản trị</w:t>
            </w:r>
            <w:r w:rsidRPr="001A5E57">
              <w:rPr>
                <w:sz w:val="24"/>
                <w:szCs w:val="24"/>
              </w:rPr>
              <w:t xml:space="preserve"> trong kỳ họp Hội đồng </w:t>
            </w:r>
            <w:r w:rsidRPr="007B1F53">
              <w:rPr>
                <w:sz w:val="24"/>
                <w:szCs w:val="24"/>
              </w:rPr>
              <w:t>quản trị</w:t>
            </w:r>
            <w:r w:rsidRPr="001A5E57">
              <w:rPr>
                <w:sz w:val="24"/>
                <w:szCs w:val="24"/>
              </w:rPr>
              <w:t xml:space="preserve"> gần nhất.</w:t>
            </w:r>
          </w:p>
          <w:p w:rsidR="001A5E57" w:rsidRPr="001A5E57" w:rsidRDefault="001A5E57" w:rsidP="001A5E57">
            <w:pPr>
              <w:spacing w:before="120" w:line="312" w:lineRule="auto"/>
              <w:jc w:val="both"/>
              <w:rPr>
                <w:sz w:val="24"/>
                <w:szCs w:val="24"/>
              </w:rPr>
            </w:pPr>
            <w:r w:rsidRPr="007B1F53">
              <w:rPr>
                <w:sz w:val="24"/>
                <w:szCs w:val="24"/>
              </w:rPr>
              <w:t xml:space="preserve">- </w:t>
            </w:r>
            <w:r w:rsidRPr="001A5E57">
              <w:rPr>
                <w:sz w:val="24"/>
                <w:szCs w:val="24"/>
              </w:rPr>
              <w:t>Tổ chức thự</w:t>
            </w:r>
            <w:r w:rsidRPr="007B1F53">
              <w:rPr>
                <w:sz w:val="24"/>
                <w:szCs w:val="24"/>
              </w:rPr>
              <w:t>c hiện nghị quyết của Hội đồng quản trị</w:t>
            </w:r>
            <w:r w:rsidRPr="001A5E57">
              <w:rPr>
                <w:sz w:val="24"/>
                <w:szCs w:val="24"/>
              </w:rPr>
              <w:t xml:space="preserve">; trao đổi với Chủ tịch Hội đồng </w:t>
            </w:r>
            <w:r w:rsidRPr="007B1F53">
              <w:rPr>
                <w:sz w:val="24"/>
                <w:szCs w:val="24"/>
              </w:rPr>
              <w:t>quản trị</w:t>
            </w:r>
            <w:r w:rsidRPr="001A5E57">
              <w:rPr>
                <w:sz w:val="24"/>
                <w:szCs w:val="24"/>
              </w:rPr>
              <w:t xml:space="preserve"> và thống nhất cách giải quyết theo quy định của pháp luật nếu phát hiện nghị quyết vi phạm pháp luật, ảnh hưởng đến hoạt động chung của N</w:t>
            </w:r>
            <w:r w:rsidRPr="007B1F53">
              <w:rPr>
                <w:sz w:val="24"/>
                <w:szCs w:val="24"/>
              </w:rPr>
              <w:t>hà trường.</w:t>
            </w:r>
          </w:p>
          <w:p w:rsidR="000A170B" w:rsidRPr="007B1F53" w:rsidRDefault="001A5E57" w:rsidP="001A5E57">
            <w:pPr>
              <w:spacing w:before="120" w:line="312" w:lineRule="auto"/>
              <w:jc w:val="both"/>
              <w:rPr>
                <w:sz w:val="24"/>
                <w:szCs w:val="24"/>
              </w:rPr>
            </w:pPr>
            <w:r w:rsidRPr="007B1F53">
              <w:rPr>
                <w:sz w:val="24"/>
                <w:szCs w:val="24"/>
              </w:rPr>
              <w:t xml:space="preserve">- </w:t>
            </w:r>
            <w:r w:rsidRPr="001A5E57">
              <w:rPr>
                <w:sz w:val="24"/>
                <w:szCs w:val="24"/>
              </w:rPr>
              <w:t xml:space="preserve">Các nhiệm vụ và quyền hạn khác theo quy định của pháp luật và </w:t>
            </w:r>
            <w:r w:rsidRPr="007B1F53">
              <w:rPr>
                <w:sz w:val="24"/>
                <w:szCs w:val="24"/>
              </w:rPr>
              <w:t>Quy chế tổ chức và hoạt động của Trường.</w:t>
            </w:r>
          </w:p>
        </w:tc>
      </w:tr>
      <w:tr w:rsidR="003C05CC" w:rsidRPr="007B1F53" w:rsidTr="000A170B">
        <w:trPr>
          <w:trHeight w:val="759"/>
        </w:trPr>
        <w:tc>
          <w:tcPr>
            <w:tcW w:w="710" w:type="dxa"/>
            <w:vAlign w:val="center"/>
          </w:tcPr>
          <w:p w:rsidR="000A170B" w:rsidRPr="007B1F53" w:rsidRDefault="000A170B" w:rsidP="008F2162">
            <w:pPr>
              <w:spacing w:before="120" w:line="312" w:lineRule="auto"/>
              <w:jc w:val="center"/>
              <w:rPr>
                <w:b/>
                <w:sz w:val="24"/>
                <w:szCs w:val="24"/>
                <w:lang w:val="vi-VN"/>
              </w:rPr>
            </w:pPr>
            <w:r w:rsidRPr="007B1F53">
              <w:rPr>
                <w:b/>
                <w:sz w:val="24"/>
                <w:szCs w:val="24"/>
                <w:lang w:val="vi-VN"/>
              </w:rPr>
              <w:lastRenderedPageBreak/>
              <w:t>2</w:t>
            </w:r>
          </w:p>
        </w:tc>
        <w:tc>
          <w:tcPr>
            <w:tcW w:w="1701" w:type="dxa"/>
            <w:vAlign w:val="center"/>
          </w:tcPr>
          <w:p w:rsidR="000A170B" w:rsidRPr="007B1F53" w:rsidRDefault="000A170B" w:rsidP="00200986">
            <w:pPr>
              <w:spacing w:before="120" w:line="312" w:lineRule="auto"/>
              <w:jc w:val="center"/>
              <w:rPr>
                <w:b/>
                <w:i/>
                <w:sz w:val="24"/>
                <w:szCs w:val="24"/>
                <w:lang w:val="vi-VN"/>
              </w:rPr>
            </w:pPr>
            <w:r w:rsidRPr="007B1F53">
              <w:rPr>
                <w:b/>
                <w:i/>
                <w:sz w:val="24"/>
                <w:szCs w:val="24"/>
                <w:lang w:val="vi-VN"/>
              </w:rPr>
              <w:t xml:space="preserve">Phó </w:t>
            </w:r>
            <w:r w:rsidR="00200986" w:rsidRPr="007B1F53">
              <w:rPr>
                <w:b/>
                <w:i/>
                <w:sz w:val="24"/>
                <w:szCs w:val="24"/>
              </w:rPr>
              <w:t>H</w:t>
            </w:r>
            <w:r w:rsidRPr="007B1F53">
              <w:rPr>
                <w:b/>
                <w:i/>
                <w:sz w:val="24"/>
                <w:szCs w:val="24"/>
                <w:lang w:val="vi-VN"/>
              </w:rPr>
              <w:t>iệu trưởng</w:t>
            </w:r>
          </w:p>
        </w:tc>
        <w:tc>
          <w:tcPr>
            <w:tcW w:w="7654" w:type="dxa"/>
            <w:vAlign w:val="center"/>
          </w:tcPr>
          <w:p w:rsidR="00541083" w:rsidRPr="007B1F53" w:rsidRDefault="00541083" w:rsidP="00541083">
            <w:pPr>
              <w:spacing w:before="120" w:line="312" w:lineRule="auto"/>
              <w:jc w:val="both"/>
              <w:rPr>
                <w:sz w:val="24"/>
                <w:szCs w:val="24"/>
              </w:rPr>
            </w:pPr>
            <w:r w:rsidRPr="007B1F53">
              <w:rPr>
                <w:sz w:val="24"/>
                <w:szCs w:val="24"/>
              </w:rPr>
              <w:t xml:space="preserve">- Giúp Hiệu trưởng trong việc quản lý, điều hành các hoạt động của Nhà trường. </w:t>
            </w:r>
          </w:p>
          <w:p w:rsidR="00541083" w:rsidRPr="007B1F53" w:rsidRDefault="00541083" w:rsidP="00541083">
            <w:pPr>
              <w:spacing w:before="120" w:line="312" w:lineRule="auto"/>
              <w:jc w:val="both"/>
              <w:rPr>
                <w:sz w:val="24"/>
                <w:szCs w:val="24"/>
              </w:rPr>
            </w:pPr>
            <w:r w:rsidRPr="007B1F53">
              <w:rPr>
                <w:sz w:val="24"/>
                <w:szCs w:val="24"/>
              </w:rPr>
              <w:t>- Được quyền thay mặt Hiệu trưởng giải quyết những công việc theo ủy quyền của Hiệu trưởng và phải báo cáo lại những công việc đã giải quyết với Hiệu trưởng. </w:t>
            </w:r>
          </w:p>
          <w:p w:rsidR="00541083" w:rsidRPr="007B1F53" w:rsidRDefault="00541083" w:rsidP="00541083">
            <w:pPr>
              <w:spacing w:before="120" w:line="312" w:lineRule="auto"/>
              <w:jc w:val="both"/>
              <w:rPr>
                <w:sz w:val="24"/>
                <w:szCs w:val="24"/>
              </w:rPr>
            </w:pPr>
            <w:r w:rsidRPr="007B1F53">
              <w:rPr>
                <w:sz w:val="24"/>
                <w:szCs w:val="24"/>
              </w:rPr>
              <w:t>-  Trực tiếp phụ trách một số lĩnh vực công tác theo sự phân công của Hiệu trưởng.</w:t>
            </w:r>
          </w:p>
          <w:p w:rsidR="006A6363" w:rsidRPr="007B1F53" w:rsidRDefault="00541083" w:rsidP="00541083">
            <w:pPr>
              <w:spacing w:before="120" w:line="312" w:lineRule="auto"/>
              <w:jc w:val="both"/>
              <w:rPr>
                <w:sz w:val="24"/>
                <w:szCs w:val="24"/>
              </w:rPr>
            </w:pPr>
            <w:r w:rsidRPr="007B1F53">
              <w:rPr>
                <w:sz w:val="24"/>
                <w:szCs w:val="24"/>
              </w:rPr>
              <w:t xml:space="preserve">- Được thay mặt Hiệu trưởng giải quyết và chịu trách nhiệm trước Hiệu trưởng và pháp luật đối với công việc đã giải quyết; có trách nhiệm báo cáo với Hiệu trưởng về tình hình công việc được giao. </w:t>
            </w:r>
          </w:p>
        </w:tc>
      </w:tr>
      <w:tr w:rsidR="003C05CC" w:rsidRPr="007B1F53" w:rsidTr="000A170B">
        <w:trPr>
          <w:trHeight w:val="211"/>
        </w:trPr>
        <w:tc>
          <w:tcPr>
            <w:tcW w:w="710" w:type="dxa"/>
            <w:vAlign w:val="center"/>
          </w:tcPr>
          <w:p w:rsidR="000A170B" w:rsidRPr="007B1F53" w:rsidRDefault="000A170B" w:rsidP="008F2162">
            <w:pPr>
              <w:spacing w:before="120" w:line="312" w:lineRule="auto"/>
              <w:jc w:val="center"/>
              <w:rPr>
                <w:b/>
                <w:sz w:val="24"/>
                <w:szCs w:val="24"/>
                <w:lang w:val="vi-VN"/>
              </w:rPr>
            </w:pPr>
            <w:r w:rsidRPr="007B1F53">
              <w:rPr>
                <w:b/>
                <w:sz w:val="24"/>
                <w:szCs w:val="24"/>
                <w:lang w:val="vi-VN"/>
              </w:rPr>
              <w:t>3</w:t>
            </w:r>
          </w:p>
        </w:tc>
        <w:tc>
          <w:tcPr>
            <w:tcW w:w="1701" w:type="dxa"/>
            <w:vAlign w:val="center"/>
          </w:tcPr>
          <w:p w:rsidR="000A170B" w:rsidRPr="007B1F53" w:rsidRDefault="000A170B" w:rsidP="008F2162">
            <w:pPr>
              <w:spacing w:before="120" w:line="312" w:lineRule="auto"/>
              <w:jc w:val="center"/>
              <w:rPr>
                <w:b/>
                <w:i/>
                <w:sz w:val="24"/>
                <w:szCs w:val="24"/>
                <w:lang w:val="vi-VN"/>
              </w:rPr>
            </w:pPr>
            <w:r w:rsidRPr="007B1F53">
              <w:rPr>
                <w:b/>
                <w:i/>
                <w:sz w:val="24"/>
                <w:szCs w:val="24"/>
                <w:lang w:val="vi-VN"/>
              </w:rPr>
              <w:t>Trưởng Phòng Tổ chức Hành chính</w:t>
            </w:r>
          </w:p>
        </w:tc>
        <w:tc>
          <w:tcPr>
            <w:tcW w:w="7654" w:type="dxa"/>
            <w:vAlign w:val="center"/>
          </w:tcPr>
          <w:p w:rsidR="0019018E" w:rsidRPr="007B1F53" w:rsidRDefault="0019018E" w:rsidP="008F2162">
            <w:pPr>
              <w:spacing w:before="120" w:line="312" w:lineRule="auto"/>
              <w:jc w:val="both"/>
              <w:rPr>
                <w:sz w:val="24"/>
                <w:szCs w:val="24"/>
              </w:rPr>
            </w:pPr>
            <w:r w:rsidRPr="007B1F53">
              <w:rPr>
                <w:sz w:val="24"/>
                <w:szCs w:val="24"/>
              </w:rPr>
              <w:t xml:space="preserve">- Tham mưu và giúp việc cho Hiệu trưởng trong việc tổ chức bộ máy, nhân sự, chế độ chính sách: tiền lương, phụ cấp, bảo hiểm xã hội; thanh tra giáo dục; thi đua khen thưởng của viên chức; công tác pháp chế trong nhà </w:t>
            </w:r>
            <w:r w:rsidRPr="007B1F53">
              <w:rPr>
                <w:sz w:val="24"/>
                <w:szCs w:val="24"/>
              </w:rPr>
              <w:lastRenderedPageBreak/>
              <w:t xml:space="preserve">trường... theo chức năng, nhiệm vụ được giao. </w:t>
            </w:r>
          </w:p>
          <w:p w:rsidR="0019018E" w:rsidRPr="007B1F53" w:rsidRDefault="0019018E" w:rsidP="008F2162">
            <w:pPr>
              <w:spacing w:before="120" w:line="312" w:lineRule="auto"/>
              <w:jc w:val="both"/>
              <w:rPr>
                <w:sz w:val="24"/>
                <w:szCs w:val="24"/>
              </w:rPr>
            </w:pPr>
            <w:r w:rsidRPr="007B1F53">
              <w:rPr>
                <w:sz w:val="24"/>
                <w:szCs w:val="24"/>
              </w:rPr>
              <w:t xml:space="preserve">- Tham mưu xây dựng các quy định, ban hành các quyết định liên quan đến công tác cán bộ, thực hiện báo cáo định kỳ cho cơ quan cấp trên, tham gia giảng dạy khi có đề nghị từ các khoa. </w:t>
            </w:r>
          </w:p>
          <w:p w:rsidR="0019018E" w:rsidRPr="007B1F53" w:rsidRDefault="0019018E" w:rsidP="008F2162">
            <w:pPr>
              <w:spacing w:before="120" w:line="312" w:lineRule="auto"/>
              <w:jc w:val="both"/>
              <w:rPr>
                <w:sz w:val="24"/>
                <w:szCs w:val="24"/>
              </w:rPr>
            </w:pPr>
            <w:r w:rsidRPr="007B1F53">
              <w:rPr>
                <w:sz w:val="24"/>
                <w:szCs w:val="24"/>
              </w:rPr>
              <w:t xml:space="preserve">- Tham mưu xây dựng các quy định, ban hành các quyết định liên quan đến công tác hành chính, chương trình lễ; Thực hiện tổng hợp, báo cáo. </w:t>
            </w:r>
          </w:p>
          <w:p w:rsidR="0019018E" w:rsidRPr="007B1F53" w:rsidRDefault="0019018E" w:rsidP="0019018E">
            <w:pPr>
              <w:spacing w:before="120" w:line="312" w:lineRule="auto"/>
              <w:jc w:val="both"/>
              <w:rPr>
                <w:sz w:val="24"/>
                <w:szCs w:val="24"/>
              </w:rPr>
            </w:pPr>
            <w:r w:rsidRPr="007B1F53">
              <w:rPr>
                <w:sz w:val="24"/>
                <w:szCs w:val="24"/>
              </w:rPr>
              <w:t>- Tham mưu và giúp việc cho Hiệu trưởng trong công tác vệ sinh môi trường, bảo vệ trật tự an toàn trong Nhà trường, lên lịch họp toàn Trường.</w:t>
            </w:r>
          </w:p>
          <w:p w:rsidR="0019018E" w:rsidRPr="007B1F53" w:rsidRDefault="0019018E" w:rsidP="0019018E">
            <w:pPr>
              <w:spacing w:before="120" w:line="312" w:lineRule="auto"/>
              <w:jc w:val="both"/>
              <w:rPr>
                <w:sz w:val="24"/>
                <w:szCs w:val="24"/>
              </w:rPr>
            </w:pPr>
            <w:r w:rsidRPr="007B1F53">
              <w:rPr>
                <w:sz w:val="24"/>
                <w:szCs w:val="24"/>
              </w:rPr>
              <w:t>- Phối hợp, thực hiện nhiệm vụ chuyên môn theo chức năng, nhiệm vụ của phòng; công việc khác theo chức năng, nhiệm vụ được Hiệu trưởng giao.</w:t>
            </w:r>
          </w:p>
          <w:p w:rsidR="0019018E" w:rsidRPr="007B1F53" w:rsidRDefault="0019018E" w:rsidP="0019018E">
            <w:pPr>
              <w:spacing w:before="120" w:line="312" w:lineRule="auto"/>
              <w:jc w:val="both"/>
              <w:rPr>
                <w:sz w:val="24"/>
                <w:szCs w:val="24"/>
              </w:rPr>
            </w:pPr>
            <w:r w:rsidRPr="007B1F53">
              <w:rPr>
                <w:sz w:val="24"/>
                <w:szCs w:val="24"/>
              </w:rPr>
              <w:t>- Quản lý nhân sự và cơ sở vật chất tại đơn vị.</w:t>
            </w:r>
          </w:p>
        </w:tc>
      </w:tr>
      <w:tr w:rsidR="003C05CC" w:rsidRPr="007B1F53" w:rsidTr="000A170B">
        <w:trPr>
          <w:trHeight w:val="294"/>
        </w:trPr>
        <w:tc>
          <w:tcPr>
            <w:tcW w:w="710" w:type="dxa"/>
            <w:vAlign w:val="center"/>
          </w:tcPr>
          <w:p w:rsidR="000A170B" w:rsidRPr="007B1F53" w:rsidRDefault="000A170B" w:rsidP="008F2162">
            <w:pPr>
              <w:spacing w:before="120" w:line="312" w:lineRule="auto"/>
              <w:jc w:val="center"/>
              <w:rPr>
                <w:b/>
                <w:bCs/>
                <w:sz w:val="24"/>
                <w:szCs w:val="24"/>
                <w:lang w:val="vi-VN"/>
              </w:rPr>
            </w:pPr>
            <w:r w:rsidRPr="007B1F53">
              <w:rPr>
                <w:b/>
                <w:bCs/>
                <w:sz w:val="24"/>
                <w:szCs w:val="24"/>
                <w:lang w:val="vi-VN"/>
              </w:rPr>
              <w:lastRenderedPageBreak/>
              <w:t>4</w:t>
            </w:r>
          </w:p>
        </w:tc>
        <w:tc>
          <w:tcPr>
            <w:tcW w:w="1701" w:type="dxa"/>
            <w:vAlign w:val="center"/>
          </w:tcPr>
          <w:p w:rsidR="000A170B" w:rsidRPr="007B1F53" w:rsidRDefault="000A170B" w:rsidP="008F2162">
            <w:pPr>
              <w:spacing w:before="120" w:line="312" w:lineRule="auto"/>
              <w:jc w:val="center"/>
              <w:rPr>
                <w:b/>
                <w:bCs/>
                <w:i/>
                <w:sz w:val="24"/>
                <w:szCs w:val="24"/>
                <w:lang w:val="vi-VN"/>
              </w:rPr>
            </w:pPr>
            <w:r w:rsidRPr="007B1F53">
              <w:rPr>
                <w:b/>
                <w:bCs/>
                <w:i/>
                <w:sz w:val="24"/>
                <w:szCs w:val="24"/>
                <w:lang w:val="vi-VN"/>
              </w:rPr>
              <w:t>Trưởng Phòng Đào tạo và Công tác sinh viên</w:t>
            </w:r>
          </w:p>
        </w:tc>
        <w:tc>
          <w:tcPr>
            <w:tcW w:w="7654" w:type="dxa"/>
            <w:vAlign w:val="center"/>
          </w:tcPr>
          <w:p w:rsidR="000A170B" w:rsidRPr="007B1F53" w:rsidRDefault="000A170B" w:rsidP="008F2162">
            <w:pPr>
              <w:spacing w:before="120" w:line="312" w:lineRule="auto"/>
              <w:jc w:val="both"/>
              <w:rPr>
                <w:sz w:val="24"/>
                <w:szCs w:val="24"/>
              </w:rPr>
            </w:pPr>
            <w:r w:rsidRPr="007B1F53">
              <w:rPr>
                <w:sz w:val="24"/>
                <w:szCs w:val="24"/>
              </w:rPr>
              <w:t>- Tham mưu và giúp việc cho Hiệu trưởng trong công tác: xây dựng chương trình đào tạo, mở mã ngành, xét duyệt đề cương bài giảng, đề án tuyển sinh, kế hoạch giảng dạy theo năm học, báo giảng, cấp phát văn bằng, chứng chỉ cho học sinh sinh viên… Và một số công việc khác theo chức năng nhiệm vụ được giao; Xây dựng các quy định, ban hành các quyết định liên quan đến công tác giảng dạy và học tập; thực hiện báo cáo định kỳ cho cơ quan cấp trên.</w:t>
            </w:r>
          </w:p>
          <w:p w:rsidR="000A170B" w:rsidRPr="007B1F53" w:rsidRDefault="000A170B" w:rsidP="008F2162">
            <w:pPr>
              <w:spacing w:before="120" w:line="312" w:lineRule="auto"/>
              <w:jc w:val="both"/>
              <w:rPr>
                <w:sz w:val="24"/>
                <w:szCs w:val="24"/>
              </w:rPr>
            </w:pPr>
            <w:r w:rsidRPr="007B1F53">
              <w:rPr>
                <w:sz w:val="24"/>
                <w:szCs w:val="24"/>
              </w:rPr>
              <w:t>- Tham mưu xây dựng các quy định, ban hành các quyết định liên quan đến công tác đào tạo, quản lý và học tập của sinh viên.</w:t>
            </w:r>
          </w:p>
          <w:p w:rsidR="000A170B" w:rsidRPr="007B1F53" w:rsidRDefault="000A170B" w:rsidP="008F2162">
            <w:pPr>
              <w:spacing w:before="120" w:line="312" w:lineRule="auto"/>
              <w:jc w:val="both"/>
              <w:rPr>
                <w:sz w:val="24"/>
                <w:szCs w:val="24"/>
              </w:rPr>
            </w:pPr>
            <w:r w:rsidRPr="007B1F53">
              <w:rPr>
                <w:sz w:val="24"/>
                <w:szCs w:val="24"/>
              </w:rPr>
              <w:t>- Kết nối với các doanh nghiệp có để tìm nguồn học bổng, việc làm cho sinh viên,</w:t>
            </w:r>
            <w:r w:rsidR="00F06AF6" w:rsidRPr="007B1F53">
              <w:rPr>
                <w:sz w:val="24"/>
                <w:szCs w:val="24"/>
              </w:rPr>
              <w:t>…</w:t>
            </w:r>
          </w:p>
          <w:p w:rsidR="002E6695" w:rsidRPr="007B1F53" w:rsidRDefault="000A170B" w:rsidP="008F2162">
            <w:pPr>
              <w:spacing w:before="120" w:line="312" w:lineRule="auto"/>
              <w:jc w:val="both"/>
              <w:rPr>
                <w:sz w:val="24"/>
                <w:szCs w:val="24"/>
              </w:rPr>
            </w:pPr>
            <w:r w:rsidRPr="007B1F53">
              <w:rPr>
                <w:sz w:val="24"/>
                <w:szCs w:val="24"/>
              </w:rPr>
              <w:t xml:space="preserve">- Tham mưu và giúp việc cho Hiệu trưởng trong công tác quản lý sinh viên, quản lý hồ sơ sinh viên, học bổng, bảo hiểm, theo dõi đánh giá điểm rèn luyện, thi đua khen thưởng – kỷ luật đối với sinh viên, xác nhận nhân thân sinh viên,… </w:t>
            </w:r>
          </w:p>
          <w:p w:rsidR="000A170B" w:rsidRPr="007B1F53" w:rsidRDefault="002E6695" w:rsidP="008F2162">
            <w:pPr>
              <w:spacing w:before="120" w:line="312" w:lineRule="auto"/>
              <w:jc w:val="both"/>
              <w:rPr>
                <w:sz w:val="24"/>
                <w:szCs w:val="24"/>
              </w:rPr>
            </w:pPr>
            <w:r w:rsidRPr="007B1F53">
              <w:rPr>
                <w:sz w:val="24"/>
                <w:szCs w:val="24"/>
              </w:rPr>
              <w:t xml:space="preserve">- </w:t>
            </w:r>
            <w:r w:rsidR="000A170B" w:rsidRPr="007B1F53">
              <w:rPr>
                <w:sz w:val="24"/>
                <w:szCs w:val="24"/>
              </w:rPr>
              <w:t>Tham mưu xây dựng các quy định, ban hành các quyết định liên quan đến công tác quản lý và học tập của sinh viên. Thực hiện báo cáo các quyết định liên quan đến công tác quản lý và học tập của sinh viên. Thực hiện báo cáo định kỳ cho cơ quan cấp trên.</w:t>
            </w:r>
          </w:p>
        </w:tc>
      </w:tr>
      <w:tr w:rsidR="003C05CC" w:rsidRPr="007B1F53" w:rsidTr="000A170B">
        <w:trPr>
          <w:trHeight w:val="294"/>
        </w:trPr>
        <w:tc>
          <w:tcPr>
            <w:tcW w:w="710" w:type="dxa"/>
            <w:vAlign w:val="center"/>
          </w:tcPr>
          <w:p w:rsidR="008B16EA" w:rsidRPr="007B1F53" w:rsidRDefault="00995DAA" w:rsidP="008F2162">
            <w:pPr>
              <w:spacing w:before="120" w:line="312" w:lineRule="auto"/>
              <w:jc w:val="center"/>
              <w:rPr>
                <w:b/>
                <w:bCs/>
                <w:sz w:val="24"/>
                <w:szCs w:val="24"/>
              </w:rPr>
            </w:pPr>
            <w:r w:rsidRPr="007B1F53">
              <w:rPr>
                <w:b/>
                <w:bCs/>
                <w:sz w:val="24"/>
                <w:szCs w:val="24"/>
              </w:rPr>
              <w:lastRenderedPageBreak/>
              <w:t>5</w:t>
            </w:r>
          </w:p>
        </w:tc>
        <w:tc>
          <w:tcPr>
            <w:tcW w:w="1701" w:type="dxa"/>
            <w:vAlign w:val="center"/>
          </w:tcPr>
          <w:p w:rsidR="008B16EA" w:rsidRPr="007B1F53" w:rsidRDefault="008B16EA" w:rsidP="0047163B">
            <w:pPr>
              <w:spacing w:before="120" w:line="312" w:lineRule="auto"/>
              <w:jc w:val="center"/>
              <w:rPr>
                <w:b/>
                <w:i/>
                <w:sz w:val="24"/>
                <w:szCs w:val="24"/>
              </w:rPr>
            </w:pPr>
            <w:r w:rsidRPr="007B1F53">
              <w:rPr>
                <w:b/>
                <w:i/>
                <w:sz w:val="24"/>
                <w:szCs w:val="24"/>
              </w:rPr>
              <w:t>Phó Trưởng Phòng Đào tạo và Công tác sinh viên</w:t>
            </w:r>
          </w:p>
        </w:tc>
        <w:tc>
          <w:tcPr>
            <w:tcW w:w="7654" w:type="dxa"/>
            <w:vAlign w:val="center"/>
          </w:tcPr>
          <w:p w:rsidR="008B16EA" w:rsidRPr="007B1F53" w:rsidRDefault="00A7381D" w:rsidP="008B16EA">
            <w:pPr>
              <w:spacing w:before="120" w:line="312" w:lineRule="auto"/>
              <w:jc w:val="both"/>
              <w:rPr>
                <w:sz w:val="24"/>
                <w:szCs w:val="24"/>
              </w:rPr>
            </w:pPr>
            <w:r w:rsidRPr="007B1F53">
              <w:rPr>
                <w:sz w:val="24"/>
                <w:szCs w:val="24"/>
              </w:rPr>
              <w:t>- Giúp Trưởng phòng trong công tác quản lý đào tạo;</w:t>
            </w:r>
          </w:p>
          <w:p w:rsidR="00A7381D" w:rsidRPr="007B1F53" w:rsidRDefault="00A7381D" w:rsidP="00A7381D">
            <w:pPr>
              <w:spacing w:before="120" w:line="312" w:lineRule="auto"/>
              <w:jc w:val="both"/>
              <w:rPr>
                <w:sz w:val="24"/>
                <w:szCs w:val="24"/>
              </w:rPr>
            </w:pPr>
            <w:r w:rsidRPr="007B1F53">
              <w:rPr>
                <w:sz w:val="24"/>
                <w:szCs w:val="24"/>
              </w:rPr>
              <w:t>- G</w:t>
            </w:r>
            <w:r w:rsidRPr="00A7381D">
              <w:rPr>
                <w:sz w:val="24"/>
                <w:szCs w:val="24"/>
              </w:rPr>
              <w:t xml:space="preserve">iúp Trưởng phòng trong công tác </w:t>
            </w:r>
            <w:r w:rsidRPr="007B1F53">
              <w:rPr>
                <w:sz w:val="24"/>
                <w:szCs w:val="24"/>
              </w:rPr>
              <w:t xml:space="preserve">tuyển sinh, </w:t>
            </w:r>
            <w:r w:rsidRPr="00A7381D">
              <w:rPr>
                <w:sz w:val="24"/>
                <w:szCs w:val="24"/>
              </w:rPr>
              <w:t xml:space="preserve">quản lý hồ sơ sinh viên, bảo hiểm y tế, bảo hiểm thân thể, học bổng cho </w:t>
            </w:r>
            <w:r w:rsidRPr="007B1F53">
              <w:rPr>
                <w:sz w:val="24"/>
                <w:szCs w:val="24"/>
              </w:rPr>
              <w:t>sinh viên</w:t>
            </w:r>
            <w:r w:rsidRPr="00A7381D">
              <w:rPr>
                <w:sz w:val="24"/>
                <w:szCs w:val="24"/>
              </w:rPr>
              <w:t xml:space="preserve">; </w:t>
            </w:r>
            <w:r w:rsidR="00135B5C" w:rsidRPr="007B1F53">
              <w:rPr>
                <w:sz w:val="24"/>
                <w:szCs w:val="24"/>
              </w:rPr>
              <w:t>công tác quản lý sinh viên nội trú.</w:t>
            </w:r>
          </w:p>
          <w:p w:rsidR="00A7381D" w:rsidRPr="007B1F53" w:rsidRDefault="00A7381D" w:rsidP="00A7381D">
            <w:pPr>
              <w:spacing w:before="120" w:line="312" w:lineRule="auto"/>
              <w:jc w:val="both"/>
              <w:rPr>
                <w:sz w:val="24"/>
                <w:szCs w:val="24"/>
              </w:rPr>
            </w:pPr>
            <w:r w:rsidRPr="007B1F53">
              <w:rPr>
                <w:sz w:val="24"/>
                <w:szCs w:val="24"/>
              </w:rPr>
              <w:t xml:space="preserve">- </w:t>
            </w:r>
            <w:r w:rsidRPr="00A7381D">
              <w:rPr>
                <w:sz w:val="24"/>
                <w:szCs w:val="24"/>
              </w:rPr>
              <w:t>Các công việc khác do Trưởng phòng phân công</w:t>
            </w:r>
            <w:r w:rsidRPr="007B1F53">
              <w:rPr>
                <w:sz w:val="24"/>
                <w:szCs w:val="24"/>
              </w:rPr>
              <w:t>.</w:t>
            </w:r>
          </w:p>
        </w:tc>
      </w:tr>
      <w:tr w:rsidR="003C05CC" w:rsidRPr="007B1F53" w:rsidTr="000A170B">
        <w:trPr>
          <w:trHeight w:val="294"/>
        </w:trPr>
        <w:tc>
          <w:tcPr>
            <w:tcW w:w="710" w:type="dxa"/>
            <w:vAlign w:val="center"/>
          </w:tcPr>
          <w:p w:rsidR="000A170B" w:rsidRPr="007B1F53" w:rsidRDefault="00995DAA" w:rsidP="008F2162">
            <w:pPr>
              <w:spacing w:before="120" w:line="312" w:lineRule="auto"/>
              <w:jc w:val="center"/>
              <w:rPr>
                <w:b/>
                <w:bCs/>
                <w:sz w:val="24"/>
                <w:szCs w:val="24"/>
              </w:rPr>
            </w:pPr>
            <w:r w:rsidRPr="007B1F53">
              <w:rPr>
                <w:b/>
                <w:bCs/>
                <w:sz w:val="24"/>
                <w:szCs w:val="24"/>
              </w:rPr>
              <w:t>6</w:t>
            </w:r>
          </w:p>
        </w:tc>
        <w:tc>
          <w:tcPr>
            <w:tcW w:w="1701" w:type="dxa"/>
            <w:vAlign w:val="center"/>
          </w:tcPr>
          <w:p w:rsidR="000A170B" w:rsidRPr="007B1F53" w:rsidRDefault="000A170B" w:rsidP="008F2162">
            <w:pPr>
              <w:spacing w:before="120" w:line="312" w:lineRule="auto"/>
              <w:jc w:val="center"/>
              <w:rPr>
                <w:b/>
                <w:bCs/>
                <w:i/>
                <w:sz w:val="24"/>
                <w:szCs w:val="24"/>
                <w:lang w:val="vi-VN"/>
              </w:rPr>
            </w:pPr>
            <w:r w:rsidRPr="007B1F53">
              <w:rPr>
                <w:b/>
                <w:bCs/>
                <w:i/>
                <w:sz w:val="24"/>
                <w:szCs w:val="24"/>
                <w:lang w:val="vi-VN"/>
              </w:rPr>
              <w:t>Trưởng Phòng Kế hoạch Tài chính</w:t>
            </w:r>
          </w:p>
        </w:tc>
        <w:tc>
          <w:tcPr>
            <w:tcW w:w="7654" w:type="dxa"/>
            <w:vAlign w:val="center"/>
          </w:tcPr>
          <w:p w:rsidR="000A170B" w:rsidRPr="007B1F53" w:rsidRDefault="000A170B" w:rsidP="008F2162">
            <w:pPr>
              <w:spacing w:before="120" w:line="312" w:lineRule="auto"/>
              <w:jc w:val="both"/>
              <w:rPr>
                <w:sz w:val="24"/>
                <w:szCs w:val="24"/>
              </w:rPr>
            </w:pPr>
            <w:r w:rsidRPr="007B1F53">
              <w:rPr>
                <w:sz w:val="24"/>
                <w:szCs w:val="24"/>
                <w:lang w:val="vi-VN"/>
              </w:rPr>
              <w:t xml:space="preserve">- </w:t>
            </w:r>
            <w:r w:rsidRPr="007B1F53">
              <w:rPr>
                <w:sz w:val="24"/>
                <w:szCs w:val="24"/>
              </w:rPr>
              <w:t xml:space="preserve">Tham mưu và giúp việc cho Hiệu trưởng trong công tác: </w:t>
            </w:r>
            <w:r w:rsidR="006A6363" w:rsidRPr="007B1F53">
              <w:rPr>
                <w:sz w:val="24"/>
                <w:szCs w:val="24"/>
              </w:rPr>
              <w:t>X</w:t>
            </w:r>
            <w:r w:rsidRPr="007B1F53">
              <w:rPr>
                <w:sz w:val="24"/>
                <w:szCs w:val="24"/>
              </w:rPr>
              <w:t>ây dựng kế hoạch kinh phí hằng năm, quản lý các nguồn thu, chi, phân bổ kinh phí mua sắm trang thiết bị dạy học.</w:t>
            </w:r>
          </w:p>
          <w:p w:rsidR="000A170B" w:rsidRPr="007B1F53" w:rsidRDefault="000A170B" w:rsidP="008F2162">
            <w:pPr>
              <w:spacing w:before="120" w:line="312" w:lineRule="auto"/>
              <w:jc w:val="both"/>
              <w:rPr>
                <w:sz w:val="24"/>
                <w:szCs w:val="24"/>
                <w:lang w:val="vi-VN"/>
              </w:rPr>
            </w:pPr>
            <w:r w:rsidRPr="007B1F53">
              <w:rPr>
                <w:sz w:val="24"/>
                <w:szCs w:val="24"/>
              </w:rPr>
              <w:t>- Tham mưu xây dựng các quy định, ban hành các quyết định liên quan đến công tác tài chính của Trường.</w:t>
            </w:r>
          </w:p>
          <w:p w:rsidR="000A170B" w:rsidRPr="007B1F53" w:rsidRDefault="000A170B" w:rsidP="008F2162">
            <w:pPr>
              <w:spacing w:before="120" w:line="312" w:lineRule="auto"/>
              <w:jc w:val="both"/>
              <w:rPr>
                <w:sz w:val="24"/>
                <w:szCs w:val="24"/>
              </w:rPr>
            </w:pPr>
            <w:r w:rsidRPr="007B1F53">
              <w:rPr>
                <w:sz w:val="24"/>
                <w:szCs w:val="24"/>
              </w:rPr>
              <w:t>- Trực tiếp quản lý, giám sát việc lập kế hoạch mua sắm hàng năm và tổ chức đấu thầu mua sắm tài sản cố định, bảo hộ lao động, văn phòng phẩm, trang thiết bị, mô hình mô phỏng, hoá chất, vật tư tiêu hao, công cụ dụng cụ, súc vật, sinh vật phẩm,…theo đúng quy định hiện hành.</w:t>
            </w:r>
          </w:p>
          <w:p w:rsidR="000A170B" w:rsidRPr="007B1F53" w:rsidRDefault="000A170B" w:rsidP="008F2162">
            <w:pPr>
              <w:spacing w:before="120" w:line="312" w:lineRule="auto"/>
              <w:jc w:val="both"/>
              <w:rPr>
                <w:sz w:val="24"/>
                <w:szCs w:val="24"/>
              </w:rPr>
            </w:pPr>
            <w:r w:rsidRPr="007B1F53">
              <w:rPr>
                <w:sz w:val="24"/>
                <w:szCs w:val="24"/>
              </w:rPr>
              <w:t>- Thực hiện các báo cáo định kỳ cho cơ quan chủ quản.</w:t>
            </w:r>
          </w:p>
        </w:tc>
      </w:tr>
      <w:tr w:rsidR="003C05CC" w:rsidRPr="007B1F53" w:rsidTr="0047163B">
        <w:trPr>
          <w:trHeight w:val="294"/>
        </w:trPr>
        <w:tc>
          <w:tcPr>
            <w:tcW w:w="710" w:type="dxa"/>
            <w:vAlign w:val="center"/>
          </w:tcPr>
          <w:p w:rsidR="00F06AF6" w:rsidRPr="007B1F53" w:rsidRDefault="00995DAA" w:rsidP="0047163B">
            <w:pPr>
              <w:spacing w:before="120" w:line="312" w:lineRule="auto"/>
              <w:jc w:val="center"/>
              <w:rPr>
                <w:b/>
                <w:bCs/>
                <w:sz w:val="24"/>
                <w:szCs w:val="24"/>
              </w:rPr>
            </w:pPr>
            <w:r w:rsidRPr="007B1F53">
              <w:rPr>
                <w:b/>
                <w:bCs/>
                <w:sz w:val="24"/>
                <w:szCs w:val="24"/>
              </w:rPr>
              <w:t>7</w:t>
            </w:r>
          </w:p>
        </w:tc>
        <w:tc>
          <w:tcPr>
            <w:tcW w:w="1701" w:type="dxa"/>
            <w:vAlign w:val="center"/>
          </w:tcPr>
          <w:p w:rsidR="00F06AF6" w:rsidRPr="007B1F53" w:rsidRDefault="00F06AF6" w:rsidP="0047163B">
            <w:pPr>
              <w:spacing w:before="120" w:line="312" w:lineRule="auto"/>
              <w:jc w:val="center"/>
              <w:rPr>
                <w:b/>
                <w:i/>
                <w:sz w:val="24"/>
                <w:szCs w:val="24"/>
              </w:rPr>
            </w:pPr>
            <w:r w:rsidRPr="007B1F53">
              <w:rPr>
                <w:b/>
                <w:i/>
                <w:sz w:val="24"/>
                <w:szCs w:val="24"/>
              </w:rPr>
              <w:t>Phó Trưởng Phòng Kế hoạch - Tài chính</w:t>
            </w:r>
          </w:p>
        </w:tc>
        <w:tc>
          <w:tcPr>
            <w:tcW w:w="7654" w:type="dxa"/>
            <w:vAlign w:val="center"/>
          </w:tcPr>
          <w:p w:rsidR="00F06AF6" w:rsidRPr="007B1F53" w:rsidRDefault="00F06AF6" w:rsidP="0047163B">
            <w:pPr>
              <w:spacing w:before="120" w:line="312" w:lineRule="auto"/>
              <w:jc w:val="both"/>
              <w:rPr>
                <w:sz w:val="24"/>
                <w:szCs w:val="24"/>
              </w:rPr>
            </w:pPr>
            <w:r w:rsidRPr="007B1F53">
              <w:rPr>
                <w:sz w:val="24"/>
                <w:szCs w:val="24"/>
              </w:rPr>
              <w:t>- Theo dõi nguồn thu, kiểm tra quỹ.</w:t>
            </w:r>
          </w:p>
          <w:p w:rsidR="00F06AF6" w:rsidRPr="007B1F53" w:rsidRDefault="00F06AF6" w:rsidP="0047163B">
            <w:pPr>
              <w:spacing w:before="120" w:line="312" w:lineRule="auto"/>
              <w:jc w:val="both"/>
              <w:rPr>
                <w:sz w:val="24"/>
                <w:szCs w:val="24"/>
              </w:rPr>
            </w:pPr>
            <w:r w:rsidRPr="007B1F53">
              <w:rPr>
                <w:sz w:val="24"/>
                <w:szCs w:val="24"/>
              </w:rPr>
              <w:t>- Phụ trách mảng công tác kế toán tổng hợp.</w:t>
            </w:r>
          </w:p>
          <w:p w:rsidR="00F06AF6" w:rsidRPr="007B1F53" w:rsidRDefault="00F06AF6" w:rsidP="0047163B">
            <w:pPr>
              <w:spacing w:before="120" w:line="312" w:lineRule="auto"/>
              <w:jc w:val="both"/>
              <w:rPr>
                <w:sz w:val="24"/>
                <w:szCs w:val="24"/>
              </w:rPr>
            </w:pPr>
            <w:r w:rsidRPr="007B1F53">
              <w:rPr>
                <w:sz w:val="24"/>
                <w:szCs w:val="24"/>
              </w:rPr>
              <w:t>- Phụ trách quản lý hồ sơ học sinh, sinh viên, bảo hiểm, học bổng cho sinh viên.</w:t>
            </w:r>
          </w:p>
          <w:p w:rsidR="00F06AF6" w:rsidRPr="007B1F53" w:rsidRDefault="00F06AF6" w:rsidP="0047163B">
            <w:pPr>
              <w:spacing w:before="120" w:line="312" w:lineRule="auto"/>
              <w:jc w:val="both"/>
              <w:rPr>
                <w:sz w:val="24"/>
                <w:szCs w:val="24"/>
              </w:rPr>
            </w:pPr>
            <w:r w:rsidRPr="007B1F53">
              <w:rPr>
                <w:sz w:val="24"/>
                <w:szCs w:val="24"/>
              </w:rPr>
              <w:t>- Theo dõi kinh phí xây dựng cơ bản, chương trình mục tiêu, thực hiện việc quyết toán theo quy định.</w:t>
            </w:r>
          </w:p>
          <w:p w:rsidR="00F06AF6" w:rsidRPr="007B1F53" w:rsidRDefault="00F06AF6" w:rsidP="0047163B">
            <w:pPr>
              <w:spacing w:before="120" w:line="312" w:lineRule="auto"/>
              <w:jc w:val="both"/>
              <w:rPr>
                <w:sz w:val="24"/>
                <w:szCs w:val="24"/>
              </w:rPr>
            </w:pPr>
            <w:r w:rsidRPr="007B1F53">
              <w:rPr>
                <w:sz w:val="24"/>
                <w:szCs w:val="24"/>
              </w:rPr>
              <w:t>- Thực hiện các nhiệm vụ khác theo phân công của Trưởng phòng, Ban Giám hiệu và Hội đồng quản trị.</w:t>
            </w:r>
          </w:p>
        </w:tc>
      </w:tr>
      <w:tr w:rsidR="003C05CC" w:rsidRPr="007B1F53" w:rsidTr="000A170B">
        <w:trPr>
          <w:trHeight w:val="294"/>
        </w:trPr>
        <w:tc>
          <w:tcPr>
            <w:tcW w:w="710" w:type="dxa"/>
            <w:vAlign w:val="center"/>
          </w:tcPr>
          <w:p w:rsidR="000A170B" w:rsidRPr="007B1F53" w:rsidRDefault="00995DAA" w:rsidP="008F2162">
            <w:pPr>
              <w:spacing w:before="120" w:line="312" w:lineRule="auto"/>
              <w:jc w:val="center"/>
              <w:rPr>
                <w:b/>
                <w:bCs/>
                <w:sz w:val="24"/>
                <w:szCs w:val="24"/>
              </w:rPr>
            </w:pPr>
            <w:r w:rsidRPr="007B1F53">
              <w:rPr>
                <w:b/>
                <w:bCs/>
                <w:sz w:val="24"/>
                <w:szCs w:val="24"/>
              </w:rPr>
              <w:t>8</w:t>
            </w:r>
          </w:p>
        </w:tc>
        <w:tc>
          <w:tcPr>
            <w:tcW w:w="1701" w:type="dxa"/>
            <w:vAlign w:val="center"/>
          </w:tcPr>
          <w:p w:rsidR="000A170B" w:rsidRPr="007B1F53" w:rsidRDefault="000A170B" w:rsidP="008F2162">
            <w:pPr>
              <w:spacing w:before="120" w:line="312" w:lineRule="auto"/>
              <w:jc w:val="center"/>
              <w:rPr>
                <w:b/>
                <w:i/>
                <w:sz w:val="24"/>
                <w:szCs w:val="24"/>
              </w:rPr>
            </w:pPr>
            <w:r w:rsidRPr="007B1F53">
              <w:rPr>
                <w:b/>
                <w:i/>
                <w:sz w:val="24"/>
                <w:szCs w:val="24"/>
              </w:rPr>
              <w:t>Trưởng Ban Quản lý dự án và Quản trị thiết bị</w:t>
            </w:r>
          </w:p>
        </w:tc>
        <w:tc>
          <w:tcPr>
            <w:tcW w:w="7654" w:type="dxa"/>
            <w:vAlign w:val="center"/>
          </w:tcPr>
          <w:p w:rsidR="000A170B" w:rsidRPr="007B1F53" w:rsidRDefault="000A170B" w:rsidP="008F2162">
            <w:pPr>
              <w:spacing w:before="120" w:line="312" w:lineRule="auto"/>
              <w:jc w:val="both"/>
              <w:rPr>
                <w:sz w:val="24"/>
                <w:szCs w:val="24"/>
              </w:rPr>
            </w:pPr>
            <w:r w:rsidRPr="007B1F53">
              <w:rPr>
                <w:sz w:val="24"/>
                <w:szCs w:val="24"/>
              </w:rPr>
              <w:t>- Phụ trách chung, chịu trách nhiệm trước Ban Giám hiệu toàn bộ các hoạt động liên quan đến quản trị thiết bị - tài sản, xây dựng cơ bản, cơ sở vật chất.</w:t>
            </w:r>
          </w:p>
          <w:p w:rsidR="000A170B" w:rsidRPr="007B1F53" w:rsidRDefault="000A170B" w:rsidP="008F2162">
            <w:pPr>
              <w:spacing w:before="120" w:line="312" w:lineRule="auto"/>
              <w:jc w:val="both"/>
              <w:rPr>
                <w:sz w:val="24"/>
                <w:szCs w:val="24"/>
              </w:rPr>
            </w:pPr>
            <w:r w:rsidRPr="007B1F53">
              <w:rPr>
                <w:sz w:val="24"/>
                <w:szCs w:val="24"/>
              </w:rPr>
              <w:t>- Theo dõi, nắm tình hình nghiên cứu tham mưu cho Ban Giám hiệu về quy hoạch phát triển cơ sở vật chất của Nhà trường đáp ứng yêu cầu đào tạo phù hợp với nhiệm vụ trong thời gian hiện tại và lâu dài.</w:t>
            </w:r>
          </w:p>
          <w:p w:rsidR="000A170B" w:rsidRPr="007B1F53" w:rsidRDefault="000A170B" w:rsidP="008F2162">
            <w:pPr>
              <w:spacing w:before="120" w:line="312" w:lineRule="auto"/>
              <w:jc w:val="both"/>
              <w:rPr>
                <w:sz w:val="24"/>
                <w:szCs w:val="24"/>
              </w:rPr>
            </w:pPr>
            <w:r w:rsidRPr="007B1F53">
              <w:rPr>
                <w:sz w:val="24"/>
                <w:szCs w:val="24"/>
              </w:rPr>
              <w:lastRenderedPageBreak/>
              <w:t>- Chỉ đạo và phân công công việc cho các thành viên trong Ban.</w:t>
            </w:r>
          </w:p>
          <w:p w:rsidR="000A170B" w:rsidRPr="007B1F53" w:rsidRDefault="000A170B" w:rsidP="008F2162">
            <w:pPr>
              <w:spacing w:before="120" w:line="312" w:lineRule="auto"/>
              <w:jc w:val="both"/>
              <w:rPr>
                <w:sz w:val="24"/>
                <w:szCs w:val="24"/>
              </w:rPr>
            </w:pPr>
            <w:r w:rsidRPr="007B1F53">
              <w:rPr>
                <w:sz w:val="24"/>
                <w:szCs w:val="24"/>
              </w:rPr>
              <w:t>- Phụ trách công tác quy hoạch, khai thác và sử dụng có hiệu quả cơ sở vật chất và trang thiết bị của Trường; giám sát công tác quản lý hồ sơ máy móc, trang thiết bị, tài sản, công cụ dụng cụ, vật tư tiêu hao</w:t>
            </w:r>
            <w:r w:rsidR="006A6363" w:rsidRPr="007B1F53">
              <w:rPr>
                <w:sz w:val="24"/>
                <w:szCs w:val="24"/>
              </w:rPr>
              <w:t>,.</w:t>
            </w:r>
            <w:r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rPr>
              <w:t>- Trực tiếp quản lý và theo dõi việc lập kế hoạch, triển khai thực hiện về nâng cấp,</w:t>
            </w:r>
            <w:r w:rsidR="00C7339A" w:rsidRPr="007B1F53">
              <w:rPr>
                <w:sz w:val="24"/>
                <w:szCs w:val="24"/>
              </w:rPr>
              <w:t xml:space="preserve"> </w:t>
            </w:r>
            <w:r w:rsidRPr="007B1F53">
              <w:rPr>
                <w:sz w:val="24"/>
                <w:szCs w:val="24"/>
              </w:rPr>
              <w:t>duy tu bảo dưỡng, sửa chữa lớn và nhỏ cơ sở vật chất, thực hiện hoàn chỉnh các hạng mục xây dựng Trường.</w:t>
            </w:r>
          </w:p>
          <w:p w:rsidR="000A170B" w:rsidRPr="007B1F53" w:rsidRDefault="000A170B" w:rsidP="008F2162">
            <w:pPr>
              <w:spacing w:before="120" w:line="312" w:lineRule="auto"/>
              <w:jc w:val="both"/>
              <w:rPr>
                <w:sz w:val="24"/>
                <w:szCs w:val="24"/>
              </w:rPr>
            </w:pPr>
            <w:r w:rsidRPr="007B1F53">
              <w:rPr>
                <w:sz w:val="24"/>
                <w:szCs w:val="24"/>
              </w:rPr>
              <w:t>- Trực tiếp triển khai việc thực hiện công tác đảm bảo chất lượng giáo dục các tiêu chí thuộc Ban Quản lý dự án và Quản trị thiết bị.</w:t>
            </w:r>
          </w:p>
          <w:p w:rsidR="000A170B" w:rsidRPr="007B1F53" w:rsidRDefault="000A170B" w:rsidP="008F2162">
            <w:pPr>
              <w:spacing w:before="120" w:line="312" w:lineRule="auto"/>
              <w:jc w:val="both"/>
              <w:rPr>
                <w:sz w:val="24"/>
                <w:szCs w:val="24"/>
              </w:rPr>
            </w:pPr>
            <w:r w:rsidRPr="007B1F53">
              <w:rPr>
                <w:sz w:val="24"/>
                <w:szCs w:val="24"/>
              </w:rPr>
              <w:t>- Triển khai việc xây dựng và hoàn chỉnh các văn bản hoạt động của đơn vị.</w:t>
            </w:r>
          </w:p>
          <w:p w:rsidR="000A170B" w:rsidRPr="007B1F53" w:rsidRDefault="000A170B" w:rsidP="006A6363">
            <w:pPr>
              <w:spacing w:before="120" w:line="312" w:lineRule="auto"/>
              <w:jc w:val="both"/>
              <w:rPr>
                <w:sz w:val="24"/>
                <w:szCs w:val="24"/>
              </w:rPr>
            </w:pPr>
            <w:r w:rsidRPr="007B1F53">
              <w:rPr>
                <w:sz w:val="24"/>
                <w:szCs w:val="24"/>
              </w:rPr>
              <w:t xml:space="preserve">- Trực tiếp báo cáo, đề xuất với Ban Giám </w:t>
            </w:r>
            <w:r w:rsidR="006A6363" w:rsidRPr="007B1F53">
              <w:rPr>
                <w:sz w:val="24"/>
                <w:szCs w:val="24"/>
              </w:rPr>
              <w:t>h</w:t>
            </w:r>
            <w:r w:rsidRPr="007B1F53">
              <w:rPr>
                <w:sz w:val="24"/>
                <w:szCs w:val="24"/>
              </w:rPr>
              <w:t>iệu các vấn đề liên quan tới hoạt động của Ban; tham gia một số dự án và các công việc khác của Nhà trường theo quyết định.</w:t>
            </w:r>
          </w:p>
        </w:tc>
      </w:tr>
      <w:tr w:rsidR="003C05CC" w:rsidRPr="007B1F53" w:rsidTr="000A170B">
        <w:trPr>
          <w:trHeight w:val="294"/>
        </w:trPr>
        <w:tc>
          <w:tcPr>
            <w:tcW w:w="710" w:type="dxa"/>
            <w:vAlign w:val="center"/>
          </w:tcPr>
          <w:p w:rsidR="000A170B" w:rsidRPr="007B1F53" w:rsidRDefault="00995DAA" w:rsidP="008F2162">
            <w:pPr>
              <w:spacing w:before="120" w:line="312" w:lineRule="auto"/>
              <w:jc w:val="center"/>
              <w:rPr>
                <w:b/>
                <w:bCs/>
                <w:sz w:val="24"/>
                <w:szCs w:val="24"/>
              </w:rPr>
            </w:pPr>
            <w:r w:rsidRPr="007B1F53">
              <w:rPr>
                <w:b/>
                <w:bCs/>
                <w:sz w:val="24"/>
                <w:szCs w:val="24"/>
              </w:rPr>
              <w:lastRenderedPageBreak/>
              <w:t>9</w:t>
            </w:r>
          </w:p>
        </w:tc>
        <w:tc>
          <w:tcPr>
            <w:tcW w:w="1701" w:type="dxa"/>
            <w:vAlign w:val="center"/>
          </w:tcPr>
          <w:p w:rsidR="000A170B" w:rsidRPr="007B1F53" w:rsidRDefault="000A170B" w:rsidP="008F2162">
            <w:pPr>
              <w:spacing w:before="120" w:line="312" w:lineRule="auto"/>
              <w:jc w:val="center"/>
              <w:rPr>
                <w:b/>
                <w:i/>
                <w:sz w:val="24"/>
                <w:szCs w:val="24"/>
              </w:rPr>
            </w:pPr>
            <w:r w:rsidRPr="007B1F53">
              <w:rPr>
                <w:b/>
                <w:i/>
                <w:sz w:val="24"/>
                <w:szCs w:val="24"/>
              </w:rPr>
              <w:t>Giám đốc Trung tâm Quản lý nghiên cứu khoa học và Hợp tác quốc tế</w:t>
            </w:r>
          </w:p>
        </w:tc>
        <w:tc>
          <w:tcPr>
            <w:tcW w:w="7654" w:type="dxa"/>
            <w:vAlign w:val="center"/>
          </w:tcPr>
          <w:p w:rsidR="000A170B" w:rsidRPr="007B1F53" w:rsidRDefault="000A170B" w:rsidP="008F2162">
            <w:pPr>
              <w:pStyle w:val="ListParagraph"/>
              <w:spacing w:before="120" w:line="312" w:lineRule="auto"/>
              <w:ind w:left="0"/>
              <w:jc w:val="both"/>
              <w:rPr>
                <w:sz w:val="24"/>
                <w:szCs w:val="24"/>
                <w:lang w:val="vi-VN"/>
              </w:rPr>
            </w:pPr>
            <w:r w:rsidRPr="007B1F53">
              <w:rPr>
                <w:sz w:val="24"/>
                <w:szCs w:val="24"/>
              </w:rPr>
              <w:t>- Tham mưu cho Ban Giám hiệu quản lý và phát triển công tác hoạt động khoa học công nghệ trong nhà trường nhằm</w:t>
            </w:r>
            <w:r w:rsidR="006A6363" w:rsidRPr="007B1F53">
              <w:rPr>
                <w:sz w:val="24"/>
                <w:szCs w:val="24"/>
              </w:rPr>
              <w:t xml:space="preserve"> </w:t>
            </w:r>
            <w:r w:rsidRPr="007B1F53">
              <w:rPr>
                <w:sz w:val="24"/>
                <w:szCs w:val="24"/>
              </w:rPr>
              <w:t>tạo ra tri thức, công nghệ, giải pháp, sản phẩm mới, góp phần hình thành và nâng cao nănglực nghiên cứu khoa học tất cả viên chức, sinh viên để nâng cao chất lượng</w:t>
            </w:r>
            <w:r w:rsidR="006A6363" w:rsidRPr="007B1F53">
              <w:rPr>
                <w:sz w:val="24"/>
                <w:szCs w:val="24"/>
              </w:rPr>
              <w:t xml:space="preserve"> </w:t>
            </w:r>
            <w:r w:rsidRPr="007B1F53">
              <w:rPr>
                <w:sz w:val="24"/>
                <w:szCs w:val="24"/>
              </w:rPr>
              <w:t>đào tạo cho nhà trường;</w:t>
            </w:r>
          </w:p>
          <w:p w:rsidR="000A170B" w:rsidRPr="007B1F53" w:rsidRDefault="000A170B" w:rsidP="008F2162">
            <w:pPr>
              <w:pStyle w:val="ListParagraph"/>
              <w:spacing w:before="120" w:line="312" w:lineRule="auto"/>
              <w:ind w:left="0"/>
              <w:jc w:val="both"/>
              <w:rPr>
                <w:sz w:val="24"/>
                <w:szCs w:val="24"/>
              </w:rPr>
            </w:pPr>
            <w:r w:rsidRPr="007B1F53">
              <w:rPr>
                <w:sz w:val="24"/>
                <w:szCs w:val="24"/>
              </w:rPr>
              <w:t xml:space="preserve">- Xây dựng chiến lược, kế hoạch cho hoạt động nghiên cứu khoa học của </w:t>
            </w:r>
            <w:r w:rsidR="006A6363" w:rsidRPr="007B1F53">
              <w:rPr>
                <w:sz w:val="24"/>
                <w:szCs w:val="24"/>
              </w:rPr>
              <w:t>cán bộ, giảng viên</w:t>
            </w:r>
            <w:r w:rsidRPr="007B1F53">
              <w:rPr>
                <w:sz w:val="24"/>
                <w:szCs w:val="24"/>
              </w:rPr>
              <w:t xml:space="preserve"> và sinh viên</w:t>
            </w:r>
          </w:p>
          <w:p w:rsidR="000A170B" w:rsidRPr="007B1F53" w:rsidRDefault="000A170B" w:rsidP="008F2162">
            <w:pPr>
              <w:pStyle w:val="ListParagraph"/>
              <w:spacing w:before="120" w:line="312" w:lineRule="auto"/>
              <w:ind w:left="0"/>
              <w:jc w:val="both"/>
              <w:rPr>
                <w:sz w:val="24"/>
                <w:szCs w:val="24"/>
                <w:lang w:val="vi-VN"/>
              </w:rPr>
            </w:pPr>
            <w:r w:rsidRPr="007B1F53">
              <w:rPr>
                <w:sz w:val="24"/>
                <w:szCs w:val="24"/>
              </w:rPr>
              <w:t>- Khai thác đề tài, tổ chức thực hiện và thực thi quyền sở hữu trí tuệ.</w:t>
            </w:r>
          </w:p>
        </w:tc>
      </w:tr>
      <w:tr w:rsidR="003C05CC" w:rsidRPr="007B1F53" w:rsidTr="000A170B">
        <w:trPr>
          <w:trHeight w:val="294"/>
        </w:trPr>
        <w:tc>
          <w:tcPr>
            <w:tcW w:w="710" w:type="dxa"/>
            <w:vAlign w:val="center"/>
          </w:tcPr>
          <w:p w:rsidR="000A170B" w:rsidRPr="007B1F53" w:rsidRDefault="00995DAA" w:rsidP="008F2162">
            <w:pPr>
              <w:spacing w:before="120" w:line="312" w:lineRule="auto"/>
              <w:jc w:val="center"/>
              <w:rPr>
                <w:b/>
                <w:bCs/>
                <w:sz w:val="24"/>
                <w:szCs w:val="24"/>
              </w:rPr>
            </w:pPr>
            <w:r w:rsidRPr="007B1F53">
              <w:rPr>
                <w:b/>
                <w:bCs/>
                <w:sz w:val="24"/>
                <w:szCs w:val="24"/>
              </w:rPr>
              <w:t>10</w:t>
            </w:r>
          </w:p>
        </w:tc>
        <w:tc>
          <w:tcPr>
            <w:tcW w:w="1701" w:type="dxa"/>
            <w:vAlign w:val="center"/>
          </w:tcPr>
          <w:p w:rsidR="000A170B" w:rsidRPr="007B1F53" w:rsidRDefault="000A170B" w:rsidP="008F2162">
            <w:pPr>
              <w:spacing w:before="120" w:line="312" w:lineRule="auto"/>
              <w:jc w:val="center"/>
              <w:rPr>
                <w:b/>
                <w:i/>
                <w:sz w:val="24"/>
                <w:szCs w:val="24"/>
              </w:rPr>
            </w:pPr>
            <w:r w:rsidRPr="007B1F53">
              <w:rPr>
                <w:b/>
                <w:i/>
                <w:sz w:val="24"/>
                <w:szCs w:val="24"/>
              </w:rPr>
              <w:t>Giám đốc Trung tâm Khảo thí và Kiểm định chất lượng</w:t>
            </w:r>
          </w:p>
        </w:tc>
        <w:tc>
          <w:tcPr>
            <w:tcW w:w="7654" w:type="dxa"/>
            <w:vAlign w:val="center"/>
          </w:tcPr>
          <w:p w:rsidR="00EC6857" w:rsidRPr="007B1F53" w:rsidRDefault="00EC6857" w:rsidP="006A6363">
            <w:pPr>
              <w:spacing w:before="120" w:line="312" w:lineRule="auto"/>
              <w:jc w:val="both"/>
              <w:rPr>
                <w:sz w:val="24"/>
                <w:szCs w:val="24"/>
              </w:rPr>
            </w:pPr>
            <w:r w:rsidRPr="007B1F53">
              <w:rPr>
                <w:sz w:val="24"/>
                <w:szCs w:val="24"/>
              </w:rPr>
              <w:t xml:space="preserve">- Tham mưu và giúp việc cho Hiệu trưởng trong công tác: lên lịch thi, tổ chức thi, chấm thi, lên điểm cho sinh viên; tự đảm bảo chất lượng giáo dục, lấy ý kiến của người học đối với người dạy, lấy ý kiến của viên chức đối với cán bộ quản lý,... </w:t>
            </w:r>
          </w:p>
          <w:p w:rsidR="00EC6857" w:rsidRPr="007B1F53" w:rsidRDefault="00EC6857" w:rsidP="00EC6857">
            <w:pPr>
              <w:spacing w:before="120" w:line="312" w:lineRule="auto"/>
              <w:jc w:val="both"/>
              <w:rPr>
                <w:sz w:val="24"/>
                <w:szCs w:val="24"/>
              </w:rPr>
            </w:pPr>
            <w:r w:rsidRPr="007B1F53">
              <w:rPr>
                <w:sz w:val="24"/>
                <w:szCs w:val="24"/>
              </w:rPr>
              <w:t xml:space="preserve">- Tham mưu xây dựng các quy định, ban hành các quyết định liên quan đến công tác giảng dạy và công tác kiểm định, đánh giá chất lượng giáo dục. </w:t>
            </w:r>
          </w:p>
          <w:p w:rsidR="000A170B" w:rsidRPr="007B1F53" w:rsidRDefault="00EC6857" w:rsidP="00EC6857">
            <w:pPr>
              <w:spacing w:before="120" w:line="312" w:lineRule="auto"/>
              <w:jc w:val="both"/>
              <w:rPr>
                <w:sz w:val="24"/>
                <w:szCs w:val="24"/>
              </w:rPr>
            </w:pPr>
            <w:r w:rsidRPr="007B1F53">
              <w:rPr>
                <w:sz w:val="24"/>
                <w:szCs w:val="24"/>
              </w:rPr>
              <w:t>- Thực hiện báo cáo định kỳ cho cơ quan cấp trên, tham gia giảng dạy.</w:t>
            </w:r>
          </w:p>
          <w:p w:rsidR="00EC6857" w:rsidRPr="007B1F53" w:rsidRDefault="00EC6857" w:rsidP="00EC6857">
            <w:pPr>
              <w:spacing w:before="120" w:line="312" w:lineRule="auto"/>
              <w:jc w:val="both"/>
              <w:rPr>
                <w:sz w:val="24"/>
                <w:szCs w:val="24"/>
              </w:rPr>
            </w:pPr>
            <w:r w:rsidRPr="007B1F53">
              <w:rPr>
                <w:sz w:val="24"/>
                <w:szCs w:val="24"/>
              </w:rPr>
              <w:t>- Công việc khác theo chức năng, nhiệm vụ được Hiệu trưởng giao.</w:t>
            </w:r>
          </w:p>
        </w:tc>
      </w:tr>
      <w:tr w:rsidR="003C05CC" w:rsidRPr="007B1F53" w:rsidTr="000A170B">
        <w:trPr>
          <w:trHeight w:val="294"/>
        </w:trPr>
        <w:tc>
          <w:tcPr>
            <w:tcW w:w="710" w:type="dxa"/>
            <w:vAlign w:val="center"/>
          </w:tcPr>
          <w:p w:rsidR="000A170B" w:rsidRPr="007B1F53" w:rsidRDefault="00995DAA" w:rsidP="008F2162">
            <w:pPr>
              <w:spacing w:before="120" w:line="312" w:lineRule="auto"/>
              <w:jc w:val="center"/>
              <w:rPr>
                <w:b/>
                <w:bCs/>
                <w:sz w:val="24"/>
                <w:szCs w:val="24"/>
              </w:rPr>
            </w:pPr>
            <w:r w:rsidRPr="007B1F53">
              <w:rPr>
                <w:b/>
                <w:bCs/>
                <w:sz w:val="24"/>
                <w:szCs w:val="24"/>
              </w:rPr>
              <w:lastRenderedPageBreak/>
              <w:t>11</w:t>
            </w:r>
          </w:p>
        </w:tc>
        <w:tc>
          <w:tcPr>
            <w:tcW w:w="1701" w:type="dxa"/>
            <w:vAlign w:val="center"/>
          </w:tcPr>
          <w:p w:rsidR="000A170B" w:rsidRPr="007B1F53" w:rsidRDefault="000A170B" w:rsidP="008F2162">
            <w:pPr>
              <w:spacing w:before="120" w:line="312" w:lineRule="auto"/>
              <w:jc w:val="center"/>
              <w:rPr>
                <w:b/>
                <w:i/>
                <w:sz w:val="24"/>
                <w:szCs w:val="24"/>
              </w:rPr>
            </w:pPr>
            <w:r w:rsidRPr="007B1F53">
              <w:rPr>
                <w:b/>
                <w:i/>
                <w:sz w:val="24"/>
                <w:szCs w:val="24"/>
              </w:rPr>
              <w:t>Giám đốc Trung tâm Truyền thông và Công nghệ phần mềm</w:t>
            </w:r>
          </w:p>
        </w:tc>
        <w:tc>
          <w:tcPr>
            <w:tcW w:w="7654" w:type="dxa"/>
            <w:vAlign w:val="center"/>
          </w:tcPr>
          <w:p w:rsidR="000A170B" w:rsidRPr="007B1F53" w:rsidRDefault="000A170B" w:rsidP="008F2162">
            <w:pPr>
              <w:spacing w:before="120" w:line="312" w:lineRule="auto"/>
              <w:jc w:val="both"/>
              <w:rPr>
                <w:sz w:val="24"/>
                <w:szCs w:val="24"/>
              </w:rPr>
            </w:pPr>
            <w:r w:rsidRPr="007B1F53">
              <w:rPr>
                <w:sz w:val="24"/>
                <w:szCs w:val="24"/>
              </w:rPr>
              <w:t>- Tham mưu và giúp việc cho Hiệu trưởng trong công tác: truyền thông, quan hệ công chúng và quảng bá thương hiệu của Trường, thu hút các nguồn lực cho sự phát triển.</w:t>
            </w:r>
          </w:p>
          <w:p w:rsidR="000A170B" w:rsidRPr="007B1F53" w:rsidRDefault="006A6363" w:rsidP="008F2162">
            <w:pPr>
              <w:spacing w:before="120" w:line="312" w:lineRule="auto"/>
              <w:jc w:val="both"/>
              <w:rPr>
                <w:sz w:val="24"/>
                <w:szCs w:val="24"/>
                <w:lang w:val="vi-VN"/>
              </w:rPr>
            </w:pPr>
            <w:r w:rsidRPr="007B1F53">
              <w:rPr>
                <w:sz w:val="24"/>
                <w:szCs w:val="24"/>
              </w:rPr>
              <w:t xml:space="preserve">- </w:t>
            </w:r>
            <w:r w:rsidR="000A170B" w:rsidRPr="007B1F53">
              <w:rPr>
                <w:sz w:val="24"/>
                <w:szCs w:val="24"/>
              </w:rPr>
              <w:t>Tham mưu và thực hiện triển khai các giải pháp kỹ thuật đảm bảo an toàn thông tin và mạng máy tính, nghiên cứu xây dựng và thử nghiệm các phần mềm dùng chung trong toàn Trường; thu thập, xử lý các thông tin, xây dựng cơ sở dữ liệu của nhà Trường</w:t>
            </w:r>
          </w:p>
          <w:p w:rsidR="000A170B" w:rsidRPr="007B1F53" w:rsidRDefault="000A170B" w:rsidP="008F2162">
            <w:pPr>
              <w:shd w:val="clear" w:color="auto" w:fill="FFFFFF"/>
              <w:spacing w:before="120" w:line="312" w:lineRule="auto"/>
              <w:jc w:val="both"/>
              <w:rPr>
                <w:sz w:val="24"/>
                <w:szCs w:val="24"/>
                <w:bdr w:val="none" w:sz="0" w:space="0" w:color="auto" w:frame="1"/>
              </w:rPr>
            </w:pPr>
            <w:r w:rsidRPr="007B1F53">
              <w:rPr>
                <w:sz w:val="24"/>
                <w:szCs w:val="24"/>
                <w:bdr w:val="none" w:sz="0" w:space="0" w:color="auto" w:frame="1"/>
                <w:lang w:val="vi-VN"/>
              </w:rPr>
              <w:t xml:space="preserve">- </w:t>
            </w:r>
            <w:r w:rsidRPr="007B1F53">
              <w:rPr>
                <w:sz w:val="24"/>
                <w:szCs w:val="24"/>
                <w:bdr w:val="none" w:sz="0" w:space="0" w:color="auto" w:frame="1"/>
              </w:rPr>
              <w:t>Phụ trách chung về các phần mềm của Trường</w:t>
            </w:r>
            <w:r w:rsidR="006A6363" w:rsidRPr="007B1F53">
              <w:rPr>
                <w:sz w:val="24"/>
                <w:szCs w:val="24"/>
                <w:bdr w:val="none" w:sz="0" w:space="0" w:color="auto" w:frame="1"/>
              </w:rPr>
              <w:t>.</w:t>
            </w:r>
          </w:p>
          <w:p w:rsidR="000A170B" w:rsidRPr="007B1F53" w:rsidRDefault="000A170B" w:rsidP="008F2162">
            <w:pPr>
              <w:shd w:val="clear" w:color="auto" w:fill="FFFFFF"/>
              <w:spacing w:before="120" w:line="312" w:lineRule="auto"/>
              <w:jc w:val="both"/>
              <w:rPr>
                <w:sz w:val="24"/>
                <w:szCs w:val="24"/>
              </w:rPr>
            </w:pPr>
            <w:r w:rsidRPr="007B1F53">
              <w:rPr>
                <w:sz w:val="24"/>
                <w:szCs w:val="24"/>
                <w:bdr w:val="none" w:sz="0" w:space="0" w:color="auto" w:frame="1"/>
              </w:rPr>
              <w:t>- Phụ trách công tác máy tính cho công tác tuyển sinh đại học hệ chính quy.</w:t>
            </w:r>
          </w:p>
          <w:p w:rsidR="000A170B" w:rsidRPr="007B1F53" w:rsidRDefault="000A170B" w:rsidP="008F2162">
            <w:pPr>
              <w:shd w:val="clear" w:color="auto" w:fill="FFFFFF"/>
              <w:spacing w:before="120" w:line="312" w:lineRule="auto"/>
              <w:jc w:val="both"/>
              <w:rPr>
                <w:sz w:val="24"/>
                <w:szCs w:val="24"/>
              </w:rPr>
            </w:pPr>
            <w:r w:rsidRPr="007B1F53">
              <w:rPr>
                <w:sz w:val="24"/>
                <w:szCs w:val="24"/>
                <w:bdr w:val="none" w:sz="0" w:space="0" w:color="auto" w:frame="1"/>
              </w:rPr>
              <w:t>- Phụ trách chung về phần cứng của hệ thống CNTT trong trường bao gồm các thiết bị và hệ thống mạng Lan và Wan của Trường.</w:t>
            </w:r>
          </w:p>
          <w:p w:rsidR="000A170B" w:rsidRPr="007B1F53" w:rsidRDefault="000A170B" w:rsidP="008F2162">
            <w:pPr>
              <w:shd w:val="clear" w:color="auto" w:fill="FFFFFF"/>
              <w:spacing w:before="120" w:line="312" w:lineRule="auto"/>
              <w:jc w:val="both"/>
              <w:rPr>
                <w:sz w:val="24"/>
                <w:szCs w:val="24"/>
              </w:rPr>
            </w:pPr>
            <w:r w:rsidRPr="007B1F53">
              <w:rPr>
                <w:sz w:val="24"/>
                <w:szCs w:val="24"/>
                <w:bdr w:val="none" w:sz="0" w:space="0" w:color="auto" w:frame="1"/>
              </w:rPr>
              <w:t>- Dự án Công nghệ thông tin, Đề án cổng điện tử.</w:t>
            </w:r>
          </w:p>
          <w:p w:rsidR="000A170B" w:rsidRPr="007B1F53" w:rsidRDefault="000A170B" w:rsidP="008F2162">
            <w:pPr>
              <w:shd w:val="clear" w:color="auto" w:fill="FFFFFF"/>
              <w:spacing w:before="120" w:line="312" w:lineRule="auto"/>
              <w:jc w:val="both"/>
              <w:rPr>
                <w:sz w:val="24"/>
                <w:szCs w:val="24"/>
              </w:rPr>
            </w:pPr>
            <w:r w:rsidRPr="007B1F53">
              <w:rPr>
                <w:sz w:val="24"/>
                <w:szCs w:val="24"/>
                <w:bdr w:val="none" w:sz="0" w:space="0" w:color="auto" w:frame="1"/>
              </w:rPr>
              <w:t>- Bảo đảm an ninh, an toàn hệ thống máy chủ và hệ thống mạng.</w:t>
            </w:r>
          </w:p>
          <w:p w:rsidR="000A170B" w:rsidRPr="007B1F53" w:rsidRDefault="000A170B" w:rsidP="008F2162">
            <w:pPr>
              <w:shd w:val="clear" w:color="auto" w:fill="FFFFFF"/>
              <w:spacing w:before="120" w:line="312" w:lineRule="auto"/>
              <w:jc w:val="both"/>
              <w:rPr>
                <w:sz w:val="24"/>
                <w:szCs w:val="24"/>
                <w:bdr w:val="none" w:sz="0" w:space="0" w:color="auto" w:frame="1"/>
              </w:rPr>
            </w:pPr>
            <w:r w:rsidRPr="007B1F53">
              <w:rPr>
                <w:sz w:val="24"/>
                <w:szCs w:val="24"/>
                <w:bdr w:val="none" w:sz="0" w:space="0" w:color="auto" w:frame="1"/>
              </w:rPr>
              <w:t>- Quản trị hệ thống web, tên miền; Mail Server và File server.</w:t>
            </w:r>
          </w:p>
          <w:p w:rsidR="000A170B" w:rsidRPr="007B1F53" w:rsidRDefault="000A170B" w:rsidP="008F2162">
            <w:pPr>
              <w:spacing w:before="120" w:line="312" w:lineRule="auto"/>
              <w:jc w:val="both"/>
              <w:rPr>
                <w:sz w:val="24"/>
                <w:szCs w:val="24"/>
                <w:lang w:val="vi-VN"/>
              </w:rPr>
            </w:pPr>
            <w:r w:rsidRPr="007B1F53">
              <w:rPr>
                <w:sz w:val="24"/>
                <w:szCs w:val="24"/>
                <w:bdr w:val="none" w:sz="0" w:space="0" w:color="auto" w:frame="1"/>
              </w:rPr>
              <w:t>- Chủ trì công tác thiết kế</w:t>
            </w:r>
            <w:r w:rsidR="006A6363" w:rsidRPr="007B1F53">
              <w:rPr>
                <w:sz w:val="24"/>
                <w:szCs w:val="24"/>
                <w:bdr w:val="none" w:sz="0" w:space="0" w:color="auto" w:frame="1"/>
              </w:rPr>
              <w:t>.</w:t>
            </w:r>
          </w:p>
        </w:tc>
      </w:tr>
      <w:tr w:rsidR="003C05CC" w:rsidRPr="007B1F53" w:rsidTr="000A170B">
        <w:trPr>
          <w:trHeight w:val="294"/>
        </w:trPr>
        <w:tc>
          <w:tcPr>
            <w:tcW w:w="710" w:type="dxa"/>
            <w:vAlign w:val="center"/>
          </w:tcPr>
          <w:p w:rsidR="000A170B" w:rsidRPr="007B1F53" w:rsidRDefault="000A170B" w:rsidP="00995DAA">
            <w:pPr>
              <w:spacing w:before="120" w:line="312" w:lineRule="auto"/>
              <w:jc w:val="center"/>
              <w:rPr>
                <w:b/>
                <w:bCs/>
                <w:sz w:val="24"/>
                <w:szCs w:val="24"/>
              </w:rPr>
            </w:pPr>
            <w:r w:rsidRPr="007B1F53">
              <w:rPr>
                <w:b/>
                <w:bCs/>
                <w:sz w:val="24"/>
                <w:szCs w:val="24"/>
              </w:rPr>
              <w:t>1</w:t>
            </w:r>
            <w:r w:rsidR="00995DAA" w:rsidRPr="007B1F53">
              <w:rPr>
                <w:b/>
                <w:bCs/>
                <w:sz w:val="24"/>
                <w:szCs w:val="24"/>
              </w:rPr>
              <w:t>2</w:t>
            </w:r>
          </w:p>
        </w:tc>
        <w:tc>
          <w:tcPr>
            <w:tcW w:w="1701" w:type="dxa"/>
            <w:vAlign w:val="center"/>
          </w:tcPr>
          <w:p w:rsidR="000A170B" w:rsidRPr="007B1F53" w:rsidRDefault="000A170B" w:rsidP="008F2162">
            <w:pPr>
              <w:spacing w:before="120" w:line="312" w:lineRule="auto"/>
              <w:jc w:val="center"/>
              <w:rPr>
                <w:b/>
                <w:i/>
                <w:sz w:val="24"/>
                <w:szCs w:val="24"/>
              </w:rPr>
            </w:pPr>
            <w:r w:rsidRPr="007B1F53">
              <w:rPr>
                <w:b/>
                <w:i/>
                <w:sz w:val="24"/>
                <w:szCs w:val="24"/>
              </w:rPr>
              <w:t>Giám đốc Trung tâm Thực hành Y Dược</w:t>
            </w:r>
          </w:p>
        </w:tc>
        <w:tc>
          <w:tcPr>
            <w:tcW w:w="7654" w:type="dxa"/>
            <w:vAlign w:val="center"/>
          </w:tcPr>
          <w:p w:rsidR="000A170B" w:rsidRPr="007B1F53" w:rsidRDefault="000A170B" w:rsidP="008F2162">
            <w:pPr>
              <w:spacing w:before="120" w:line="312" w:lineRule="auto"/>
              <w:jc w:val="both"/>
              <w:rPr>
                <w:sz w:val="24"/>
                <w:szCs w:val="24"/>
              </w:rPr>
            </w:pPr>
            <w:r w:rsidRPr="007B1F53">
              <w:rPr>
                <w:sz w:val="24"/>
                <w:szCs w:val="24"/>
              </w:rPr>
              <w:t>- Tham mưu và giúp việc cho Hiệu trưởng trong công tác: Quản lý, khai thác các phòng thí nghiệm,… phục vụ cho việc thí nghiệm, học thực hành cho các đối tượng có nhu cầu trong và ngoài Trường.</w:t>
            </w:r>
          </w:p>
          <w:p w:rsidR="000A170B" w:rsidRPr="007B1F53" w:rsidRDefault="000A170B" w:rsidP="008F2162">
            <w:pPr>
              <w:spacing w:before="120" w:line="312" w:lineRule="auto"/>
              <w:jc w:val="both"/>
              <w:rPr>
                <w:sz w:val="24"/>
                <w:szCs w:val="24"/>
              </w:rPr>
            </w:pPr>
            <w:r w:rsidRPr="007B1F53">
              <w:rPr>
                <w:sz w:val="24"/>
                <w:szCs w:val="24"/>
              </w:rPr>
              <w:t>- Tham mưu trong công tác xây dựng các quy định, ban hành các quyết định, thông báo liên quan đến Trung tâm.</w:t>
            </w:r>
          </w:p>
        </w:tc>
      </w:tr>
      <w:tr w:rsidR="003C05CC" w:rsidRPr="007B1F53" w:rsidTr="000A170B">
        <w:trPr>
          <w:trHeight w:val="294"/>
        </w:trPr>
        <w:tc>
          <w:tcPr>
            <w:tcW w:w="710" w:type="dxa"/>
            <w:vAlign w:val="center"/>
          </w:tcPr>
          <w:p w:rsidR="000A170B" w:rsidRPr="007B1F53" w:rsidRDefault="000A170B" w:rsidP="00995DAA">
            <w:pPr>
              <w:spacing w:before="120" w:line="312" w:lineRule="auto"/>
              <w:jc w:val="center"/>
              <w:rPr>
                <w:b/>
                <w:bCs/>
                <w:sz w:val="24"/>
                <w:szCs w:val="24"/>
              </w:rPr>
            </w:pPr>
            <w:r w:rsidRPr="007B1F53">
              <w:rPr>
                <w:b/>
                <w:bCs/>
                <w:sz w:val="24"/>
                <w:szCs w:val="24"/>
                <w:lang w:val="vi-VN"/>
              </w:rPr>
              <w:t>1</w:t>
            </w:r>
            <w:r w:rsidR="00995DAA" w:rsidRPr="007B1F53">
              <w:rPr>
                <w:b/>
                <w:bCs/>
                <w:sz w:val="24"/>
                <w:szCs w:val="24"/>
              </w:rPr>
              <w:t>3</w:t>
            </w:r>
          </w:p>
        </w:tc>
        <w:tc>
          <w:tcPr>
            <w:tcW w:w="1701" w:type="dxa"/>
            <w:vAlign w:val="center"/>
          </w:tcPr>
          <w:p w:rsidR="000A170B" w:rsidRPr="007B1F53" w:rsidRDefault="000A170B" w:rsidP="008F2162">
            <w:pPr>
              <w:spacing w:before="120" w:line="312" w:lineRule="auto"/>
              <w:jc w:val="center"/>
              <w:rPr>
                <w:b/>
                <w:i/>
                <w:sz w:val="24"/>
                <w:szCs w:val="24"/>
              </w:rPr>
            </w:pPr>
            <w:r w:rsidRPr="007B1F53">
              <w:rPr>
                <w:b/>
                <w:i/>
                <w:sz w:val="24"/>
                <w:szCs w:val="24"/>
              </w:rPr>
              <w:t>Giám đốc Trung tâm Ngoại ngữ - Tin học</w:t>
            </w:r>
          </w:p>
        </w:tc>
        <w:tc>
          <w:tcPr>
            <w:tcW w:w="7654" w:type="dxa"/>
            <w:vAlign w:val="center"/>
          </w:tcPr>
          <w:p w:rsidR="000A170B" w:rsidRPr="007B1F53" w:rsidRDefault="000A170B" w:rsidP="008F2162">
            <w:pPr>
              <w:spacing w:before="120" w:line="312" w:lineRule="auto"/>
              <w:jc w:val="both"/>
              <w:rPr>
                <w:sz w:val="24"/>
                <w:szCs w:val="24"/>
              </w:rPr>
            </w:pPr>
            <w:r w:rsidRPr="007B1F53">
              <w:rPr>
                <w:sz w:val="24"/>
                <w:szCs w:val="24"/>
              </w:rPr>
              <w:t>- Tham mưu và giúp việc cho Hiệu trưởng trong công tác: Chiêu sinh các lớp chứng chỉ ngoại ngữ và tin học; quản lý giờ giảng của giảng viên; quản lý học viên,..</w:t>
            </w:r>
          </w:p>
          <w:p w:rsidR="000A170B" w:rsidRPr="007B1F53" w:rsidRDefault="000A170B" w:rsidP="008F2162">
            <w:pPr>
              <w:spacing w:before="120" w:line="312" w:lineRule="auto"/>
              <w:jc w:val="both"/>
              <w:rPr>
                <w:sz w:val="24"/>
                <w:szCs w:val="24"/>
              </w:rPr>
            </w:pPr>
            <w:r w:rsidRPr="007B1F53">
              <w:rPr>
                <w:sz w:val="24"/>
                <w:szCs w:val="24"/>
              </w:rPr>
              <w:t>- Tham mưu xây dựng các quy định, ban hành các quyết định, thông báo liên quan đến công tác giảng dạy và học tập ngoại ngữ, tin học, thực hiện báo cáo định kỳ cho cơ quan cấp trên.</w:t>
            </w:r>
          </w:p>
        </w:tc>
      </w:tr>
      <w:tr w:rsidR="003C05CC" w:rsidRPr="007B1F53" w:rsidTr="000A170B">
        <w:trPr>
          <w:trHeight w:val="767"/>
        </w:trPr>
        <w:tc>
          <w:tcPr>
            <w:tcW w:w="710" w:type="dxa"/>
            <w:vAlign w:val="center"/>
          </w:tcPr>
          <w:p w:rsidR="000A170B" w:rsidRPr="007B1F53" w:rsidRDefault="000A170B" w:rsidP="00995DAA">
            <w:pPr>
              <w:spacing w:before="120" w:line="312" w:lineRule="auto"/>
              <w:jc w:val="center"/>
              <w:rPr>
                <w:b/>
                <w:sz w:val="24"/>
                <w:szCs w:val="24"/>
              </w:rPr>
            </w:pPr>
            <w:r w:rsidRPr="007B1F53">
              <w:rPr>
                <w:b/>
                <w:sz w:val="24"/>
                <w:szCs w:val="24"/>
              </w:rPr>
              <w:t>1</w:t>
            </w:r>
            <w:r w:rsidR="00995DAA" w:rsidRPr="007B1F53">
              <w:rPr>
                <w:b/>
                <w:sz w:val="24"/>
                <w:szCs w:val="24"/>
              </w:rPr>
              <w:t>4</w:t>
            </w:r>
          </w:p>
        </w:tc>
        <w:tc>
          <w:tcPr>
            <w:tcW w:w="1701" w:type="dxa"/>
            <w:vAlign w:val="center"/>
          </w:tcPr>
          <w:p w:rsidR="000A170B" w:rsidRPr="007B1F53" w:rsidRDefault="000A170B" w:rsidP="008F2162">
            <w:pPr>
              <w:spacing w:before="120" w:line="312" w:lineRule="auto"/>
              <w:jc w:val="center"/>
              <w:rPr>
                <w:b/>
                <w:i/>
                <w:sz w:val="24"/>
                <w:szCs w:val="24"/>
              </w:rPr>
            </w:pPr>
            <w:r w:rsidRPr="007B1F53">
              <w:rPr>
                <w:b/>
                <w:i/>
                <w:sz w:val="24"/>
                <w:szCs w:val="24"/>
                <w:lang w:val="vi-VN"/>
              </w:rPr>
              <w:t xml:space="preserve">Giám đốc </w:t>
            </w:r>
            <w:r w:rsidRPr="007B1F53">
              <w:rPr>
                <w:b/>
                <w:i/>
                <w:sz w:val="24"/>
                <w:szCs w:val="24"/>
              </w:rPr>
              <w:t>Thư viện</w:t>
            </w:r>
          </w:p>
        </w:tc>
        <w:tc>
          <w:tcPr>
            <w:tcW w:w="7654" w:type="dxa"/>
            <w:vAlign w:val="center"/>
          </w:tcPr>
          <w:p w:rsidR="000A170B" w:rsidRPr="007B1F53" w:rsidRDefault="000A170B" w:rsidP="008F2162">
            <w:pPr>
              <w:spacing w:before="120" w:line="312" w:lineRule="auto"/>
              <w:jc w:val="both"/>
              <w:rPr>
                <w:sz w:val="24"/>
                <w:szCs w:val="24"/>
              </w:rPr>
            </w:pPr>
            <w:r w:rsidRPr="007B1F53">
              <w:rPr>
                <w:sz w:val="24"/>
                <w:szCs w:val="24"/>
              </w:rPr>
              <w:t xml:space="preserve">- Tham mưu và giúp việc cho Hiệu trưởng trong việc mua sắm sách, báo, giáo trình, tài liệu phục vụ cho công tác dạy và học; xử lý giáo trình, sách </w:t>
            </w:r>
            <w:r w:rsidRPr="007B1F53">
              <w:rPr>
                <w:sz w:val="24"/>
                <w:szCs w:val="24"/>
              </w:rPr>
              <w:lastRenderedPageBreak/>
              <w:t>báo theo đúng quy định.</w:t>
            </w:r>
          </w:p>
          <w:p w:rsidR="000A170B" w:rsidRPr="007B1F53" w:rsidRDefault="000A170B" w:rsidP="008F2162">
            <w:pPr>
              <w:spacing w:before="120" w:line="312" w:lineRule="auto"/>
              <w:jc w:val="both"/>
              <w:rPr>
                <w:sz w:val="24"/>
                <w:szCs w:val="24"/>
              </w:rPr>
            </w:pPr>
            <w:r w:rsidRPr="007B1F53">
              <w:rPr>
                <w:sz w:val="24"/>
                <w:szCs w:val="24"/>
              </w:rPr>
              <w:t>- Tham mưu xây dựng các</w:t>
            </w:r>
            <w:r w:rsidR="00C7339A" w:rsidRPr="007B1F53">
              <w:rPr>
                <w:sz w:val="24"/>
                <w:szCs w:val="24"/>
              </w:rPr>
              <w:t xml:space="preserve"> </w:t>
            </w:r>
            <w:r w:rsidRPr="007B1F53">
              <w:rPr>
                <w:sz w:val="24"/>
                <w:szCs w:val="24"/>
              </w:rPr>
              <w:t>quy định, ban hành các quyết định, thông báo liên quan đến giáo trình, tài liệu phục vụ giảng dạy và học tập.</w:t>
            </w:r>
          </w:p>
          <w:p w:rsidR="006A6363" w:rsidRPr="007B1F53" w:rsidRDefault="000A170B" w:rsidP="008F2162">
            <w:pPr>
              <w:spacing w:before="120" w:line="312" w:lineRule="auto"/>
              <w:jc w:val="both"/>
              <w:rPr>
                <w:sz w:val="24"/>
                <w:szCs w:val="24"/>
              </w:rPr>
            </w:pPr>
            <w:r w:rsidRPr="007B1F53">
              <w:rPr>
                <w:sz w:val="24"/>
                <w:szCs w:val="24"/>
              </w:rPr>
              <w:t>- Thực hiện báo cáo định kỳ cho cơ quan cấp trên.</w:t>
            </w:r>
          </w:p>
        </w:tc>
      </w:tr>
      <w:tr w:rsidR="003C05CC" w:rsidRPr="007B1F53" w:rsidTr="000A170B">
        <w:trPr>
          <w:trHeight w:val="584"/>
        </w:trPr>
        <w:tc>
          <w:tcPr>
            <w:tcW w:w="710" w:type="dxa"/>
            <w:vAlign w:val="center"/>
          </w:tcPr>
          <w:p w:rsidR="000A170B" w:rsidRPr="007B1F53" w:rsidRDefault="000A170B" w:rsidP="00995DAA">
            <w:pPr>
              <w:spacing w:before="120" w:line="312" w:lineRule="auto"/>
              <w:jc w:val="center"/>
              <w:rPr>
                <w:b/>
                <w:sz w:val="24"/>
                <w:szCs w:val="24"/>
              </w:rPr>
            </w:pPr>
            <w:r w:rsidRPr="007B1F53">
              <w:rPr>
                <w:b/>
                <w:sz w:val="24"/>
                <w:szCs w:val="24"/>
              </w:rPr>
              <w:lastRenderedPageBreak/>
              <w:t>1</w:t>
            </w:r>
            <w:r w:rsidR="00995DAA" w:rsidRPr="007B1F53">
              <w:rPr>
                <w:b/>
                <w:sz w:val="24"/>
                <w:szCs w:val="24"/>
              </w:rPr>
              <w:t>5</w:t>
            </w:r>
          </w:p>
        </w:tc>
        <w:tc>
          <w:tcPr>
            <w:tcW w:w="1701" w:type="dxa"/>
            <w:vAlign w:val="center"/>
          </w:tcPr>
          <w:p w:rsidR="000A170B" w:rsidRPr="007B1F53" w:rsidRDefault="000A170B" w:rsidP="008F2162">
            <w:pPr>
              <w:spacing w:before="120" w:line="312" w:lineRule="auto"/>
              <w:jc w:val="center"/>
              <w:rPr>
                <w:b/>
                <w:i/>
                <w:sz w:val="24"/>
                <w:szCs w:val="24"/>
              </w:rPr>
            </w:pPr>
            <w:r w:rsidRPr="007B1F53">
              <w:rPr>
                <w:b/>
                <w:i/>
                <w:sz w:val="24"/>
                <w:szCs w:val="24"/>
              </w:rPr>
              <w:t>Trưởng các khoa đào tạo</w:t>
            </w:r>
          </w:p>
        </w:tc>
        <w:tc>
          <w:tcPr>
            <w:tcW w:w="7654" w:type="dxa"/>
            <w:vAlign w:val="center"/>
          </w:tcPr>
          <w:p w:rsidR="000A170B" w:rsidRPr="007B1F53" w:rsidRDefault="000A170B" w:rsidP="008F2162">
            <w:pPr>
              <w:spacing w:before="120" w:line="312" w:lineRule="auto"/>
              <w:jc w:val="both"/>
              <w:rPr>
                <w:sz w:val="24"/>
                <w:szCs w:val="24"/>
              </w:rPr>
            </w:pPr>
            <w:r w:rsidRPr="007B1F53">
              <w:rPr>
                <w:sz w:val="24"/>
                <w:szCs w:val="24"/>
              </w:rPr>
              <w:t>- Tổ chức xây dựng kế hoạch phát triển đội ngũ giảng viên, xây dựng và phát triển chương trình đào tạo, giáo trình và cơ sở vật chất theo hướng chuẩn hóa, tăng cường điều kiện đảm bảo chất lượng, đáp ứng nhu cầu xã hội và hội nhập quốc tế.</w:t>
            </w:r>
          </w:p>
          <w:p w:rsidR="000A170B" w:rsidRPr="007B1F53" w:rsidRDefault="000A170B" w:rsidP="008F2162">
            <w:pPr>
              <w:spacing w:before="120" w:line="312" w:lineRule="auto"/>
              <w:jc w:val="both"/>
              <w:rPr>
                <w:sz w:val="24"/>
                <w:szCs w:val="24"/>
              </w:rPr>
            </w:pPr>
            <w:r w:rsidRPr="007B1F53">
              <w:rPr>
                <w:sz w:val="24"/>
                <w:szCs w:val="24"/>
              </w:rPr>
              <w:t>- Đề xuất thay đổi tổ chức, nhân sự trong khoa</w:t>
            </w:r>
            <w:r w:rsidR="006A6363"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rPr>
              <w:t>- Quản lý nhân sự và người học thuộc khoa; quản lý nội dung, phương pháp, chất lượng đào tạo, quản lý chất lượng hoạt động khoa học và công nghệ.</w:t>
            </w:r>
          </w:p>
          <w:p w:rsidR="000A170B" w:rsidRPr="007B1F53" w:rsidRDefault="000A170B" w:rsidP="008F2162">
            <w:pPr>
              <w:spacing w:before="120" w:line="312" w:lineRule="auto"/>
              <w:jc w:val="both"/>
              <w:rPr>
                <w:sz w:val="24"/>
                <w:szCs w:val="24"/>
              </w:rPr>
            </w:pPr>
            <w:r w:rsidRPr="007B1F53">
              <w:rPr>
                <w:sz w:val="24"/>
                <w:szCs w:val="24"/>
              </w:rPr>
              <w:t>- Xây dựng kế hoạch và tổ chức thực hiện công tác giáo dục chính trị, tư tưởng, đạo đức, lối sống cho nhân sự; tổ chức đào tạo, bồi dưỡng nâng cao trình độ chuyên môn, nghiệp vụ cho giảng viên và cán bộ</w:t>
            </w:r>
            <w:r w:rsidR="006A6363" w:rsidRPr="007B1F53">
              <w:rPr>
                <w:sz w:val="24"/>
                <w:szCs w:val="24"/>
              </w:rPr>
              <w:t>,</w:t>
            </w:r>
            <w:r w:rsidRPr="007B1F53">
              <w:rPr>
                <w:sz w:val="24"/>
                <w:szCs w:val="24"/>
              </w:rPr>
              <w:t xml:space="preserve"> nhân viên thuộc khoa.</w:t>
            </w:r>
          </w:p>
          <w:p w:rsidR="00352D9A" w:rsidRPr="007B1F53" w:rsidRDefault="00352D9A" w:rsidP="008F2162">
            <w:pPr>
              <w:spacing w:before="120" w:line="312" w:lineRule="auto"/>
              <w:jc w:val="both"/>
              <w:rPr>
                <w:sz w:val="24"/>
                <w:szCs w:val="24"/>
              </w:rPr>
            </w:pPr>
            <w:r w:rsidRPr="007B1F53">
              <w:rPr>
                <w:sz w:val="24"/>
                <w:szCs w:val="24"/>
              </w:rPr>
              <w:t>- Tham gia giảng dạy, nghiên cứu khoa học và các công việc khác theo phân công của Ban Giám hiệu.</w:t>
            </w:r>
          </w:p>
        </w:tc>
      </w:tr>
      <w:tr w:rsidR="003C05CC" w:rsidRPr="007B1F53" w:rsidTr="008F2162">
        <w:trPr>
          <w:trHeight w:val="1145"/>
        </w:trPr>
        <w:tc>
          <w:tcPr>
            <w:tcW w:w="710" w:type="dxa"/>
            <w:vAlign w:val="center"/>
          </w:tcPr>
          <w:p w:rsidR="000A170B" w:rsidRPr="007B1F53" w:rsidRDefault="000A170B" w:rsidP="00995DAA">
            <w:pPr>
              <w:spacing w:before="120" w:line="312" w:lineRule="auto"/>
              <w:jc w:val="center"/>
              <w:rPr>
                <w:b/>
                <w:sz w:val="24"/>
                <w:szCs w:val="24"/>
              </w:rPr>
            </w:pPr>
            <w:r w:rsidRPr="007B1F53">
              <w:rPr>
                <w:b/>
                <w:sz w:val="24"/>
                <w:szCs w:val="24"/>
              </w:rPr>
              <w:t>1</w:t>
            </w:r>
            <w:r w:rsidR="00995DAA" w:rsidRPr="007B1F53">
              <w:rPr>
                <w:b/>
                <w:sz w:val="24"/>
                <w:szCs w:val="24"/>
              </w:rPr>
              <w:t>6</w:t>
            </w:r>
          </w:p>
        </w:tc>
        <w:tc>
          <w:tcPr>
            <w:tcW w:w="1701" w:type="dxa"/>
            <w:vAlign w:val="center"/>
          </w:tcPr>
          <w:p w:rsidR="000A170B" w:rsidRPr="007B1F53" w:rsidRDefault="000A170B" w:rsidP="008F2162">
            <w:pPr>
              <w:spacing w:before="120" w:line="312" w:lineRule="auto"/>
              <w:jc w:val="center"/>
              <w:rPr>
                <w:b/>
                <w:i/>
                <w:sz w:val="24"/>
                <w:szCs w:val="24"/>
                <w:lang w:val="vi-VN"/>
              </w:rPr>
            </w:pPr>
            <w:r w:rsidRPr="007B1F53">
              <w:rPr>
                <w:b/>
                <w:i/>
                <w:sz w:val="24"/>
                <w:szCs w:val="24"/>
                <w:lang w:val="vi-VN"/>
              </w:rPr>
              <w:t>Phó trưởng khoa đào tạo</w:t>
            </w:r>
          </w:p>
        </w:tc>
        <w:tc>
          <w:tcPr>
            <w:tcW w:w="7654" w:type="dxa"/>
            <w:vAlign w:val="center"/>
          </w:tcPr>
          <w:p w:rsidR="000A170B" w:rsidRPr="007B1F53" w:rsidRDefault="000A170B" w:rsidP="008F2162">
            <w:pPr>
              <w:pStyle w:val="ListParagraph"/>
              <w:numPr>
                <w:ilvl w:val="0"/>
                <w:numId w:val="18"/>
              </w:numPr>
              <w:spacing w:before="120" w:line="312" w:lineRule="auto"/>
              <w:ind w:left="176" w:hanging="176"/>
              <w:jc w:val="both"/>
              <w:rPr>
                <w:sz w:val="24"/>
                <w:szCs w:val="24"/>
                <w:lang w:val="vi-VN"/>
              </w:rPr>
            </w:pPr>
            <w:r w:rsidRPr="007B1F53">
              <w:rPr>
                <w:sz w:val="24"/>
                <w:szCs w:val="24"/>
                <w:lang w:val="vi-VN"/>
              </w:rPr>
              <w:t>Điều hành các công việc được ủy quyền và lĩnh vực được phân công</w:t>
            </w:r>
            <w:r w:rsidR="00143EB7" w:rsidRPr="007B1F53">
              <w:rPr>
                <w:sz w:val="24"/>
                <w:szCs w:val="24"/>
              </w:rPr>
              <w:t>.</w:t>
            </w:r>
          </w:p>
          <w:p w:rsidR="00995DAA" w:rsidRPr="007B1F53" w:rsidRDefault="000A170B" w:rsidP="00995DAA">
            <w:pPr>
              <w:pStyle w:val="ListParagraph"/>
              <w:numPr>
                <w:ilvl w:val="0"/>
                <w:numId w:val="18"/>
              </w:numPr>
              <w:spacing w:before="120" w:line="312" w:lineRule="auto"/>
              <w:ind w:left="176" w:hanging="176"/>
              <w:jc w:val="both"/>
              <w:rPr>
                <w:sz w:val="24"/>
                <w:szCs w:val="24"/>
                <w:lang w:val="vi-VN"/>
              </w:rPr>
            </w:pPr>
            <w:r w:rsidRPr="007B1F53">
              <w:rPr>
                <w:sz w:val="24"/>
                <w:szCs w:val="24"/>
                <w:lang w:val="vi-VN"/>
              </w:rPr>
              <w:t>Chỉ đạo các hoạt động của khoa theo chức năng, nhiệm vụ.</w:t>
            </w:r>
          </w:p>
          <w:p w:rsidR="00143EB7" w:rsidRPr="007B1F53" w:rsidRDefault="00143EB7" w:rsidP="00995DAA">
            <w:pPr>
              <w:pStyle w:val="ListParagraph"/>
              <w:numPr>
                <w:ilvl w:val="0"/>
                <w:numId w:val="18"/>
              </w:numPr>
              <w:spacing w:before="120" w:line="312" w:lineRule="auto"/>
              <w:ind w:left="176" w:hanging="176"/>
              <w:jc w:val="both"/>
              <w:rPr>
                <w:sz w:val="24"/>
                <w:szCs w:val="24"/>
                <w:lang w:val="vi-VN"/>
              </w:rPr>
            </w:pPr>
            <w:r w:rsidRPr="007B1F53">
              <w:rPr>
                <w:sz w:val="24"/>
                <w:szCs w:val="24"/>
              </w:rPr>
              <w:t>Tham gia giảng dạy, nghiên cứu khoa học và các công việc khác theo phân công của Trưởng khoa, Ban Giám hiệu.</w:t>
            </w:r>
          </w:p>
        </w:tc>
      </w:tr>
      <w:tr w:rsidR="003C05CC" w:rsidRPr="007B1F53" w:rsidTr="00F14A0A">
        <w:trPr>
          <w:trHeight w:val="477"/>
        </w:trPr>
        <w:tc>
          <w:tcPr>
            <w:tcW w:w="710" w:type="dxa"/>
            <w:vAlign w:val="center"/>
          </w:tcPr>
          <w:p w:rsidR="008F2162" w:rsidRPr="007B1F53" w:rsidRDefault="008F2162" w:rsidP="008F2162">
            <w:pPr>
              <w:spacing w:before="120" w:line="312" w:lineRule="auto"/>
              <w:jc w:val="center"/>
              <w:rPr>
                <w:b/>
                <w:bCs/>
                <w:sz w:val="24"/>
                <w:szCs w:val="24"/>
              </w:rPr>
            </w:pPr>
            <w:r w:rsidRPr="007B1F53">
              <w:rPr>
                <w:b/>
                <w:bCs/>
                <w:sz w:val="24"/>
                <w:szCs w:val="24"/>
              </w:rPr>
              <w:t>II</w:t>
            </w:r>
          </w:p>
        </w:tc>
        <w:tc>
          <w:tcPr>
            <w:tcW w:w="9355" w:type="dxa"/>
            <w:gridSpan w:val="2"/>
            <w:vAlign w:val="center"/>
          </w:tcPr>
          <w:p w:rsidR="008F2162" w:rsidRPr="007B1F53" w:rsidRDefault="008F2162" w:rsidP="008F2162">
            <w:pPr>
              <w:spacing w:before="120" w:line="312" w:lineRule="auto"/>
              <w:rPr>
                <w:b/>
                <w:sz w:val="24"/>
                <w:szCs w:val="24"/>
                <w:lang w:val="vi-VN"/>
              </w:rPr>
            </w:pPr>
            <w:r w:rsidRPr="007B1F53">
              <w:rPr>
                <w:b/>
                <w:sz w:val="24"/>
                <w:szCs w:val="24"/>
                <w:lang w:val="vi-VN"/>
              </w:rPr>
              <w:t>Vị trí làm việc gắn với hoạt động giảng dạy</w:t>
            </w:r>
          </w:p>
        </w:tc>
      </w:tr>
      <w:tr w:rsidR="003C05CC" w:rsidRPr="007B1F53" w:rsidTr="000A170B">
        <w:trPr>
          <w:trHeight w:val="294"/>
        </w:trPr>
        <w:tc>
          <w:tcPr>
            <w:tcW w:w="710" w:type="dxa"/>
            <w:vAlign w:val="center"/>
          </w:tcPr>
          <w:p w:rsidR="000A170B" w:rsidRPr="007B1F53" w:rsidRDefault="000A170B" w:rsidP="00995DAA">
            <w:pPr>
              <w:spacing w:before="120" w:line="312" w:lineRule="auto"/>
              <w:jc w:val="center"/>
              <w:rPr>
                <w:b/>
                <w:bCs/>
                <w:sz w:val="24"/>
                <w:szCs w:val="24"/>
              </w:rPr>
            </w:pPr>
            <w:r w:rsidRPr="007B1F53">
              <w:rPr>
                <w:b/>
                <w:bCs/>
                <w:sz w:val="24"/>
                <w:szCs w:val="24"/>
              </w:rPr>
              <w:t>1</w:t>
            </w:r>
            <w:r w:rsidR="00995DAA" w:rsidRPr="007B1F53">
              <w:rPr>
                <w:b/>
                <w:bCs/>
                <w:sz w:val="24"/>
                <w:szCs w:val="24"/>
              </w:rPr>
              <w:t>7</w:t>
            </w:r>
          </w:p>
        </w:tc>
        <w:tc>
          <w:tcPr>
            <w:tcW w:w="1701" w:type="dxa"/>
            <w:vAlign w:val="center"/>
          </w:tcPr>
          <w:p w:rsidR="000A170B" w:rsidRPr="007B1F53" w:rsidRDefault="00995DAA" w:rsidP="00995DAA">
            <w:pPr>
              <w:spacing w:before="120" w:line="312" w:lineRule="auto"/>
              <w:jc w:val="center"/>
              <w:rPr>
                <w:b/>
                <w:bCs/>
                <w:sz w:val="24"/>
                <w:szCs w:val="24"/>
              </w:rPr>
            </w:pPr>
            <w:r w:rsidRPr="007B1F53">
              <w:rPr>
                <w:b/>
                <w:bCs/>
                <w:sz w:val="24"/>
                <w:szCs w:val="24"/>
                <w:lang w:val="vi-VN"/>
              </w:rPr>
              <w:t>Giảng viên</w:t>
            </w:r>
          </w:p>
        </w:tc>
        <w:tc>
          <w:tcPr>
            <w:tcW w:w="7654" w:type="dxa"/>
            <w:vAlign w:val="center"/>
          </w:tcPr>
          <w:p w:rsidR="000A170B" w:rsidRPr="007B1F53" w:rsidRDefault="000A170B" w:rsidP="008F2162">
            <w:pPr>
              <w:spacing w:before="120" w:line="312" w:lineRule="auto"/>
              <w:jc w:val="both"/>
              <w:outlineLvl w:val="4"/>
              <w:rPr>
                <w:b/>
                <w:bCs/>
                <w:i/>
                <w:iCs/>
                <w:sz w:val="24"/>
                <w:szCs w:val="24"/>
                <w:lang w:val="vi-VN" w:eastAsia="x-none"/>
              </w:rPr>
            </w:pPr>
            <w:r w:rsidRPr="007B1F53">
              <w:rPr>
                <w:b/>
                <w:bCs/>
                <w:i/>
                <w:iCs/>
                <w:sz w:val="24"/>
                <w:szCs w:val="24"/>
                <w:lang w:val="vi-VN" w:eastAsia="x-none"/>
              </w:rPr>
              <w:t xml:space="preserve">Thực hiện công tác giảng dạy </w:t>
            </w:r>
          </w:p>
          <w:p w:rsidR="000A170B" w:rsidRPr="007B1F53" w:rsidRDefault="000A170B" w:rsidP="008F2162">
            <w:pPr>
              <w:spacing w:before="120" w:line="312" w:lineRule="auto"/>
              <w:jc w:val="both"/>
              <w:outlineLvl w:val="4"/>
              <w:rPr>
                <w:bCs/>
                <w:iCs/>
                <w:sz w:val="24"/>
                <w:szCs w:val="24"/>
                <w:lang w:eastAsia="x-none"/>
              </w:rPr>
            </w:pPr>
            <w:r w:rsidRPr="007B1F53">
              <w:rPr>
                <w:bCs/>
                <w:iCs/>
                <w:sz w:val="24"/>
                <w:szCs w:val="24"/>
                <w:lang w:val="vi-VN" w:eastAsia="x-none"/>
              </w:rPr>
              <w:t xml:space="preserve">- </w:t>
            </w:r>
            <w:r w:rsidRPr="007B1F53">
              <w:rPr>
                <w:bCs/>
                <w:iCs/>
                <w:sz w:val="24"/>
                <w:szCs w:val="24"/>
                <w:lang w:val="x-none" w:eastAsia="x-none"/>
              </w:rPr>
              <w:t>Nghiên cứu và nắm vững mục tiêu</w:t>
            </w:r>
            <w:r w:rsidRPr="007B1F53">
              <w:rPr>
                <w:bCs/>
                <w:iCs/>
                <w:sz w:val="24"/>
                <w:szCs w:val="24"/>
                <w:lang w:val="vi-VN" w:eastAsia="x-none"/>
              </w:rPr>
              <w:t xml:space="preserve"> giảng dạy</w:t>
            </w:r>
            <w:r w:rsidRPr="007B1F53">
              <w:rPr>
                <w:bCs/>
                <w:iCs/>
                <w:sz w:val="24"/>
                <w:szCs w:val="24"/>
                <w:lang w:val="x-none" w:eastAsia="x-none"/>
              </w:rPr>
              <w:t>, nội dung, chương trình, phương pháp</w:t>
            </w:r>
            <w:r w:rsidRPr="007B1F53">
              <w:rPr>
                <w:bCs/>
                <w:iCs/>
                <w:sz w:val="24"/>
                <w:szCs w:val="24"/>
                <w:lang w:val="vi-VN" w:eastAsia="x-none"/>
              </w:rPr>
              <w:t xml:space="preserve"> giảng dạy</w:t>
            </w:r>
            <w:r w:rsidRPr="007B1F53">
              <w:rPr>
                <w:bCs/>
                <w:iCs/>
                <w:sz w:val="24"/>
                <w:szCs w:val="24"/>
                <w:lang w:val="x-none" w:eastAsia="x-none"/>
              </w:rPr>
              <w:t>, quy chế thi, kiểm tra, đánh giá, vị trí và yêu cầu của môn học, ngành học được phân công đảm nhiệm; nắm bắt khả năng, kiến thức của người học</w:t>
            </w:r>
            <w:r w:rsidR="006A6363" w:rsidRPr="007B1F53">
              <w:rPr>
                <w:bCs/>
                <w:iCs/>
                <w:sz w:val="24"/>
                <w:szCs w:val="24"/>
                <w:lang w:eastAsia="x-none"/>
              </w:rPr>
              <w:t>.</w:t>
            </w:r>
          </w:p>
          <w:p w:rsidR="000A170B" w:rsidRPr="007B1F53" w:rsidRDefault="000A170B" w:rsidP="008F2162">
            <w:pPr>
              <w:spacing w:before="120" w:line="312" w:lineRule="auto"/>
              <w:jc w:val="both"/>
              <w:outlineLvl w:val="4"/>
              <w:rPr>
                <w:bCs/>
                <w:iCs/>
                <w:sz w:val="24"/>
                <w:szCs w:val="24"/>
                <w:lang w:eastAsia="x-none"/>
              </w:rPr>
            </w:pPr>
            <w:r w:rsidRPr="007B1F53">
              <w:rPr>
                <w:bCs/>
                <w:iCs/>
                <w:sz w:val="24"/>
                <w:szCs w:val="24"/>
                <w:lang w:val="vi-VN" w:eastAsia="x-none"/>
              </w:rPr>
              <w:t xml:space="preserve">- </w:t>
            </w:r>
            <w:r w:rsidRPr="007B1F53">
              <w:rPr>
                <w:bCs/>
                <w:iCs/>
                <w:sz w:val="24"/>
                <w:szCs w:val="24"/>
                <w:lang w:val="x-none" w:eastAsia="x-none"/>
              </w:rPr>
              <w:t xml:space="preserve">Xây dựng kế hoạch dạy học, đề cương môn học, bài giảng và thiết kế học liệu cần thiết phục vụ cho giảng dạy; giảng bài, phụ đạo và hướng dẫn người </w:t>
            </w:r>
            <w:r w:rsidRPr="007B1F53">
              <w:rPr>
                <w:bCs/>
                <w:iCs/>
                <w:sz w:val="24"/>
                <w:szCs w:val="24"/>
                <w:lang w:val="x-none" w:eastAsia="x-none"/>
              </w:rPr>
              <w:lastRenderedPageBreak/>
              <w:t>học kỹ năng học tập, nghiên cứu, làm thí nghiệm, thực hành, thảo luận khoa học, thực tập nghề nghiệp, tham gia các hoạt động thực tế phục vụ sản xuất và đời sống</w:t>
            </w:r>
            <w:r w:rsidR="006A6363" w:rsidRPr="007B1F53">
              <w:rPr>
                <w:bCs/>
                <w:iCs/>
                <w:sz w:val="24"/>
                <w:szCs w:val="24"/>
                <w:lang w:eastAsia="x-none"/>
              </w:rPr>
              <w:t>.</w:t>
            </w:r>
          </w:p>
          <w:p w:rsidR="000A170B" w:rsidRPr="007B1F53" w:rsidRDefault="000A170B" w:rsidP="008F2162">
            <w:pPr>
              <w:spacing w:before="120" w:line="312" w:lineRule="auto"/>
              <w:jc w:val="both"/>
              <w:outlineLvl w:val="4"/>
              <w:rPr>
                <w:bCs/>
                <w:iCs/>
                <w:sz w:val="24"/>
                <w:szCs w:val="24"/>
                <w:lang w:eastAsia="x-none"/>
              </w:rPr>
            </w:pPr>
            <w:r w:rsidRPr="007B1F53">
              <w:rPr>
                <w:bCs/>
                <w:iCs/>
                <w:sz w:val="24"/>
                <w:szCs w:val="24"/>
                <w:lang w:val="vi-VN" w:eastAsia="x-none"/>
              </w:rPr>
              <w:t xml:space="preserve">- </w:t>
            </w:r>
            <w:r w:rsidRPr="007B1F53">
              <w:rPr>
                <w:bCs/>
                <w:iCs/>
                <w:sz w:val="24"/>
                <w:szCs w:val="24"/>
                <w:lang w:val="x-none" w:eastAsia="x-none"/>
              </w:rPr>
              <w:t>Hướng dẫn sinh viên thực tập tốt nghiệp, xây dựng đề cương và làm đồ án, khóa luận tốt nghiệp đại học</w:t>
            </w:r>
            <w:r w:rsidR="006A6363" w:rsidRPr="007B1F53">
              <w:rPr>
                <w:bCs/>
                <w:iCs/>
                <w:sz w:val="24"/>
                <w:szCs w:val="24"/>
                <w:lang w:eastAsia="x-none"/>
              </w:rPr>
              <w:t>.</w:t>
            </w:r>
          </w:p>
          <w:p w:rsidR="000A170B" w:rsidRPr="007B1F53" w:rsidRDefault="000A170B" w:rsidP="008F2162">
            <w:pPr>
              <w:spacing w:before="120" w:line="312" w:lineRule="auto"/>
              <w:jc w:val="both"/>
              <w:outlineLvl w:val="4"/>
              <w:rPr>
                <w:bCs/>
                <w:iCs/>
                <w:sz w:val="24"/>
                <w:szCs w:val="24"/>
                <w:lang w:eastAsia="x-none"/>
              </w:rPr>
            </w:pPr>
            <w:r w:rsidRPr="007B1F53">
              <w:rPr>
                <w:bCs/>
                <w:iCs/>
                <w:sz w:val="24"/>
                <w:szCs w:val="24"/>
                <w:lang w:val="vi-VN" w:eastAsia="x-none"/>
              </w:rPr>
              <w:t xml:space="preserve">- </w:t>
            </w:r>
            <w:r w:rsidRPr="007B1F53">
              <w:rPr>
                <w:bCs/>
                <w:iCs/>
                <w:sz w:val="24"/>
                <w:szCs w:val="24"/>
                <w:lang w:val="x-none" w:eastAsia="x-none"/>
              </w:rPr>
              <w:t>Thực hiện quá trình đánh gi</w:t>
            </w:r>
            <w:r w:rsidR="006A6363" w:rsidRPr="007B1F53">
              <w:rPr>
                <w:bCs/>
                <w:iCs/>
                <w:sz w:val="24"/>
                <w:szCs w:val="24"/>
                <w:lang w:val="x-none" w:eastAsia="x-none"/>
              </w:rPr>
              <w:t>á kết quả học tập của người học.</w:t>
            </w:r>
          </w:p>
          <w:p w:rsidR="000A170B" w:rsidRPr="007B1F53" w:rsidRDefault="000A170B" w:rsidP="008F2162">
            <w:pPr>
              <w:spacing w:before="120" w:line="312" w:lineRule="auto"/>
              <w:jc w:val="both"/>
              <w:outlineLvl w:val="4"/>
              <w:rPr>
                <w:bCs/>
                <w:iCs/>
                <w:sz w:val="24"/>
                <w:szCs w:val="24"/>
                <w:lang w:eastAsia="x-none"/>
              </w:rPr>
            </w:pPr>
            <w:r w:rsidRPr="007B1F53">
              <w:rPr>
                <w:bCs/>
                <w:iCs/>
                <w:sz w:val="24"/>
                <w:szCs w:val="24"/>
                <w:lang w:val="vi-VN" w:eastAsia="x-none"/>
              </w:rPr>
              <w:t xml:space="preserve">- </w:t>
            </w:r>
            <w:r w:rsidRPr="007B1F53">
              <w:rPr>
                <w:bCs/>
                <w:iCs/>
                <w:sz w:val="24"/>
                <w:szCs w:val="24"/>
                <w:lang w:val="x-none" w:eastAsia="x-none"/>
              </w:rPr>
              <w:t>Tham gia giáo dục chính trị, tư tưởng, đạo đức cho sinh viên, giúp sinh viên phát huy vai trò chủ động trong học tập và rèn luyện; hướng dẫn sinh viên thực hiện mục tiêu đào tạo, nhiệm vụ chính trị của Trường</w:t>
            </w:r>
            <w:r w:rsidR="006A6363" w:rsidRPr="007B1F53">
              <w:rPr>
                <w:bCs/>
                <w:iCs/>
                <w:sz w:val="24"/>
                <w:szCs w:val="24"/>
                <w:lang w:eastAsia="x-none"/>
              </w:rPr>
              <w:t>.</w:t>
            </w:r>
          </w:p>
          <w:p w:rsidR="000A170B" w:rsidRPr="007B1F53" w:rsidRDefault="000A170B" w:rsidP="008F2162">
            <w:pPr>
              <w:spacing w:before="120" w:line="312" w:lineRule="auto"/>
              <w:jc w:val="both"/>
              <w:outlineLvl w:val="4"/>
              <w:rPr>
                <w:bCs/>
                <w:iCs/>
                <w:sz w:val="24"/>
                <w:szCs w:val="24"/>
                <w:lang w:eastAsia="x-none"/>
              </w:rPr>
            </w:pPr>
            <w:r w:rsidRPr="007B1F53">
              <w:rPr>
                <w:bCs/>
                <w:iCs/>
                <w:sz w:val="24"/>
                <w:szCs w:val="24"/>
                <w:lang w:val="vi-VN" w:eastAsia="x-none"/>
              </w:rPr>
              <w:t xml:space="preserve">- </w:t>
            </w:r>
            <w:r w:rsidRPr="007B1F53">
              <w:rPr>
                <w:bCs/>
                <w:iCs/>
                <w:sz w:val="24"/>
                <w:szCs w:val="24"/>
                <w:lang w:val="x-none" w:eastAsia="x-none"/>
              </w:rPr>
              <w:t>Hướng dẫn người học tham gia đánh giá hoạt động dạy học, thường xuyên cập nhật thông tin từ người học để xử lý, bổ sung, hoàn chỉnh phương pháp, nội dung, kế hoạch giảng dạy nhằm nâng cao chất lượng, hiệu quả đào tạo, đáp ứng yêu cầu của xã hội</w:t>
            </w:r>
            <w:r w:rsidR="006A6363" w:rsidRPr="007B1F53">
              <w:rPr>
                <w:bCs/>
                <w:iCs/>
                <w:sz w:val="24"/>
                <w:szCs w:val="24"/>
                <w:lang w:eastAsia="x-none"/>
              </w:rPr>
              <w:t>.</w:t>
            </w:r>
          </w:p>
          <w:p w:rsidR="000A170B" w:rsidRPr="007B1F53" w:rsidRDefault="000A170B" w:rsidP="008F2162">
            <w:pPr>
              <w:spacing w:before="120" w:line="312" w:lineRule="auto"/>
              <w:jc w:val="both"/>
              <w:outlineLvl w:val="4"/>
              <w:rPr>
                <w:bCs/>
                <w:iCs/>
                <w:sz w:val="24"/>
                <w:szCs w:val="24"/>
                <w:lang w:eastAsia="x-none"/>
              </w:rPr>
            </w:pPr>
            <w:r w:rsidRPr="007B1F53">
              <w:rPr>
                <w:bCs/>
                <w:iCs/>
                <w:sz w:val="24"/>
                <w:szCs w:val="24"/>
                <w:lang w:val="vi-VN" w:eastAsia="x-none"/>
              </w:rPr>
              <w:t xml:space="preserve">- </w:t>
            </w:r>
            <w:r w:rsidRPr="007B1F53">
              <w:rPr>
                <w:bCs/>
                <w:iCs/>
                <w:sz w:val="24"/>
                <w:szCs w:val="24"/>
                <w:lang w:val="x-none" w:eastAsia="x-none"/>
              </w:rPr>
              <w:t>Dự giờ và tham gia đánh giá hoạt động giảng dạy của giảng viên khác</w:t>
            </w:r>
            <w:r w:rsidR="006A6363" w:rsidRPr="007B1F53">
              <w:rPr>
                <w:bCs/>
                <w:iCs/>
                <w:sz w:val="24"/>
                <w:szCs w:val="24"/>
                <w:lang w:eastAsia="x-none"/>
              </w:rPr>
              <w:t>.</w:t>
            </w:r>
          </w:p>
          <w:p w:rsidR="000A170B" w:rsidRPr="007B1F53" w:rsidRDefault="000A170B" w:rsidP="008F2162">
            <w:pPr>
              <w:spacing w:before="120" w:line="312" w:lineRule="auto"/>
              <w:jc w:val="both"/>
              <w:outlineLvl w:val="4"/>
              <w:rPr>
                <w:bCs/>
                <w:iCs/>
                <w:sz w:val="24"/>
                <w:szCs w:val="24"/>
                <w:lang w:eastAsia="x-none"/>
              </w:rPr>
            </w:pPr>
            <w:r w:rsidRPr="007B1F53">
              <w:rPr>
                <w:bCs/>
                <w:iCs/>
                <w:sz w:val="24"/>
                <w:szCs w:val="24"/>
                <w:lang w:val="vi-VN" w:eastAsia="x-none"/>
              </w:rPr>
              <w:t xml:space="preserve">- </w:t>
            </w:r>
            <w:r w:rsidRPr="007B1F53">
              <w:rPr>
                <w:bCs/>
                <w:iCs/>
                <w:sz w:val="24"/>
                <w:szCs w:val="24"/>
                <w:lang w:val="x-none" w:eastAsia="x-none"/>
              </w:rPr>
              <w:t>Tham gia xây dựng và phát triển ngành học, chương trình đào tạo, cải tiến nội dung, phương pháp giảng dạy, nghiên cứu và thực hành môn học</w:t>
            </w:r>
            <w:r w:rsidR="006A6363" w:rsidRPr="007B1F53">
              <w:rPr>
                <w:bCs/>
                <w:iCs/>
                <w:sz w:val="24"/>
                <w:szCs w:val="24"/>
                <w:lang w:eastAsia="x-none"/>
              </w:rPr>
              <w:t>.</w:t>
            </w:r>
          </w:p>
          <w:p w:rsidR="000A170B" w:rsidRPr="007B1F53" w:rsidRDefault="000A170B" w:rsidP="008F2162">
            <w:pPr>
              <w:spacing w:before="120" w:line="312" w:lineRule="auto"/>
              <w:jc w:val="both"/>
              <w:outlineLvl w:val="4"/>
              <w:rPr>
                <w:bCs/>
                <w:iCs/>
                <w:sz w:val="24"/>
                <w:szCs w:val="24"/>
                <w:lang w:eastAsia="x-none"/>
              </w:rPr>
            </w:pPr>
            <w:r w:rsidRPr="007B1F53">
              <w:rPr>
                <w:bCs/>
                <w:iCs/>
                <w:sz w:val="24"/>
                <w:szCs w:val="24"/>
                <w:lang w:val="vi-VN" w:eastAsia="x-none"/>
              </w:rPr>
              <w:t xml:space="preserve">- </w:t>
            </w:r>
            <w:r w:rsidRPr="007B1F53">
              <w:rPr>
                <w:bCs/>
                <w:iCs/>
                <w:sz w:val="24"/>
                <w:szCs w:val="24"/>
                <w:lang w:val="x-none" w:eastAsia="x-none"/>
              </w:rPr>
              <w:t>Biên soạn giáo trình, sách chuyên khảo và tài liệu tham khảo phục vụ công tác đào tạo, bồi dưỡng</w:t>
            </w:r>
            <w:r w:rsidR="006A6363" w:rsidRPr="007B1F53">
              <w:rPr>
                <w:bCs/>
                <w:iCs/>
                <w:sz w:val="24"/>
                <w:szCs w:val="24"/>
                <w:lang w:eastAsia="x-none"/>
              </w:rPr>
              <w:t>.</w:t>
            </w:r>
          </w:p>
          <w:p w:rsidR="000A170B" w:rsidRPr="007B1F53" w:rsidRDefault="000A170B" w:rsidP="008F2162">
            <w:pPr>
              <w:spacing w:before="120" w:line="312" w:lineRule="auto"/>
              <w:jc w:val="both"/>
              <w:outlineLvl w:val="4"/>
              <w:rPr>
                <w:bCs/>
                <w:iCs/>
                <w:sz w:val="24"/>
                <w:szCs w:val="24"/>
                <w:lang w:val="x-none" w:eastAsia="x-none"/>
              </w:rPr>
            </w:pPr>
            <w:r w:rsidRPr="007B1F53">
              <w:rPr>
                <w:bCs/>
                <w:iCs/>
                <w:sz w:val="24"/>
                <w:szCs w:val="24"/>
                <w:lang w:val="vi-VN" w:eastAsia="x-none"/>
              </w:rPr>
              <w:t xml:space="preserve">- </w:t>
            </w:r>
            <w:r w:rsidRPr="007B1F53">
              <w:rPr>
                <w:bCs/>
                <w:iCs/>
                <w:sz w:val="24"/>
                <w:szCs w:val="24"/>
                <w:lang w:val="x-none" w:eastAsia="x-none"/>
              </w:rPr>
              <w:t>Tham gia xây dựng các cơ sở thí nghiệm và thực hành</w:t>
            </w:r>
            <w:r w:rsidRPr="007B1F53">
              <w:rPr>
                <w:b/>
                <w:bCs/>
                <w:i/>
                <w:iCs/>
                <w:sz w:val="24"/>
                <w:szCs w:val="24"/>
                <w:lang w:val="x-none" w:eastAsia="x-none"/>
              </w:rPr>
              <w:t>.</w:t>
            </w:r>
          </w:p>
          <w:p w:rsidR="000A170B" w:rsidRPr="007B1F53" w:rsidRDefault="000A170B" w:rsidP="008F2162">
            <w:pPr>
              <w:spacing w:before="120" w:line="312" w:lineRule="auto"/>
              <w:jc w:val="both"/>
              <w:outlineLvl w:val="4"/>
              <w:rPr>
                <w:b/>
                <w:bCs/>
                <w:i/>
                <w:iCs/>
                <w:sz w:val="24"/>
                <w:szCs w:val="24"/>
                <w:lang w:val="x-none" w:eastAsia="x-none"/>
              </w:rPr>
            </w:pPr>
            <w:r w:rsidRPr="007B1F53">
              <w:rPr>
                <w:b/>
                <w:bCs/>
                <w:i/>
                <w:iCs/>
                <w:sz w:val="24"/>
                <w:szCs w:val="24"/>
                <w:lang w:val="x-none" w:eastAsia="x-none"/>
              </w:rPr>
              <w:t>Nhiệm vụ nghiên cứu khoa học và chuyển giao công nghệ</w:t>
            </w:r>
          </w:p>
          <w:p w:rsidR="000A170B" w:rsidRPr="007B1F53" w:rsidRDefault="000A170B" w:rsidP="008F2162">
            <w:pPr>
              <w:spacing w:before="120" w:line="312" w:lineRule="auto"/>
              <w:jc w:val="both"/>
              <w:rPr>
                <w:sz w:val="24"/>
                <w:szCs w:val="24"/>
              </w:rPr>
            </w:pPr>
            <w:r w:rsidRPr="007B1F53">
              <w:rPr>
                <w:sz w:val="24"/>
                <w:szCs w:val="24"/>
                <w:lang w:val="vi-VN"/>
              </w:rPr>
              <w:t>-</w:t>
            </w:r>
            <w:r w:rsidRPr="007B1F53">
              <w:rPr>
                <w:sz w:val="24"/>
                <w:szCs w:val="24"/>
              </w:rPr>
              <w:t xml:space="preserve"> Chủ trì hoặc tham gia tổ chức, chỉ đạo, thực hiện các chương trình, đề án, dự án, đề tài nghiên cứu khoa học, phát triển công nghệ</w:t>
            </w:r>
            <w:r w:rsidR="006A6363"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lang w:val="vi-VN"/>
              </w:rPr>
              <w:t xml:space="preserve">- </w:t>
            </w:r>
            <w:r w:rsidRPr="007B1F53">
              <w:rPr>
                <w:sz w:val="24"/>
                <w:szCs w:val="24"/>
              </w:rPr>
              <w:t>Nghiên cứu khoa học và công nghệ để phục vụ xây dựng chương trình đào tạo, bồi dưỡng, biên soạn giáo trình, sách chuyên khảo, tài liệu tham khảo, đổi mới phương pháp giảng dạy và kiểm tra, đánh giá môn học</w:t>
            </w:r>
            <w:r w:rsidR="006A6363"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lang w:val="vi-VN"/>
              </w:rPr>
              <w:t>-</w:t>
            </w:r>
            <w:r w:rsidR="00C7339A" w:rsidRPr="007B1F53">
              <w:rPr>
                <w:sz w:val="24"/>
                <w:szCs w:val="24"/>
                <w:lang w:val="vi-VN"/>
              </w:rPr>
              <w:t xml:space="preserve"> </w:t>
            </w:r>
            <w:r w:rsidRPr="007B1F53">
              <w:rPr>
                <w:sz w:val="24"/>
                <w:szCs w:val="24"/>
              </w:rPr>
              <w:t>Công bố kết quả nghiên cứu trên các tạp chí khoa học trong và ngoài nước theo quy định của pháp luật</w:t>
            </w:r>
            <w:r w:rsidR="006A6363"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lang w:val="vi-VN"/>
              </w:rPr>
              <w:t xml:space="preserve">- </w:t>
            </w:r>
            <w:r w:rsidRPr="007B1F53">
              <w:rPr>
                <w:sz w:val="24"/>
                <w:szCs w:val="24"/>
              </w:rPr>
              <w:t>Viết chuyên đề, tham luận tại các hội nghị, hội thảo khoa học ở trong và ngoài nước</w:t>
            </w:r>
            <w:r w:rsidR="006A6363"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lang w:val="vi-VN"/>
              </w:rPr>
              <w:lastRenderedPageBreak/>
              <w:t xml:space="preserve">- </w:t>
            </w:r>
            <w:r w:rsidRPr="007B1F53">
              <w:rPr>
                <w:sz w:val="24"/>
                <w:szCs w:val="24"/>
              </w:rPr>
              <w:t>Tổ chức và tham gia các hội thảo khoa học của khoa, bộ môn; hướng dẫn người học nghiên cứu khoa học</w:t>
            </w:r>
            <w:r w:rsidR="006A6363"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lang w:val="vi-VN"/>
              </w:rPr>
              <w:t xml:space="preserve">- </w:t>
            </w:r>
            <w:r w:rsidRPr="007B1F53">
              <w:rPr>
                <w:sz w:val="24"/>
                <w:szCs w:val="24"/>
              </w:rPr>
              <w:t>Thực hiện các hợp đồng nghiên cứu khoa học, chuyển giao kỹ thuật và công nghệ phục vụ phát triển kinh tế, xã hội</w:t>
            </w:r>
            <w:r w:rsidR="006A6363"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lang w:val="vi-VN"/>
              </w:rPr>
              <w:t xml:space="preserve">- </w:t>
            </w:r>
            <w:r w:rsidRPr="007B1F53">
              <w:rPr>
                <w:sz w:val="24"/>
                <w:szCs w:val="24"/>
              </w:rPr>
              <w:t>Tư vấn về chuyển giao công nghệ, tư vấn kỹ thuật, kinh tế, chính trị, xã hội thuộc lĩnh vực chuyên môn của giảng viên</w:t>
            </w:r>
            <w:r w:rsidR="006A6363"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lang w:val="vi-VN"/>
              </w:rPr>
              <w:t xml:space="preserve">- </w:t>
            </w:r>
            <w:r w:rsidRPr="007B1F53">
              <w:rPr>
                <w:sz w:val="24"/>
                <w:szCs w:val="24"/>
              </w:rPr>
              <w:t>Tổ chức và tham gia các hoạt động hợp tác quốc tế về nghiên cứu khoa học và công nghệ</w:t>
            </w:r>
            <w:r w:rsidR="006A6363"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lang w:val="vi-VN"/>
              </w:rPr>
              <w:t xml:space="preserve">- </w:t>
            </w:r>
            <w:r w:rsidRPr="007B1F53">
              <w:rPr>
                <w:sz w:val="24"/>
                <w:szCs w:val="24"/>
              </w:rPr>
              <w:t>Tham gia các cuộc thi sáng tạo và các hoạt động khác về khoa học và công nghệ</w:t>
            </w:r>
            <w:r w:rsidR="006A6363"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lang w:val="vi-VN"/>
              </w:rPr>
              <w:t xml:space="preserve">- </w:t>
            </w:r>
            <w:r w:rsidRPr="007B1F53">
              <w:rPr>
                <w:sz w:val="24"/>
                <w:szCs w:val="24"/>
              </w:rPr>
              <w:t>Thâm nhập thực tiễn, phổ biến kiến thức khoa học phục vụ đời sống</w:t>
            </w:r>
            <w:r w:rsidR="006A6363"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lang w:val="vi-VN"/>
              </w:rPr>
              <w:t xml:space="preserve">- </w:t>
            </w:r>
            <w:r w:rsidRPr="007B1F53">
              <w:rPr>
                <w:sz w:val="24"/>
                <w:szCs w:val="24"/>
              </w:rPr>
              <w:t>Nghiên cứu thực tế để phục vụ tốt nhất công tác giảng dạy.</w:t>
            </w:r>
          </w:p>
          <w:p w:rsidR="000A170B" w:rsidRPr="007B1F53" w:rsidRDefault="000A170B" w:rsidP="008F2162">
            <w:pPr>
              <w:spacing w:before="120" w:line="312" w:lineRule="auto"/>
              <w:jc w:val="both"/>
              <w:outlineLvl w:val="4"/>
              <w:rPr>
                <w:b/>
                <w:bCs/>
                <w:i/>
                <w:iCs/>
                <w:sz w:val="24"/>
                <w:szCs w:val="24"/>
                <w:lang w:val="vi-VN" w:eastAsia="x-none"/>
              </w:rPr>
            </w:pPr>
            <w:r w:rsidRPr="007B1F53">
              <w:rPr>
                <w:b/>
                <w:bCs/>
                <w:i/>
                <w:iCs/>
                <w:sz w:val="24"/>
                <w:szCs w:val="24"/>
                <w:lang w:val="x-none" w:eastAsia="x-none"/>
              </w:rPr>
              <w:t xml:space="preserve"> </w:t>
            </w:r>
            <w:r w:rsidRPr="007B1F53">
              <w:rPr>
                <w:b/>
                <w:bCs/>
                <w:i/>
                <w:iCs/>
                <w:sz w:val="24"/>
                <w:szCs w:val="24"/>
                <w:lang w:val="vi-VN" w:eastAsia="x-none"/>
              </w:rPr>
              <w:t>T</w:t>
            </w:r>
            <w:r w:rsidRPr="007B1F53">
              <w:rPr>
                <w:b/>
                <w:bCs/>
                <w:i/>
                <w:iCs/>
                <w:sz w:val="24"/>
                <w:szCs w:val="24"/>
                <w:lang w:val="x-none" w:eastAsia="x-none"/>
              </w:rPr>
              <w:t xml:space="preserve">ham gia công tác </w:t>
            </w:r>
            <w:r w:rsidRPr="007B1F53">
              <w:rPr>
                <w:b/>
                <w:bCs/>
                <w:i/>
                <w:iCs/>
                <w:sz w:val="24"/>
                <w:szCs w:val="24"/>
                <w:lang w:val="vi-VN" w:eastAsia="x-none"/>
              </w:rPr>
              <w:t xml:space="preserve">hỗ trợ khác </w:t>
            </w:r>
          </w:p>
          <w:p w:rsidR="000A170B" w:rsidRPr="007B1F53" w:rsidRDefault="000A170B" w:rsidP="008F2162">
            <w:pPr>
              <w:spacing w:before="120" w:line="312" w:lineRule="auto"/>
              <w:jc w:val="both"/>
              <w:outlineLvl w:val="4"/>
              <w:rPr>
                <w:bCs/>
                <w:iCs/>
                <w:sz w:val="24"/>
                <w:szCs w:val="24"/>
                <w:lang w:eastAsia="x-none"/>
              </w:rPr>
            </w:pPr>
            <w:r w:rsidRPr="007B1F53">
              <w:rPr>
                <w:bCs/>
                <w:iCs/>
                <w:sz w:val="24"/>
                <w:szCs w:val="24"/>
                <w:lang w:val="vi-VN" w:eastAsia="x-none"/>
              </w:rPr>
              <w:t xml:space="preserve">- </w:t>
            </w:r>
            <w:r w:rsidRPr="007B1F53">
              <w:rPr>
                <w:bCs/>
                <w:iCs/>
                <w:sz w:val="24"/>
                <w:szCs w:val="24"/>
                <w:lang w:val="x-none" w:eastAsia="x-none"/>
              </w:rPr>
              <w:t>Tham gia hỗ trợ công tác tuyển sinh của Trường</w:t>
            </w:r>
            <w:r w:rsidR="006A6363" w:rsidRPr="007B1F53">
              <w:rPr>
                <w:bCs/>
                <w:iCs/>
                <w:sz w:val="24"/>
                <w:szCs w:val="24"/>
                <w:lang w:eastAsia="x-none"/>
              </w:rPr>
              <w:t>.</w:t>
            </w:r>
          </w:p>
          <w:p w:rsidR="000A170B" w:rsidRPr="007B1F53" w:rsidRDefault="000A170B" w:rsidP="008F2162">
            <w:pPr>
              <w:spacing w:before="120" w:line="312" w:lineRule="auto"/>
              <w:jc w:val="both"/>
              <w:outlineLvl w:val="4"/>
              <w:rPr>
                <w:bCs/>
                <w:iCs/>
                <w:sz w:val="24"/>
                <w:szCs w:val="24"/>
                <w:lang w:val="x-none" w:eastAsia="x-none"/>
              </w:rPr>
            </w:pPr>
            <w:r w:rsidRPr="007B1F53">
              <w:rPr>
                <w:bCs/>
                <w:iCs/>
                <w:sz w:val="24"/>
                <w:szCs w:val="24"/>
                <w:lang w:val="vi-VN" w:eastAsia="x-none"/>
              </w:rPr>
              <w:t xml:space="preserve">- </w:t>
            </w:r>
            <w:r w:rsidRPr="007B1F53">
              <w:rPr>
                <w:bCs/>
                <w:iCs/>
                <w:sz w:val="24"/>
                <w:szCs w:val="24"/>
                <w:lang w:val="x-none" w:eastAsia="x-none"/>
              </w:rPr>
              <w:t>Tham gia xây dựng, triển khai và giám sát việc thực hiện kế hoạch giảng dạy, học tập, nghiên cứu khoa học và công nghệ</w:t>
            </w:r>
            <w:r w:rsidR="006A6363" w:rsidRPr="007B1F53">
              <w:rPr>
                <w:bCs/>
                <w:iCs/>
                <w:sz w:val="24"/>
                <w:szCs w:val="24"/>
                <w:lang w:eastAsia="x-none"/>
              </w:rPr>
              <w:t>.</w:t>
            </w:r>
          </w:p>
          <w:p w:rsidR="000A170B" w:rsidRPr="007B1F53" w:rsidRDefault="000A170B" w:rsidP="008F2162">
            <w:pPr>
              <w:spacing w:before="120" w:line="312" w:lineRule="auto"/>
              <w:jc w:val="both"/>
              <w:outlineLvl w:val="4"/>
              <w:rPr>
                <w:bCs/>
                <w:iCs/>
                <w:sz w:val="24"/>
                <w:szCs w:val="24"/>
                <w:lang w:eastAsia="x-none"/>
              </w:rPr>
            </w:pPr>
            <w:r w:rsidRPr="007B1F53">
              <w:rPr>
                <w:bCs/>
                <w:iCs/>
                <w:sz w:val="24"/>
                <w:szCs w:val="24"/>
                <w:lang w:val="vi-VN" w:eastAsia="x-none"/>
              </w:rPr>
              <w:t xml:space="preserve">- </w:t>
            </w:r>
            <w:r w:rsidRPr="007B1F53">
              <w:rPr>
                <w:bCs/>
                <w:iCs/>
                <w:sz w:val="24"/>
                <w:szCs w:val="24"/>
                <w:lang w:val="x-none" w:eastAsia="x-none"/>
              </w:rPr>
              <w:t>Đánh giá kết quả học tập, nghiên cứu khoa học và chất lượng chính trị tư tưởng của người học; tham gia quá trình đánh giá và kiểm định chất lượng chương trình đào tạo; cải tiến và đề xuất những biện pháp nâng cao chất lượng đào tạo, bồi dưỡng của Trường</w:t>
            </w:r>
            <w:r w:rsidR="006A6363" w:rsidRPr="007B1F53">
              <w:rPr>
                <w:bCs/>
                <w:iCs/>
                <w:sz w:val="24"/>
                <w:szCs w:val="24"/>
                <w:lang w:eastAsia="x-none"/>
              </w:rPr>
              <w:t>.</w:t>
            </w:r>
          </w:p>
          <w:p w:rsidR="000A170B" w:rsidRPr="007B1F53" w:rsidRDefault="000A170B" w:rsidP="008F2162">
            <w:pPr>
              <w:spacing w:before="120" w:line="312" w:lineRule="auto"/>
              <w:jc w:val="both"/>
              <w:outlineLvl w:val="4"/>
              <w:rPr>
                <w:bCs/>
                <w:iCs/>
                <w:sz w:val="24"/>
                <w:szCs w:val="24"/>
                <w:lang w:eastAsia="x-none"/>
              </w:rPr>
            </w:pPr>
            <w:r w:rsidRPr="007B1F53">
              <w:rPr>
                <w:bCs/>
                <w:iCs/>
                <w:sz w:val="24"/>
                <w:szCs w:val="24"/>
                <w:lang w:val="vi-VN" w:eastAsia="x-none"/>
              </w:rPr>
              <w:t xml:space="preserve">- </w:t>
            </w:r>
            <w:r w:rsidRPr="007B1F53">
              <w:rPr>
                <w:bCs/>
                <w:iCs/>
                <w:sz w:val="24"/>
                <w:szCs w:val="24"/>
                <w:lang w:val="x-none" w:eastAsia="x-none"/>
              </w:rPr>
              <w:t>Tham gia các công tác kiêm nhiệm, như: chỉ đạo thực tập, phụ trách phòng thí nghiệm, lãnh đạo chuyên môn và đào tạo, công tác đảng, đoàn thể, công tác quản lý ở bộ môn, khoa, phòng, ban,… trực thuộc Trường</w:t>
            </w:r>
            <w:r w:rsidR="006A6363" w:rsidRPr="007B1F53">
              <w:rPr>
                <w:bCs/>
                <w:iCs/>
                <w:sz w:val="24"/>
                <w:szCs w:val="24"/>
                <w:lang w:eastAsia="x-none"/>
              </w:rPr>
              <w:t>.</w:t>
            </w:r>
          </w:p>
          <w:p w:rsidR="000A170B" w:rsidRPr="007B1F53" w:rsidRDefault="000A170B" w:rsidP="008F2162">
            <w:pPr>
              <w:spacing w:before="120" w:line="312" w:lineRule="auto"/>
              <w:jc w:val="both"/>
              <w:outlineLvl w:val="4"/>
              <w:rPr>
                <w:bCs/>
                <w:iCs/>
                <w:sz w:val="24"/>
                <w:szCs w:val="24"/>
                <w:lang w:eastAsia="x-none"/>
              </w:rPr>
            </w:pPr>
            <w:r w:rsidRPr="007B1F53">
              <w:rPr>
                <w:bCs/>
                <w:iCs/>
                <w:sz w:val="24"/>
                <w:szCs w:val="24"/>
                <w:lang w:val="vi-VN" w:eastAsia="x-none"/>
              </w:rPr>
              <w:t xml:space="preserve">- </w:t>
            </w:r>
            <w:r w:rsidRPr="007B1F53">
              <w:rPr>
                <w:bCs/>
                <w:iCs/>
                <w:sz w:val="24"/>
                <w:szCs w:val="24"/>
                <w:lang w:val="x-none" w:eastAsia="x-none"/>
              </w:rPr>
              <w:t>Tham gia các công tác quản lý khoa học và công nghệ, công tác quản lý đào tạo khác khi được cấp có thẩm quyền giao</w:t>
            </w:r>
            <w:r w:rsidR="006A6363" w:rsidRPr="007B1F53">
              <w:rPr>
                <w:bCs/>
                <w:iCs/>
                <w:sz w:val="24"/>
                <w:szCs w:val="24"/>
                <w:lang w:eastAsia="x-none"/>
              </w:rPr>
              <w:t>.</w:t>
            </w:r>
          </w:p>
          <w:p w:rsidR="000A170B" w:rsidRPr="007B1F53" w:rsidRDefault="000A170B" w:rsidP="008F2162">
            <w:pPr>
              <w:spacing w:before="120" w:line="312" w:lineRule="auto"/>
              <w:jc w:val="both"/>
              <w:outlineLvl w:val="4"/>
              <w:rPr>
                <w:b/>
                <w:bCs/>
                <w:i/>
                <w:iCs/>
                <w:sz w:val="24"/>
                <w:szCs w:val="24"/>
                <w:lang w:val="x-none" w:eastAsia="x-none"/>
              </w:rPr>
            </w:pPr>
            <w:r w:rsidRPr="007B1F53">
              <w:rPr>
                <w:b/>
                <w:bCs/>
                <w:i/>
                <w:iCs/>
                <w:sz w:val="24"/>
                <w:szCs w:val="24"/>
                <w:lang w:val="x-none" w:eastAsia="x-none"/>
              </w:rPr>
              <w:t>Nhiệm vụ học tập, bồi dưỡng nâng cao trình độ</w:t>
            </w:r>
          </w:p>
          <w:p w:rsidR="000A170B" w:rsidRPr="007B1F53" w:rsidRDefault="000A170B" w:rsidP="008F2162">
            <w:pPr>
              <w:spacing w:before="120" w:line="312" w:lineRule="auto"/>
              <w:jc w:val="both"/>
              <w:rPr>
                <w:sz w:val="24"/>
                <w:szCs w:val="24"/>
                <w:lang w:eastAsia="x-none"/>
              </w:rPr>
            </w:pPr>
            <w:r w:rsidRPr="007B1F53">
              <w:rPr>
                <w:sz w:val="24"/>
                <w:szCs w:val="24"/>
                <w:lang w:val="vi-VN" w:eastAsia="x-none"/>
              </w:rPr>
              <w:t xml:space="preserve">- </w:t>
            </w:r>
            <w:r w:rsidRPr="007B1F53">
              <w:rPr>
                <w:sz w:val="24"/>
                <w:szCs w:val="24"/>
                <w:lang w:val="x-none" w:eastAsia="x-none"/>
              </w:rPr>
              <w:t>Học tập, bồi dưỡng để nâng cao trình độ chuẩn đã được đào tạo theo quy định đối</w:t>
            </w:r>
            <w:r w:rsidRPr="007B1F53">
              <w:rPr>
                <w:sz w:val="24"/>
                <w:szCs w:val="24"/>
                <w:lang w:val="vi-VN" w:eastAsia="x-none"/>
              </w:rPr>
              <w:t xml:space="preserve"> </w:t>
            </w:r>
            <w:r w:rsidRPr="007B1F53">
              <w:rPr>
                <w:sz w:val="24"/>
                <w:szCs w:val="24"/>
                <w:lang w:val="x-none" w:eastAsia="x-none"/>
              </w:rPr>
              <w:t xml:space="preserve">với giảng viên, phù hợp với ngành đào tạo và trình độ đào tạo được </w:t>
            </w:r>
            <w:r w:rsidRPr="007B1F53">
              <w:rPr>
                <w:sz w:val="24"/>
                <w:szCs w:val="24"/>
                <w:lang w:val="x-none" w:eastAsia="x-none"/>
              </w:rPr>
              <w:lastRenderedPageBreak/>
              <w:t>phân công đảm nhiệm</w:t>
            </w:r>
            <w:r w:rsidR="006A6363" w:rsidRPr="007B1F53">
              <w:rPr>
                <w:sz w:val="24"/>
                <w:szCs w:val="24"/>
                <w:lang w:eastAsia="x-none"/>
              </w:rPr>
              <w:t>.</w:t>
            </w:r>
          </w:p>
          <w:p w:rsidR="000A170B" w:rsidRPr="007B1F53" w:rsidRDefault="000A170B" w:rsidP="008F2162">
            <w:pPr>
              <w:pStyle w:val="ListParagraph"/>
              <w:spacing w:before="120" w:line="312" w:lineRule="auto"/>
              <w:ind w:left="0"/>
              <w:jc w:val="both"/>
              <w:rPr>
                <w:sz w:val="24"/>
                <w:szCs w:val="24"/>
                <w:lang w:val="x-none" w:eastAsia="x-none"/>
              </w:rPr>
            </w:pPr>
            <w:r w:rsidRPr="007B1F53">
              <w:rPr>
                <w:sz w:val="24"/>
                <w:szCs w:val="24"/>
                <w:lang w:val="vi-VN" w:eastAsia="x-none"/>
              </w:rPr>
              <w:t xml:space="preserve">- </w:t>
            </w:r>
            <w:r w:rsidRPr="007B1F53">
              <w:rPr>
                <w:sz w:val="24"/>
                <w:szCs w:val="24"/>
                <w:lang w:val="x-none" w:eastAsia="x-none"/>
              </w:rPr>
              <w:t>Học tập, bồi dưỡng, cập nhật thường xuyên kiến thức chuyên môn, nghiệp vụ, phương pháp giảng dạy và nâng cao hiểu biết.</w:t>
            </w:r>
          </w:p>
        </w:tc>
      </w:tr>
      <w:tr w:rsidR="003C05CC" w:rsidRPr="007B1F53" w:rsidTr="00F14A0A">
        <w:trPr>
          <w:trHeight w:val="559"/>
        </w:trPr>
        <w:tc>
          <w:tcPr>
            <w:tcW w:w="710" w:type="dxa"/>
            <w:vAlign w:val="center"/>
          </w:tcPr>
          <w:p w:rsidR="008F2162" w:rsidRPr="007B1F53" w:rsidRDefault="008F2162" w:rsidP="008F2162">
            <w:pPr>
              <w:spacing w:before="120" w:line="312" w:lineRule="auto"/>
              <w:jc w:val="center"/>
              <w:rPr>
                <w:b/>
                <w:bCs/>
                <w:sz w:val="24"/>
                <w:szCs w:val="24"/>
              </w:rPr>
            </w:pPr>
            <w:r w:rsidRPr="007B1F53">
              <w:rPr>
                <w:b/>
                <w:bCs/>
                <w:sz w:val="24"/>
                <w:szCs w:val="24"/>
              </w:rPr>
              <w:lastRenderedPageBreak/>
              <w:t>III</w:t>
            </w:r>
          </w:p>
        </w:tc>
        <w:tc>
          <w:tcPr>
            <w:tcW w:w="9355" w:type="dxa"/>
            <w:gridSpan w:val="2"/>
            <w:vAlign w:val="center"/>
          </w:tcPr>
          <w:p w:rsidR="008F2162" w:rsidRPr="007B1F53" w:rsidRDefault="008F2162" w:rsidP="008F2162">
            <w:pPr>
              <w:spacing w:before="120" w:line="312" w:lineRule="auto"/>
              <w:rPr>
                <w:sz w:val="24"/>
                <w:szCs w:val="24"/>
              </w:rPr>
            </w:pPr>
            <w:r w:rsidRPr="007B1F53">
              <w:rPr>
                <w:b/>
                <w:bCs/>
                <w:sz w:val="24"/>
                <w:szCs w:val="24"/>
              </w:rPr>
              <w:t>Vị trí việc làm gắn với công việc hỗ trợ, phục vụ</w:t>
            </w:r>
          </w:p>
        </w:tc>
      </w:tr>
      <w:tr w:rsidR="003C05CC" w:rsidRPr="007B1F53" w:rsidTr="000A170B">
        <w:trPr>
          <w:trHeight w:val="559"/>
        </w:trPr>
        <w:tc>
          <w:tcPr>
            <w:tcW w:w="710" w:type="dxa"/>
            <w:vAlign w:val="center"/>
          </w:tcPr>
          <w:p w:rsidR="000A170B" w:rsidRPr="007B1F53" w:rsidRDefault="000A170B" w:rsidP="00995DAA">
            <w:pPr>
              <w:spacing w:before="120" w:line="312" w:lineRule="auto"/>
              <w:jc w:val="center"/>
              <w:rPr>
                <w:b/>
                <w:bCs/>
                <w:sz w:val="24"/>
                <w:szCs w:val="24"/>
              </w:rPr>
            </w:pPr>
            <w:r w:rsidRPr="007B1F53">
              <w:rPr>
                <w:b/>
                <w:bCs/>
                <w:sz w:val="24"/>
                <w:szCs w:val="24"/>
                <w:lang w:val="vi-VN"/>
              </w:rPr>
              <w:t>1</w:t>
            </w:r>
            <w:r w:rsidR="00995DAA" w:rsidRPr="007B1F53">
              <w:rPr>
                <w:b/>
                <w:bCs/>
                <w:sz w:val="24"/>
                <w:szCs w:val="24"/>
              </w:rPr>
              <w:t>8</w:t>
            </w:r>
          </w:p>
        </w:tc>
        <w:tc>
          <w:tcPr>
            <w:tcW w:w="1701" w:type="dxa"/>
            <w:vAlign w:val="center"/>
          </w:tcPr>
          <w:p w:rsidR="000A170B" w:rsidRPr="007B1F53" w:rsidRDefault="000A170B" w:rsidP="008F2162">
            <w:pPr>
              <w:spacing w:before="120" w:line="312" w:lineRule="auto"/>
              <w:jc w:val="center"/>
              <w:rPr>
                <w:b/>
                <w:bCs/>
                <w:sz w:val="24"/>
                <w:szCs w:val="24"/>
              </w:rPr>
            </w:pPr>
            <w:r w:rsidRPr="007B1F53">
              <w:rPr>
                <w:b/>
                <w:i/>
                <w:sz w:val="24"/>
                <w:szCs w:val="24"/>
              </w:rPr>
              <w:t>Vị trí thực hiện công tác tuyển sinh và công tác quảng bá, xúc tiến, tư vấn</w:t>
            </w:r>
            <w:r w:rsidR="00C7339A" w:rsidRPr="007B1F53">
              <w:rPr>
                <w:b/>
                <w:i/>
                <w:sz w:val="24"/>
                <w:szCs w:val="24"/>
              </w:rPr>
              <w:t xml:space="preserve"> </w:t>
            </w:r>
            <w:r w:rsidRPr="007B1F53">
              <w:rPr>
                <w:b/>
                <w:i/>
                <w:sz w:val="24"/>
                <w:szCs w:val="24"/>
              </w:rPr>
              <w:t>tuyển sinh</w:t>
            </w:r>
          </w:p>
        </w:tc>
        <w:tc>
          <w:tcPr>
            <w:tcW w:w="7654" w:type="dxa"/>
            <w:vAlign w:val="center"/>
          </w:tcPr>
          <w:p w:rsidR="000A170B" w:rsidRPr="007B1F53" w:rsidRDefault="000A170B" w:rsidP="008F2162">
            <w:pPr>
              <w:spacing w:before="120" w:line="312" w:lineRule="auto"/>
              <w:jc w:val="both"/>
              <w:rPr>
                <w:sz w:val="24"/>
                <w:szCs w:val="24"/>
              </w:rPr>
            </w:pPr>
            <w:r w:rsidRPr="007B1F53">
              <w:rPr>
                <w:sz w:val="24"/>
                <w:szCs w:val="24"/>
                <w:lang w:val="vi-VN"/>
              </w:rPr>
              <w:t xml:space="preserve">- </w:t>
            </w:r>
            <w:r w:rsidRPr="007B1F53">
              <w:rPr>
                <w:sz w:val="24"/>
                <w:szCs w:val="24"/>
              </w:rPr>
              <w:t>Tư vấn, hướng nghiệp, giới thiệu thông tin về trường, về ngành học cho học sinh có nhu cầu</w:t>
            </w:r>
            <w:r w:rsidR="006A6363"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rPr>
              <w:t>- Xây dựng kế hoạch và tổ chức các hoạt động tư vấn hướng nghiệp</w:t>
            </w:r>
            <w:r w:rsidR="006A6363"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rPr>
              <w:t>- Viết bài quảng cáo, làm phim giới thiệu, phóng sự, tổ chức hội thảo, tổ chức các cuộc thi trên website cho học sinh cuối cấp phổ thông.</w:t>
            </w:r>
          </w:p>
          <w:p w:rsidR="000A170B" w:rsidRPr="007B1F53" w:rsidRDefault="000A170B" w:rsidP="008F2162">
            <w:pPr>
              <w:spacing w:before="120" w:line="312" w:lineRule="auto"/>
              <w:jc w:val="both"/>
              <w:rPr>
                <w:sz w:val="24"/>
                <w:szCs w:val="24"/>
              </w:rPr>
            </w:pPr>
            <w:r w:rsidRPr="007B1F53">
              <w:rPr>
                <w:sz w:val="24"/>
                <w:szCs w:val="24"/>
              </w:rPr>
              <w:t>-</w:t>
            </w:r>
            <w:r w:rsidR="00C7339A" w:rsidRPr="007B1F53">
              <w:rPr>
                <w:sz w:val="24"/>
                <w:szCs w:val="24"/>
              </w:rPr>
              <w:t xml:space="preserve"> </w:t>
            </w:r>
            <w:r w:rsidRPr="007B1F53">
              <w:rPr>
                <w:sz w:val="24"/>
                <w:szCs w:val="24"/>
              </w:rPr>
              <w:t>Chủ trì phối hợp xây dựng</w:t>
            </w:r>
            <w:r w:rsidR="00A76C51" w:rsidRPr="007B1F53">
              <w:rPr>
                <w:sz w:val="24"/>
                <w:szCs w:val="24"/>
              </w:rPr>
              <w:t xml:space="preserve"> và thực hiện tuyển sinh </w:t>
            </w:r>
            <w:r w:rsidRPr="007B1F53">
              <w:rPr>
                <w:sz w:val="24"/>
                <w:szCs w:val="24"/>
              </w:rPr>
              <w:t>theo tình hình thực tế của Nhà trường và theo quy định của Bộ Giáo dục và Đào tạo</w:t>
            </w:r>
            <w:r w:rsidR="006A6363"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rPr>
              <w:t>- Xây dự</w:t>
            </w:r>
            <w:r w:rsidR="006A6363" w:rsidRPr="007B1F53">
              <w:rPr>
                <w:sz w:val="24"/>
                <w:szCs w:val="24"/>
              </w:rPr>
              <w:t>ng chỉ tiêu tuyển sinh hằng năm.</w:t>
            </w:r>
          </w:p>
          <w:p w:rsidR="000A170B" w:rsidRPr="007B1F53" w:rsidRDefault="000A170B" w:rsidP="008F2162">
            <w:pPr>
              <w:spacing w:before="120" w:line="312" w:lineRule="auto"/>
              <w:jc w:val="both"/>
              <w:rPr>
                <w:sz w:val="24"/>
                <w:szCs w:val="24"/>
              </w:rPr>
            </w:pPr>
            <w:r w:rsidRPr="007B1F53">
              <w:rPr>
                <w:sz w:val="24"/>
                <w:szCs w:val="24"/>
              </w:rPr>
              <w:t xml:space="preserve">- Soạn thảo </w:t>
            </w:r>
            <w:r w:rsidR="00A76C51" w:rsidRPr="007B1F53">
              <w:rPr>
                <w:sz w:val="24"/>
                <w:szCs w:val="24"/>
              </w:rPr>
              <w:t>và</w:t>
            </w:r>
            <w:r w:rsidRPr="007B1F53">
              <w:rPr>
                <w:sz w:val="24"/>
                <w:szCs w:val="24"/>
              </w:rPr>
              <w:t xml:space="preserve"> phát hành thông báo tuyển sinh của </w:t>
            </w:r>
            <w:r w:rsidR="006A6363" w:rsidRPr="007B1F53">
              <w:rPr>
                <w:sz w:val="24"/>
                <w:szCs w:val="24"/>
              </w:rPr>
              <w:t>T</w:t>
            </w:r>
            <w:r w:rsidRPr="007B1F53">
              <w:rPr>
                <w:sz w:val="24"/>
                <w:szCs w:val="24"/>
              </w:rPr>
              <w:t>rường.</w:t>
            </w:r>
          </w:p>
          <w:p w:rsidR="000A170B" w:rsidRPr="007B1F53" w:rsidRDefault="000A170B" w:rsidP="008F2162">
            <w:pPr>
              <w:spacing w:before="120" w:line="312" w:lineRule="auto"/>
              <w:jc w:val="both"/>
              <w:rPr>
                <w:sz w:val="24"/>
                <w:szCs w:val="24"/>
              </w:rPr>
            </w:pPr>
            <w:r w:rsidRPr="007B1F53">
              <w:rPr>
                <w:sz w:val="24"/>
                <w:szCs w:val="24"/>
              </w:rPr>
              <w:t xml:space="preserve">- Phối hợp </w:t>
            </w:r>
            <w:r w:rsidR="00A76C51" w:rsidRPr="007B1F53">
              <w:rPr>
                <w:sz w:val="24"/>
                <w:szCs w:val="24"/>
              </w:rPr>
              <w:t xml:space="preserve">với </w:t>
            </w:r>
            <w:r w:rsidRPr="007B1F53">
              <w:rPr>
                <w:sz w:val="24"/>
                <w:szCs w:val="24"/>
              </w:rPr>
              <w:t>các đơn vị liên quan trong công tác tổ chức các kỳ thi tuyển sinh.</w:t>
            </w:r>
          </w:p>
          <w:p w:rsidR="000A170B" w:rsidRPr="007B1F53" w:rsidRDefault="000A170B" w:rsidP="008F2162">
            <w:pPr>
              <w:spacing w:before="120" w:line="312" w:lineRule="auto"/>
              <w:jc w:val="both"/>
              <w:rPr>
                <w:sz w:val="24"/>
                <w:szCs w:val="24"/>
              </w:rPr>
            </w:pPr>
            <w:r w:rsidRPr="007B1F53">
              <w:rPr>
                <w:sz w:val="24"/>
                <w:szCs w:val="24"/>
              </w:rPr>
              <w:t xml:space="preserve">- Nhập dữ liệu vào hệ thống; tiếp nhận dữ liệu do Bộ Giáo dục và Đào tạo và các đơn vị có liên quan chuyển về để lưu trữ; báo cáo số liệu với Bộ Giáo dục và Đào tạo. </w:t>
            </w:r>
          </w:p>
          <w:p w:rsidR="000A170B" w:rsidRPr="007B1F53" w:rsidRDefault="000A170B" w:rsidP="00A76C51">
            <w:pPr>
              <w:spacing w:before="120" w:line="312" w:lineRule="auto"/>
              <w:rPr>
                <w:sz w:val="24"/>
                <w:szCs w:val="24"/>
              </w:rPr>
            </w:pPr>
            <w:r w:rsidRPr="007B1F53">
              <w:rPr>
                <w:sz w:val="24"/>
                <w:szCs w:val="24"/>
              </w:rPr>
              <w:t xml:space="preserve">- Tiếp nhận, phân loại và quản lý hồ sơ xét tuyển của thí sinh; Gửi thông báo tuyển sinh, giấy báo điểm, giấy trúng tuyển cho tất cả các đợt tuyển sinh của </w:t>
            </w:r>
            <w:r w:rsidR="00A76C51" w:rsidRPr="007B1F53">
              <w:rPr>
                <w:sz w:val="24"/>
                <w:szCs w:val="24"/>
              </w:rPr>
              <w:t>T</w:t>
            </w:r>
            <w:r w:rsidRPr="007B1F53">
              <w:rPr>
                <w:sz w:val="24"/>
                <w:szCs w:val="24"/>
              </w:rPr>
              <w:t>rường.</w:t>
            </w:r>
          </w:p>
          <w:p w:rsidR="00A76C51" w:rsidRPr="007B1F53" w:rsidRDefault="00A76C51" w:rsidP="00A76C51">
            <w:pPr>
              <w:spacing w:before="120" w:line="312" w:lineRule="auto"/>
              <w:rPr>
                <w:b/>
                <w:bCs/>
                <w:sz w:val="24"/>
                <w:szCs w:val="24"/>
              </w:rPr>
            </w:pPr>
          </w:p>
        </w:tc>
      </w:tr>
      <w:tr w:rsidR="003C05CC" w:rsidRPr="007B1F53" w:rsidTr="000A170B">
        <w:trPr>
          <w:trHeight w:val="294"/>
        </w:trPr>
        <w:tc>
          <w:tcPr>
            <w:tcW w:w="710" w:type="dxa"/>
            <w:vAlign w:val="center"/>
          </w:tcPr>
          <w:p w:rsidR="000A170B" w:rsidRPr="007B1F53" w:rsidRDefault="00995DAA" w:rsidP="008F2162">
            <w:pPr>
              <w:spacing w:before="120" w:line="312" w:lineRule="auto"/>
              <w:jc w:val="center"/>
              <w:rPr>
                <w:b/>
                <w:sz w:val="24"/>
                <w:szCs w:val="24"/>
                <w:lang w:val="vi-VN"/>
              </w:rPr>
            </w:pPr>
            <w:r w:rsidRPr="007B1F53">
              <w:rPr>
                <w:b/>
                <w:sz w:val="24"/>
                <w:szCs w:val="24"/>
              </w:rPr>
              <w:t>19</w:t>
            </w:r>
          </w:p>
        </w:tc>
        <w:tc>
          <w:tcPr>
            <w:tcW w:w="1701" w:type="dxa"/>
            <w:vAlign w:val="center"/>
          </w:tcPr>
          <w:p w:rsidR="000A170B" w:rsidRPr="007B1F53" w:rsidRDefault="000A170B" w:rsidP="008F2162">
            <w:pPr>
              <w:spacing w:before="120" w:line="312" w:lineRule="auto"/>
              <w:jc w:val="center"/>
              <w:rPr>
                <w:b/>
                <w:i/>
                <w:sz w:val="24"/>
                <w:szCs w:val="24"/>
              </w:rPr>
            </w:pPr>
            <w:r w:rsidRPr="007B1F53">
              <w:rPr>
                <w:b/>
                <w:i/>
                <w:sz w:val="24"/>
                <w:szCs w:val="24"/>
              </w:rPr>
              <w:t>Vị trí thực hiện công tác quản lý đào tạo</w:t>
            </w:r>
          </w:p>
        </w:tc>
        <w:tc>
          <w:tcPr>
            <w:tcW w:w="7654" w:type="dxa"/>
            <w:vAlign w:val="center"/>
          </w:tcPr>
          <w:p w:rsidR="000A170B" w:rsidRPr="007B1F53" w:rsidRDefault="000A170B" w:rsidP="008F2162">
            <w:pPr>
              <w:spacing w:before="120" w:line="312" w:lineRule="auto"/>
              <w:jc w:val="both"/>
              <w:rPr>
                <w:sz w:val="24"/>
                <w:szCs w:val="24"/>
              </w:rPr>
            </w:pPr>
            <w:r w:rsidRPr="007B1F53">
              <w:rPr>
                <w:sz w:val="24"/>
                <w:szCs w:val="24"/>
              </w:rPr>
              <w:t>- Quản lý các chương trình đào tạo; lập biểu đồ kế hoạch giảng dạy hàng năm; quản lý sắp xếp tiến độ kế hoạch giảng dạy năm học, học kỳ; lập thời khóa biểu từng học kỳ, niên học.</w:t>
            </w:r>
          </w:p>
          <w:p w:rsidR="000A170B" w:rsidRPr="007B1F53" w:rsidRDefault="000A170B" w:rsidP="008F2162">
            <w:pPr>
              <w:spacing w:before="120" w:line="312" w:lineRule="auto"/>
              <w:jc w:val="both"/>
              <w:rPr>
                <w:sz w:val="24"/>
                <w:szCs w:val="24"/>
              </w:rPr>
            </w:pPr>
            <w:r w:rsidRPr="007B1F53">
              <w:rPr>
                <w:sz w:val="24"/>
                <w:szCs w:val="24"/>
              </w:rPr>
              <w:t>- Lập kế hoạch đào tạo tổng thể toàn khóa, các ngành học thuộc hệ chính quy và liên thông của toàn trường</w:t>
            </w:r>
            <w:r w:rsidR="00A76C51"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rPr>
              <w:t>- Xây dựng kế hoạch đào tạo theo từng học kỳ, năm học c</w:t>
            </w:r>
            <w:r w:rsidR="00A76C51" w:rsidRPr="007B1F53">
              <w:rPr>
                <w:sz w:val="24"/>
                <w:szCs w:val="24"/>
              </w:rPr>
              <w:t xml:space="preserve">ho các ngành học, </w:t>
            </w:r>
            <w:r w:rsidR="00A76C51" w:rsidRPr="007B1F53">
              <w:rPr>
                <w:sz w:val="24"/>
                <w:szCs w:val="24"/>
              </w:rPr>
              <w:lastRenderedPageBreak/>
              <w:t>khóa học.</w:t>
            </w:r>
          </w:p>
          <w:p w:rsidR="000A170B" w:rsidRPr="007B1F53" w:rsidRDefault="000A170B" w:rsidP="008F2162">
            <w:pPr>
              <w:spacing w:before="120" w:line="312" w:lineRule="auto"/>
              <w:jc w:val="both"/>
              <w:rPr>
                <w:sz w:val="24"/>
                <w:szCs w:val="24"/>
              </w:rPr>
            </w:pPr>
            <w:r w:rsidRPr="007B1F53">
              <w:rPr>
                <w:sz w:val="24"/>
                <w:szCs w:val="24"/>
              </w:rPr>
              <w:t xml:space="preserve">- Xây dựng kế hoạch thời khóa biểu học tập cho các khóa học thuộc các ngành đào tạo trong toàn </w:t>
            </w:r>
            <w:r w:rsidR="00A76C51" w:rsidRPr="007B1F53">
              <w:rPr>
                <w:sz w:val="24"/>
                <w:szCs w:val="24"/>
              </w:rPr>
              <w:t>T</w:t>
            </w:r>
            <w:r w:rsidRPr="007B1F53">
              <w:rPr>
                <w:sz w:val="24"/>
                <w:szCs w:val="24"/>
              </w:rPr>
              <w:t>rường</w:t>
            </w:r>
            <w:r w:rsidR="00A76C51"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rPr>
              <w:t>-</w:t>
            </w:r>
            <w:r w:rsidR="00C7339A" w:rsidRPr="007B1F53">
              <w:rPr>
                <w:sz w:val="24"/>
                <w:szCs w:val="24"/>
              </w:rPr>
              <w:t xml:space="preserve"> </w:t>
            </w:r>
            <w:r w:rsidRPr="007B1F53">
              <w:rPr>
                <w:sz w:val="24"/>
                <w:szCs w:val="24"/>
              </w:rPr>
              <w:t>Thực hiện xét duyệt điều kiện làm tốt nghiệp, xét duyệt tốt nghiệp cho sinh viên cuối khóa</w:t>
            </w:r>
            <w:r w:rsidR="00A76C51"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rPr>
              <w:t>- Quản lý sự dựng phần mềm xây dựng kế hoạch và thời khóa biểu, lịch thi cho hệ đào tạo chính quy và liên thông</w:t>
            </w:r>
            <w:r w:rsidR="00A76C51" w:rsidRPr="007B1F53">
              <w:rPr>
                <w:sz w:val="24"/>
                <w:szCs w:val="24"/>
              </w:rPr>
              <w:t>.</w:t>
            </w:r>
          </w:p>
          <w:p w:rsidR="000A170B" w:rsidRPr="007B1F53" w:rsidRDefault="000A170B" w:rsidP="008F2162">
            <w:pPr>
              <w:spacing w:before="120" w:line="312" w:lineRule="auto"/>
              <w:jc w:val="both"/>
              <w:rPr>
                <w:sz w:val="24"/>
                <w:szCs w:val="24"/>
                <w:lang w:val="vi-VN"/>
              </w:rPr>
            </w:pPr>
            <w:r w:rsidRPr="007B1F53">
              <w:rPr>
                <w:sz w:val="24"/>
                <w:szCs w:val="24"/>
              </w:rPr>
              <w:t>- Xây dựng các hướng dẫn, quy định, quy chế liên quan đến tổ chức đào tạo</w:t>
            </w:r>
            <w:r w:rsidR="00A76C51"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rPr>
              <w:t>- Lập báo cáo về công tác quản lý đào tạo (đột xuất, định kỳ)</w:t>
            </w:r>
            <w:r w:rsidR="00A76C51"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rPr>
              <w:t>- Xây dựng kế hoạch thi và thi lại cho các học phần</w:t>
            </w:r>
            <w:r w:rsidR="00A76C51"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rPr>
              <w:t>- Thực hiện điều phối giảng đường, phòng học, phòng thực hành theo thời khóa biểu cho các đơn vị đào tạo của Trường.</w:t>
            </w:r>
          </w:p>
          <w:p w:rsidR="000A170B" w:rsidRPr="007B1F53" w:rsidRDefault="000A170B" w:rsidP="008F2162">
            <w:pPr>
              <w:spacing w:before="120" w:line="312" w:lineRule="auto"/>
              <w:jc w:val="both"/>
              <w:rPr>
                <w:sz w:val="24"/>
                <w:szCs w:val="24"/>
              </w:rPr>
            </w:pPr>
            <w:r w:rsidRPr="007B1F53">
              <w:rPr>
                <w:sz w:val="24"/>
                <w:szCs w:val="24"/>
              </w:rPr>
              <w:t>- Đối chiếu xác nhận giờ giảng cho các đơn vị đào tạo và giảng viên.</w:t>
            </w:r>
          </w:p>
          <w:p w:rsidR="000A170B" w:rsidRPr="007B1F53" w:rsidRDefault="000A170B" w:rsidP="008F2162">
            <w:pPr>
              <w:spacing w:before="120" w:line="312" w:lineRule="auto"/>
              <w:jc w:val="both"/>
              <w:rPr>
                <w:sz w:val="24"/>
                <w:szCs w:val="24"/>
              </w:rPr>
            </w:pPr>
            <w:r w:rsidRPr="007B1F53">
              <w:rPr>
                <w:sz w:val="24"/>
                <w:szCs w:val="24"/>
              </w:rPr>
              <w:t>- Quản lý hồ sơ sinh viên, dữ liệu sinh viên, dữ liệu điểm, bảng điểm gốc.</w:t>
            </w:r>
          </w:p>
          <w:p w:rsidR="000A170B" w:rsidRPr="007B1F53" w:rsidRDefault="000A170B" w:rsidP="008F2162">
            <w:pPr>
              <w:spacing w:before="120" w:line="312" w:lineRule="auto"/>
              <w:jc w:val="both"/>
              <w:rPr>
                <w:sz w:val="24"/>
                <w:szCs w:val="24"/>
              </w:rPr>
            </w:pPr>
            <w:r w:rsidRPr="007B1F53">
              <w:rPr>
                <w:sz w:val="24"/>
                <w:szCs w:val="24"/>
              </w:rPr>
              <w:t>- Được thừa lệnh Hiệu trưởng cấp các loại giấy tờ sau: giấy phép tạm nghỉ học, nhập học lại, giấy chứng nhận tốt nghiệp tạm thời, bảng điểm sinh viên, bản sao bằng tốt nghiệp, công văn xác minh văn bằng</w:t>
            </w:r>
            <w:r w:rsidR="00A76C51" w:rsidRPr="007B1F53">
              <w:rPr>
                <w:sz w:val="24"/>
                <w:szCs w:val="24"/>
              </w:rPr>
              <w:t>,</w:t>
            </w:r>
            <w:r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rPr>
              <w:t>- Phối hợp với các đơn vị đề xuất khen thưởng, cấp học bổng sinh viên.</w:t>
            </w:r>
          </w:p>
          <w:p w:rsidR="000A170B" w:rsidRPr="007B1F53" w:rsidRDefault="000A170B" w:rsidP="008F2162">
            <w:pPr>
              <w:spacing w:before="120" w:line="312" w:lineRule="auto"/>
              <w:jc w:val="both"/>
              <w:rPr>
                <w:sz w:val="24"/>
                <w:szCs w:val="24"/>
              </w:rPr>
            </w:pPr>
            <w:r w:rsidRPr="007B1F53">
              <w:rPr>
                <w:sz w:val="24"/>
                <w:szCs w:val="24"/>
              </w:rPr>
              <w:t>- Giải quyết thủ tục học vụ của sinh viên: chuyển trường, nhập trường, tạm nghỉ học, thôi học, chuyển bậc học, chuyển điểm</w:t>
            </w:r>
            <w:r w:rsidR="00A76C51" w:rsidRPr="007B1F53">
              <w:rPr>
                <w:sz w:val="24"/>
                <w:szCs w:val="24"/>
              </w:rPr>
              <w:t>,</w:t>
            </w:r>
            <w:r w:rsidRPr="007B1F53">
              <w:rPr>
                <w:sz w:val="24"/>
                <w:szCs w:val="24"/>
              </w:rPr>
              <w:t>…</w:t>
            </w:r>
          </w:p>
          <w:p w:rsidR="000A170B" w:rsidRPr="007B1F53" w:rsidRDefault="000A170B" w:rsidP="008F2162">
            <w:pPr>
              <w:spacing w:before="120" w:line="312" w:lineRule="auto"/>
              <w:jc w:val="both"/>
              <w:rPr>
                <w:sz w:val="24"/>
                <w:szCs w:val="24"/>
              </w:rPr>
            </w:pPr>
            <w:r w:rsidRPr="007B1F53">
              <w:rPr>
                <w:sz w:val="24"/>
                <w:szCs w:val="24"/>
              </w:rPr>
              <w:t>- In các loại văn bằng, chứng chỉ trong toàn Trường.</w:t>
            </w:r>
          </w:p>
          <w:p w:rsidR="000A170B" w:rsidRPr="007B1F53" w:rsidRDefault="000A170B" w:rsidP="008F2162">
            <w:pPr>
              <w:spacing w:before="120" w:line="312" w:lineRule="auto"/>
              <w:jc w:val="both"/>
              <w:rPr>
                <w:sz w:val="24"/>
                <w:szCs w:val="24"/>
              </w:rPr>
            </w:pPr>
            <w:r w:rsidRPr="007B1F53">
              <w:rPr>
                <w:sz w:val="24"/>
                <w:szCs w:val="24"/>
              </w:rPr>
              <w:t>- Cấp, phát các loại chứng chỉ, văn bằng tốt nghiệp, bản sao văn bằng của sinh viên theo quy chế của BGDĐT và của Trường.</w:t>
            </w:r>
          </w:p>
          <w:p w:rsidR="000A170B" w:rsidRPr="007B1F53" w:rsidRDefault="000A170B" w:rsidP="008F2162">
            <w:pPr>
              <w:spacing w:before="120" w:line="312" w:lineRule="auto"/>
              <w:jc w:val="both"/>
              <w:rPr>
                <w:sz w:val="24"/>
                <w:szCs w:val="24"/>
              </w:rPr>
            </w:pPr>
            <w:r w:rsidRPr="007B1F53">
              <w:rPr>
                <w:sz w:val="24"/>
                <w:szCs w:val="24"/>
              </w:rPr>
              <w:t>- Tiếp nhận, xử lý đơn từ, hồ sơ, công văn liên quan đến công tác đào tạo.</w:t>
            </w:r>
          </w:p>
        </w:tc>
      </w:tr>
      <w:tr w:rsidR="003C05CC" w:rsidRPr="007B1F53" w:rsidTr="000A170B">
        <w:trPr>
          <w:trHeight w:val="294"/>
        </w:trPr>
        <w:tc>
          <w:tcPr>
            <w:tcW w:w="710" w:type="dxa"/>
            <w:vAlign w:val="center"/>
          </w:tcPr>
          <w:p w:rsidR="000A170B" w:rsidRPr="007B1F53" w:rsidRDefault="000A170B" w:rsidP="00995DAA">
            <w:pPr>
              <w:spacing w:before="120" w:line="312" w:lineRule="auto"/>
              <w:jc w:val="center"/>
              <w:rPr>
                <w:b/>
                <w:sz w:val="24"/>
                <w:szCs w:val="24"/>
              </w:rPr>
            </w:pPr>
            <w:r w:rsidRPr="007B1F53">
              <w:rPr>
                <w:b/>
                <w:sz w:val="24"/>
                <w:szCs w:val="24"/>
                <w:lang w:val="vi-VN"/>
              </w:rPr>
              <w:lastRenderedPageBreak/>
              <w:t>2</w:t>
            </w:r>
            <w:r w:rsidR="00995DAA" w:rsidRPr="007B1F53">
              <w:rPr>
                <w:b/>
                <w:sz w:val="24"/>
                <w:szCs w:val="24"/>
              </w:rPr>
              <w:t>0</w:t>
            </w:r>
          </w:p>
        </w:tc>
        <w:tc>
          <w:tcPr>
            <w:tcW w:w="1701" w:type="dxa"/>
            <w:vAlign w:val="center"/>
          </w:tcPr>
          <w:p w:rsidR="000A170B" w:rsidRPr="007B1F53" w:rsidRDefault="000A170B" w:rsidP="008F2162">
            <w:pPr>
              <w:spacing w:before="120" w:line="312" w:lineRule="auto"/>
              <w:jc w:val="center"/>
              <w:rPr>
                <w:b/>
                <w:i/>
                <w:sz w:val="24"/>
                <w:szCs w:val="24"/>
              </w:rPr>
            </w:pPr>
            <w:r w:rsidRPr="007B1F53">
              <w:rPr>
                <w:b/>
                <w:i/>
                <w:sz w:val="24"/>
                <w:szCs w:val="24"/>
              </w:rPr>
              <w:t>Vị trí thực hiện công tác khảo thí</w:t>
            </w:r>
          </w:p>
        </w:tc>
        <w:tc>
          <w:tcPr>
            <w:tcW w:w="7654" w:type="dxa"/>
            <w:vAlign w:val="center"/>
          </w:tcPr>
          <w:p w:rsidR="000A170B" w:rsidRPr="007B1F53" w:rsidRDefault="000A170B" w:rsidP="008F2162">
            <w:pPr>
              <w:pStyle w:val="ListParagraph"/>
              <w:spacing w:before="120" w:line="312" w:lineRule="auto"/>
              <w:ind w:left="0"/>
              <w:jc w:val="both"/>
              <w:rPr>
                <w:sz w:val="24"/>
                <w:szCs w:val="24"/>
              </w:rPr>
            </w:pPr>
            <w:r w:rsidRPr="007B1F53">
              <w:rPr>
                <w:sz w:val="24"/>
                <w:szCs w:val="24"/>
                <w:lang w:val="vi-VN"/>
              </w:rPr>
              <w:t xml:space="preserve">- </w:t>
            </w:r>
            <w:r w:rsidRPr="007B1F53">
              <w:rPr>
                <w:sz w:val="24"/>
                <w:szCs w:val="24"/>
              </w:rPr>
              <w:t>Tổ chức xây dựng các văn bản hướng dẫn công tác khảo thí</w:t>
            </w:r>
          </w:p>
          <w:p w:rsidR="000A170B" w:rsidRPr="007B1F53" w:rsidRDefault="000A170B" w:rsidP="008F2162">
            <w:pPr>
              <w:pStyle w:val="ListParagraph"/>
              <w:spacing w:before="120" w:line="312" w:lineRule="auto"/>
              <w:ind w:left="0"/>
              <w:jc w:val="both"/>
              <w:rPr>
                <w:sz w:val="24"/>
                <w:szCs w:val="24"/>
              </w:rPr>
            </w:pPr>
            <w:r w:rsidRPr="007B1F53">
              <w:rPr>
                <w:sz w:val="24"/>
                <w:szCs w:val="24"/>
                <w:lang w:val="vi-VN"/>
              </w:rPr>
              <w:t xml:space="preserve">- </w:t>
            </w:r>
            <w:r w:rsidRPr="007B1F53">
              <w:rPr>
                <w:sz w:val="24"/>
                <w:szCs w:val="24"/>
              </w:rPr>
              <w:t>Tổ chức thực hiện; thi học kỳ, thi tốt nghiệp các hệ đào tạo theo quy định.</w:t>
            </w:r>
          </w:p>
          <w:p w:rsidR="000A170B" w:rsidRPr="007B1F53" w:rsidRDefault="000A170B" w:rsidP="008F2162">
            <w:pPr>
              <w:pStyle w:val="ListParagraph"/>
              <w:spacing w:before="120" w:line="312" w:lineRule="auto"/>
              <w:ind w:left="0"/>
              <w:jc w:val="both"/>
              <w:rPr>
                <w:sz w:val="24"/>
                <w:szCs w:val="24"/>
              </w:rPr>
            </w:pPr>
            <w:r w:rsidRPr="007B1F53">
              <w:rPr>
                <w:sz w:val="24"/>
                <w:szCs w:val="24"/>
                <w:lang w:val="vi-VN"/>
              </w:rPr>
              <w:t xml:space="preserve">- </w:t>
            </w:r>
            <w:r w:rsidRPr="007B1F53">
              <w:rPr>
                <w:sz w:val="24"/>
                <w:szCs w:val="24"/>
              </w:rPr>
              <w:t>Chịu trách nhiệm tổ chức thi và chấm thi trắc nghiệm cho các kỳ thi trong Toàn trường theo đúng quy chế hiện hành.</w:t>
            </w:r>
          </w:p>
          <w:p w:rsidR="000A170B" w:rsidRPr="007B1F53" w:rsidRDefault="000A170B" w:rsidP="008F2162">
            <w:pPr>
              <w:spacing w:before="120" w:line="312" w:lineRule="auto"/>
              <w:jc w:val="both"/>
              <w:rPr>
                <w:sz w:val="24"/>
                <w:szCs w:val="24"/>
              </w:rPr>
            </w:pPr>
            <w:r w:rsidRPr="007B1F53">
              <w:rPr>
                <w:sz w:val="24"/>
                <w:szCs w:val="24"/>
                <w:lang w:val="vi-VN"/>
              </w:rPr>
              <w:lastRenderedPageBreak/>
              <w:t xml:space="preserve">- </w:t>
            </w:r>
            <w:r w:rsidRPr="007B1F53">
              <w:rPr>
                <w:sz w:val="24"/>
                <w:szCs w:val="24"/>
              </w:rPr>
              <w:t>Thực hiện công tác lưu trữ và bảo mật đề thi, bài thi của các kỳ thi học kỳ.</w:t>
            </w:r>
          </w:p>
          <w:p w:rsidR="000A170B" w:rsidRPr="007B1F53" w:rsidRDefault="000A170B" w:rsidP="008F2162">
            <w:pPr>
              <w:spacing w:before="120" w:line="312" w:lineRule="auto"/>
              <w:jc w:val="both"/>
              <w:rPr>
                <w:sz w:val="24"/>
                <w:szCs w:val="24"/>
              </w:rPr>
            </w:pPr>
            <w:r w:rsidRPr="007B1F53">
              <w:rPr>
                <w:sz w:val="24"/>
                <w:szCs w:val="24"/>
                <w:lang w:val="vi-VN"/>
              </w:rPr>
              <w:t xml:space="preserve">- </w:t>
            </w:r>
            <w:r w:rsidRPr="007B1F53">
              <w:rPr>
                <w:sz w:val="24"/>
                <w:szCs w:val="24"/>
              </w:rPr>
              <w:t>Chủ trì việc xây dựng ngân hàng câu hỏi làm cơ sở xây dựng đề thi</w:t>
            </w:r>
            <w:r w:rsidR="00A76C51" w:rsidRPr="007B1F53">
              <w:rPr>
                <w:sz w:val="24"/>
                <w:szCs w:val="24"/>
              </w:rPr>
              <w:t>.</w:t>
            </w:r>
          </w:p>
          <w:p w:rsidR="000A170B" w:rsidRPr="007B1F53" w:rsidRDefault="000A170B" w:rsidP="00A76C51">
            <w:pPr>
              <w:spacing w:before="120" w:line="312" w:lineRule="auto"/>
              <w:jc w:val="both"/>
              <w:rPr>
                <w:sz w:val="24"/>
                <w:szCs w:val="24"/>
              </w:rPr>
            </w:pPr>
            <w:r w:rsidRPr="007B1F53">
              <w:rPr>
                <w:sz w:val="24"/>
                <w:szCs w:val="24"/>
              </w:rPr>
              <w:t>- Thực hiện lưu tr</w:t>
            </w:r>
            <w:r w:rsidR="00A76C51" w:rsidRPr="007B1F53">
              <w:rPr>
                <w:sz w:val="24"/>
                <w:szCs w:val="24"/>
              </w:rPr>
              <w:t>ữ</w:t>
            </w:r>
            <w:r w:rsidRPr="007B1F53">
              <w:rPr>
                <w:sz w:val="24"/>
                <w:szCs w:val="24"/>
              </w:rPr>
              <w:t xml:space="preserve"> và bảo quản các lịch thi các đợt thi</w:t>
            </w:r>
            <w:r w:rsidR="00A76C51" w:rsidRPr="007B1F53">
              <w:rPr>
                <w:sz w:val="24"/>
                <w:szCs w:val="24"/>
              </w:rPr>
              <w:t>.</w:t>
            </w:r>
          </w:p>
        </w:tc>
      </w:tr>
      <w:tr w:rsidR="003C05CC" w:rsidRPr="007B1F53" w:rsidTr="000A170B">
        <w:trPr>
          <w:trHeight w:val="294"/>
        </w:trPr>
        <w:tc>
          <w:tcPr>
            <w:tcW w:w="710" w:type="dxa"/>
            <w:vAlign w:val="center"/>
          </w:tcPr>
          <w:p w:rsidR="00554B19" w:rsidRPr="007B1F53" w:rsidRDefault="00995DAA" w:rsidP="008F2162">
            <w:pPr>
              <w:spacing w:before="120" w:line="312" w:lineRule="auto"/>
              <w:jc w:val="center"/>
              <w:rPr>
                <w:b/>
                <w:sz w:val="24"/>
                <w:szCs w:val="24"/>
              </w:rPr>
            </w:pPr>
            <w:r w:rsidRPr="007B1F53">
              <w:rPr>
                <w:b/>
                <w:sz w:val="24"/>
                <w:szCs w:val="24"/>
              </w:rPr>
              <w:lastRenderedPageBreak/>
              <w:t>21</w:t>
            </w:r>
          </w:p>
        </w:tc>
        <w:tc>
          <w:tcPr>
            <w:tcW w:w="1701" w:type="dxa"/>
            <w:vAlign w:val="center"/>
          </w:tcPr>
          <w:p w:rsidR="00554B19" w:rsidRPr="007B1F53" w:rsidRDefault="00554B19" w:rsidP="0047163B">
            <w:pPr>
              <w:spacing w:before="120" w:line="312" w:lineRule="auto"/>
              <w:jc w:val="center"/>
              <w:rPr>
                <w:b/>
                <w:i/>
                <w:sz w:val="24"/>
                <w:szCs w:val="24"/>
              </w:rPr>
            </w:pPr>
            <w:r w:rsidRPr="007B1F53">
              <w:rPr>
                <w:b/>
                <w:i/>
                <w:sz w:val="24"/>
                <w:szCs w:val="24"/>
              </w:rPr>
              <w:t>Vị trí thực hiện công tác đảm bảo chất lượng</w:t>
            </w:r>
          </w:p>
        </w:tc>
        <w:tc>
          <w:tcPr>
            <w:tcW w:w="7654" w:type="dxa"/>
            <w:vAlign w:val="center"/>
          </w:tcPr>
          <w:p w:rsidR="00554B19" w:rsidRPr="007B1F53" w:rsidRDefault="00554B19" w:rsidP="0047163B">
            <w:pPr>
              <w:spacing w:before="120" w:line="312" w:lineRule="auto"/>
              <w:jc w:val="both"/>
              <w:rPr>
                <w:sz w:val="24"/>
                <w:szCs w:val="24"/>
              </w:rPr>
            </w:pPr>
            <w:r w:rsidRPr="007B1F53">
              <w:rPr>
                <w:sz w:val="24"/>
                <w:szCs w:val="24"/>
              </w:rPr>
              <w:t>- Theo dõi, cập nhật các tiêu chuẩn chất lượng và kiểm định chất lượng trong lĩnh vực giáo dục.</w:t>
            </w:r>
          </w:p>
          <w:p w:rsidR="00554B19" w:rsidRPr="007B1F53" w:rsidRDefault="00554B19" w:rsidP="0047163B">
            <w:pPr>
              <w:spacing w:before="120" w:line="312" w:lineRule="auto"/>
              <w:jc w:val="both"/>
              <w:rPr>
                <w:sz w:val="24"/>
                <w:szCs w:val="24"/>
                <w:lang w:val="vi-VN"/>
              </w:rPr>
            </w:pPr>
            <w:r w:rsidRPr="007B1F53">
              <w:rPr>
                <w:sz w:val="24"/>
                <w:szCs w:val="24"/>
                <w:lang w:val="vi-VN"/>
              </w:rPr>
              <w:t xml:space="preserve">- </w:t>
            </w:r>
            <w:r w:rsidRPr="007B1F53">
              <w:rPr>
                <w:sz w:val="24"/>
                <w:szCs w:val="24"/>
              </w:rPr>
              <w:t>Nghiên cứu, lập kế hoạch triển khai việc áp dụng các tiêu chuẩn kiểm định chất lượng giáo dục cho hoạt động đào tạo của trường.</w:t>
            </w:r>
          </w:p>
          <w:p w:rsidR="00554B19" w:rsidRPr="007B1F53" w:rsidRDefault="00554B19" w:rsidP="0047163B">
            <w:pPr>
              <w:spacing w:before="120" w:line="312" w:lineRule="auto"/>
              <w:jc w:val="both"/>
              <w:rPr>
                <w:sz w:val="24"/>
                <w:szCs w:val="24"/>
                <w:lang w:val="vi-VN"/>
              </w:rPr>
            </w:pPr>
            <w:r w:rsidRPr="007B1F53">
              <w:rPr>
                <w:sz w:val="24"/>
                <w:szCs w:val="24"/>
                <w:lang w:val="vi-VN"/>
              </w:rPr>
              <w:t xml:space="preserve">- </w:t>
            </w:r>
            <w:r w:rsidRPr="007B1F53">
              <w:rPr>
                <w:sz w:val="24"/>
                <w:szCs w:val="24"/>
              </w:rPr>
              <w:t xml:space="preserve">Hỗ trợ các đơn vị triển khai các hoạt động đánh giá và kiểm định chất lượng giáo dục theo kế hoạch của </w:t>
            </w:r>
            <w:r w:rsidR="002C3E99" w:rsidRPr="007B1F53">
              <w:rPr>
                <w:sz w:val="24"/>
                <w:szCs w:val="24"/>
              </w:rPr>
              <w:t>N</w:t>
            </w:r>
            <w:r w:rsidRPr="007B1F53">
              <w:rPr>
                <w:sz w:val="24"/>
                <w:szCs w:val="24"/>
              </w:rPr>
              <w:t>hà trường.</w:t>
            </w:r>
          </w:p>
          <w:p w:rsidR="00554B19" w:rsidRPr="007B1F53" w:rsidRDefault="00554B19" w:rsidP="0047163B">
            <w:pPr>
              <w:spacing w:before="120" w:line="312" w:lineRule="auto"/>
              <w:jc w:val="both"/>
              <w:rPr>
                <w:sz w:val="24"/>
                <w:szCs w:val="24"/>
                <w:lang w:val="vi-VN"/>
              </w:rPr>
            </w:pPr>
            <w:r w:rsidRPr="007B1F53">
              <w:rPr>
                <w:sz w:val="24"/>
                <w:szCs w:val="24"/>
                <w:lang w:val="vi-VN"/>
              </w:rPr>
              <w:t xml:space="preserve">- </w:t>
            </w:r>
            <w:r w:rsidRPr="007B1F53">
              <w:rPr>
                <w:sz w:val="24"/>
                <w:szCs w:val="24"/>
              </w:rPr>
              <w:t>Triển khai công tác tự đánh giá h</w:t>
            </w:r>
            <w:r w:rsidR="00EB088A" w:rsidRPr="007B1F53">
              <w:rPr>
                <w:sz w:val="24"/>
                <w:szCs w:val="24"/>
              </w:rPr>
              <w:t>à</w:t>
            </w:r>
            <w:r w:rsidRPr="007B1F53">
              <w:rPr>
                <w:sz w:val="24"/>
                <w:szCs w:val="24"/>
              </w:rPr>
              <w:t>ng năm và các hoạt động trong quy trình kiểm định chất lượng giáo dục.</w:t>
            </w:r>
          </w:p>
          <w:p w:rsidR="00554B19" w:rsidRPr="007B1F53" w:rsidRDefault="00554B19" w:rsidP="0047163B">
            <w:pPr>
              <w:spacing w:before="120" w:line="312" w:lineRule="auto"/>
              <w:jc w:val="both"/>
              <w:rPr>
                <w:sz w:val="24"/>
                <w:szCs w:val="24"/>
                <w:lang w:val="vi-VN"/>
              </w:rPr>
            </w:pPr>
            <w:r w:rsidRPr="007B1F53">
              <w:rPr>
                <w:sz w:val="24"/>
                <w:szCs w:val="24"/>
                <w:lang w:val="vi-VN"/>
              </w:rPr>
              <w:t xml:space="preserve">- </w:t>
            </w:r>
            <w:r w:rsidRPr="007B1F53">
              <w:rPr>
                <w:sz w:val="24"/>
                <w:szCs w:val="24"/>
              </w:rPr>
              <w:t>Kiểm tra việc thu thập, lưu trữ và định kỳ hàng tháng cập nhật thông tin và minh chứng của trường và của các đơn vị theo các tiêu chuẩn đánh giá.</w:t>
            </w:r>
          </w:p>
          <w:p w:rsidR="00554B19" w:rsidRPr="007B1F53" w:rsidRDefault="00554B19" w:rsidP="0047163B">
            <w:pPr>
              <w:spacing w:before="120" w:line="312" w:lineRule="auto"/>
              <w:jc w:val="both"/>
              <w:rPr>
                <w:sz w:val="24"/>
                <w:szCs w:val="24"/>
                <w:lang w:val="vi-VN"/>
              </w:rPr>
            </w:pPr>
            <w:r w:rsidRPr="007B1F53">
              <w:rPr>
                <w:sz w:val="24"/>
                <w:szCs w:val="24"/>
              </w:rPr>
              <w:t>- Đề ra các giải pháp cải tiến chất lượng dựa trên kết quả tự đánh giá và đánh giá ngoài.</w:t>
            </w:r>
          </w:p>
          <w:p w:rsidR="00554B19" w:rsidRPr="007B1F53" w:rsidRDefault="00554B19" w:rsidP="0047163B">
            <w:pPr>
              <w:spacing w:before="120" w:line="312" w:lineRule="auto"/>
              <w:jc w:val="both"/>
              <w:rPr>
                <w:sz w:val="24"/>
                <w:szCs w:val="24"/>
                <w:lang w:val="vi-VN"/>
              </w:rPr>
            </w:pPr>
            <w:r w:rsidRPr="007B1F53">
              <w:rPr>
                <w:sz w:val="24"/>
                <w:szCs w:val="24"/>
              </w:rPr>
              <w:t>- Xây dựng nội dung, tài liệu và tổ chức bồi dưỡng chuyên môn, nghiệp vụ để nâng cao nhận thức cho cán bộ viên chức về công tác đánh giá và kiểm định chất lượng giáo dục.</w:t>
            </w:r>
          </w:p>
          <w:p w:rsidR="00554B19" w:rsidRPr="007B1F53" w:rsidRDefault="00554B19" w:rsidP="0047163B">
            <w:pPr>
              <w:spacing w:before="120" w:line="312" w:lineRule="auto"/>
              <w:jc w:val="both"/>
              <w:rPr>
                <w:sz w:val="24"/>
                <w:szCs w:val="24"/>
                <w:lang w:val="vi-VN"/>
              </w:rPr>
            </w:pPr>
            <w:r w:rsidRPr="007B1F53">
              <w:rPr>
                <w:sz w:val="24"/>
                <w:szCs w:val="24"/>
              </w:rPr>
              <w:t>- Thực hiện công tác thông tin, truyền thông về kiểm định chất lượng giáo dục.</w:t>
            </w:r>
          </w:p>
          <w:p w:rsidR="00554B19" w:rsidRPr="007B1F53" w:rsidRDefault="00554B19" w:rsidP="002C3E99">
            <w:pPr>
              <w:spacing w:before="120" w:line="312" w:lineRule="auto"/>
              <w:jc w:val="both"/>
              <w:rPr>
                <w:sz w:val="24"/>
                <w:szCs w:val="24"/>
                <w:lang w:val="vi-VN"/>
              </w:rPr>
            </w:pPr>
            <w:r w:rsidRPr="007B1F53">
              <w:rPr>
                <w:sz w:val="24"/>
                <w:szCs w:val="24"/>
              </w:rPr>
              <w:t>- Thực hiện khảo sát ý kiến của sinh viên về chất lượng giáo dục của nhà trường, xử lý, phân</w:t>
            </w:r>
            <w:r w:rsidR="002C3E99" w:rsidRPr="007B1F53">
              <w:rPr>
                <w:sz w:val="24"/>
                <w:szCs w:val="24"/>
              </w:rPr>
              <w:t xml:space="preserve"> </w:t>
            </w:r>
            <w:r w:rsidRPr="007B1F53">
              <w:rPr>
                <w:sz w:val="24"/>
                <w:szCs w:val="24"/>
              </w:rPr>
              <w:t>tích dữ liệu thu được và đưa ra các đề xuất cải tiến.</w:t>
            </w:r>
          </w:p>
        </w:tc>
      </w:tr>
      <w:tr w:rsidR="003C05CC" w:rsidRPr="007B1F53" w:rsidTr="000A170B">
        <w:trPr>
          <w:trHeight w:val="294"/>
        </w:trPr>
        <w:tc>
          <w:tcPr>
            <w:tcW w:w="710" w:type="dxa"/>
            <w:vAlign w:val="center"/>
          </w:tcPr>
          <w:p w:rsidR="00554B19" w:rsidRPr="007B1F53" w:rsidRDefault="00554B19" w:rsidP="008F2162">
            <w:pPr>
              <w:spacing w:before="120" w:line="312" w:lineRule="auto"/>
              <w:jc w:val="center"/>
              <w:rPr>
                <w:b/>
                <w:sz w:val="24"/>
                <w:szCs w:val="24"/>
                <w:lang w:val="vi-VN"/>
              </w:rPr>
            </w:pPr>
            <w:r w:rsidRPr="007B1F53">
              <w:rPr>
                <w:b/>
                <w:sz w:val="24"/>
                <w:szCs w:val="24"/>
              </w:rPr>
              <w:t>2</w:t>
            </w:r>
            <w:r w:rsidRPr="007B1F53">
              <w:rPr>
                <w:b/>
                <w:sz w:val="24"/>
                <w:szCs w:val="24"/>
                <w:lang w:val="vi-VN"/>
              </w:rPr>
              <w:t>2</w:t>
            </w:r>
          </w:p>
        </w:tc>
        <w:tc>
          <w:tcPr>
            <w:tcW w:w="1701" w:type="dxa"/>
            <w:vAlign w:val="center"/>
          </w:tcPr>
          <w:p w:rsidR="00554B19" w:rsidRPr="007B1F53" w:rsidRDefault="00554B19" w:rsidP="008F2162">
            <w:pPr>
              <w:spacing w:before="120" w:line="312" w:lineRule="auto"/>
              <w:jc w:val="center"/>
              <w:rPr>
                <w:b/>
                <w:i/>
                <w:sz w:val="24"/>
                <w:szCs w:val="24"/>
              </w:rPr>
            </w:pPr>
            <w:r w:rsidRPr="007B1F53">
              <w:rPr>
                <w:b/>
                <w:i/>
                <w:sz w:val="24"/>
                <w:szCs w:val="24"/>
              </w:rPr>
              <w:t>Vị trí thực hiện công tác phục vụ hỗ trợ sinh viên</w:t>
            </w:r>
          </w:p>
        </w:tc>
        <w:tc>
          <w:tcPr>
            <w:tcW w:w="7654" w:type="dxa"/>
            <w:vAlign w:val="center"/>
          </w:tcPr>
          <w:p w:rsidR="00554B19" w:rsidRPr="007B1F53" w:rsidRDefault="00554B19" w:rsidP="008F2162">
            <w:pPr>
              <w:spacing w:before="120" w:line="312" w:lineRule="auto"/>
              <w:jc w:val="both"/>
              <w:rPr>
                <w:sz w:val="24"/>
                <w:szCs w:val="24"/>
              </w:rPr>
            </w:pPr>
            <w:r w:rsidRPr="007B1F53">
              <w:rPr>
                <w:sz w:val="24"/>
                <w:szCs w:val="24"/>
              </w:rPr>
              <w:t xml:space="preserve"> - Tổ chức tiếp nhận sinh viên hệ chính quy trúng tuyển nhập học vào trường; sắp xếp bố trí sinh viên vào các lớp học theo đúng ngành nghề được tuyển chọn. </w:t>
            </w:r>
          </w:p>
          <w:p w:rsidR="00554B19" w:rsidRPr="007B1F53" w:rsidRDefault="00554B19" w:rsidP="008F2162">
            <w:pPr>
              <w:spacing w:before="120" w:line="312" w:lineRule="auto"/>
              <w:jc w:val="both"/>
              <w:rPr>
                <w:sz w:val="24"/>
                <w:szCs w:val="24"/>
              </w:rPr>
            </w:pPr>
            <w:r w:rsidRPr="007B1F53">
              <w:rPr>
                <w:sz w:val="24"/>
                <w:szCs w:val="24"/>
              </w:rPr>
              <w:t xml:space="preserve">- Kiểm tra bản chính bằng tốt nghiệp sau khi sinh viên nhập học; lưu trữ, quản lý và khai thác hồ sơ sinh viên. </w:t>
            </w:r>
          </w:p>
          <w:p w:rsidR="00554B19" w:rsidRPr="007B1F53" w:rsidRDefault="00554B19" w:rsidP="008F2162">
            <w:pPr>
              <w:spacing w:before="120" w:line="312" w:lineRule="auto"/>
              <w:jc w:val="both"/>
              <w:rPr>
                <w:sz w:val="24"/>
                <w:szCs w:val="24"/>
              </w:rPr>
            </w:pPr>
            <w:r w:rsidRPr="007B1F53">
              <w:rPr>
                <w:sz w:val="24"/>
                <w:szCs w:val="24"/>
              </w:rPr>
              <w:t xml:space="preserve">- Cấp mã số sinh viên, cấp giấy chứng nhận và các giấy tờ liên quan tới sinh </w:t>
            </w:r>
            <w:r w:rsidRPr="007B1F53">
              <w:rPr>
                <w:sz w:val="24"/>
                <w:szCs w:val="24"/>
              </w:rPr>
              <w:lastRenderedPageBreak/>
              <w:t xml:space="preserve">viên; chủ trì phối hợp làm thẻ sinh viên. </w:t>
            </w:r>
          </w:p>
          <w:p w:rsidR="00554B19" w:rsidRPr="007B1F53" w:rsidRDefault="00554B19" w:rsidP="008F2162">
            <w:pPr>
              <w:spacing w:before="120" w:line="312" w:lineRule="auto"/>
              <w:jc w:val="both"/>
              <w:rPr>
                <w:sz w:val="24"/>
                <w:szCs w:val="24"/>
              </w:rPr>
            </w:pPr>
            <w:r w:rsidRPr="007B1F53">
              <w:rPr>
                <w:sz w:val="24"/>
                <w:szCs w:val="24"/>
              </w:rPr>
              <w:t>- </w:t>
            </w:r>
            <w:r w:rsidRPr="007B1F53">
              <w:rPr>
                <w:sz w:val="24"/>
                <w:szCs w:val="24"/>
                <w:lang w:val="vi-VN"/>
              </w:rPr>
              <w:t>Thực hiện công tác khen thưởng</w:t>
            </w:r>
            <w:r w:rsidRPr="007B1F53">
              <w:rPr>
                <w:sz w:val="24"/>
                <w:szCs w:val="24"/>
              </w:rPr>
              <w:t xml:space="preserve">, kỷ luật, học bổng, miễn giảm học phí, đánh giá kết quả rèn luyện và tham gia các </w:t>
            </w:r>
            <w:r w:rsidRPr="007B1F53">
              <w:rPr>
                <w:sz w:val="24"/>
                <w:szCs w:val="24"/>
                <w:lang w:val="vi-VN"/>
              </w:rPr>
              <w:t xml:space="preserve">hoạt động </w:t>
            </w:r>
            <w:r w:rsidRPr="007B1F53">
              <w:rPr>
                <w:sz w:val="24"/>
                <w:szCs w:val="24"/>
              </w:rPr>
              <w:t>khác liên quan đến sinh viên.</w:t>
            </w:r>
          </w:p>
          <w:p w:rsidR="00554B19" w:rsidRPr="007B1F53" w:rsidRDefault="00554B19" w:rsidP="008F2162">
            <w:pPr>
              <w:spacing w:before="120" w:line="312" w:lineRule="auto"/>
              <w:jc w:val="both"/>
              <w:rPr>
                <w:sz w:val="24"/>
                <w:szCs w:val="24"/>
                <w:lang w:val="vi-VN"/>
              </w:rPr>
            </w:pPr>
            <w:r w:rsidRPr="007B1F53">
              <w:rPr>
                <w:sz w:val="24"/>
                <w:szCs w:val="24"/>
              </w:rPr>
              <w:t xml:space="preserve">- Thực hiện giải quyết các chế độ chính sách. </w:t>
            </w:r>
          </w:p>
          <w:p w:rsidR="00554B19" w:rsidRPr="007B1F53" w:rsidRDefault="00554B19" w:rsidP="008F2162">
            <w:pPr>
              <w:spacing w:before="120" w:line="312" w:lineRule="auto"/>
              <w:jc w:val="both"/>
              <w:rPr>
                <w:sz w:val="24"/>
                <w:szCs w:val="24"/>
              </w:rPr>
            </w:pPr>
            <w:r w:rsidRPr="007B1F53">
              <w:rPr>
                <w:sz w:val="24"/>
                <w:szCs w:val="24"/>
              </w:rPr>
              <w:t>- Chủ trì phối hợp với các khoa và các đơn vị liên quan trong việc tổ chức đánh giá kết quả rèn luyện của sinh viên theo qui định.</w:t>
            </w:r>
          </w:p>
          <w:p w:rsidR="00554B19" w:rsidRPr="007B1F53" w:rsidRDefault="00554B19" w:rsidP="008F2162">
            <w:pPr>
              <w:spacing w:before="120" w:line="312" w:lineRule="auto"/>
              <w:jc w:val="both"/>
              <w:rPr>
                <w:sz w:val="24"/>
                <w:szCs w:val="24"/>
              </w:rPr>
            </w:pPr>
            <w:r w:rsidRPr="007B1F53">
              <w:rPr>
                <w:sz w:val="24"/>
                <w:szCs w:val="24"/>
              </w:rPr>
              <w:t>- Chủ trì tổ chức, quản lý, đánh giá và đề xuất xét công nhận hoàn thành chương trình công tác xã hội cho sinh viên.</w:t>
            </w:r>
          </w:p>
          <w:p w:rsidR="00554B19" w:rsidRPr="007B1F53" w:rsidRDefault="00554B19" w:rsidP="008F2162">
            <w:pPr>
              <w:spacing w:before="120" w:line="312" w:lineRule="auto"/>
              <w:jc w:val="both"/>
              <w:rPr>
                <w:sz w:val="24"/>
                <w:szCs w:val="24"/>
              </w:rPr>
            </w:pPr>
            <w:r w:rsidRPr="007B1F53">
              <w:rPr>
                <w:sz w:val="24"/>
                <w:szCs w:val="24"/>
              </w:rPr>
              <w:t>- Chủ trì tổ chức, quản lý, đánh giá hoạt động tư vấn dành cho sinh viên; tổng hợp và đề xuất Hiệu trưởng ra quyết định bổ nhiệm đội ngũ tư vấn viên.</w:t>
            </w:r>
          </w:p>
          <w:p w:rsidR="00554B19" w:rsidRPr="007B1F53" w:rsidRDefault="00554B19" w:rsidP="008F2162">
            <w:pPr>
              <w:spacing w:before="120" w:line="312" w:lineRule="auto"/>
              <w:jc w:val="both"/>
              <w:rPr>
                <w:sz w:val="24"/>
                <w:szCs w:val="24"/>
              </w:rPr>
            </w:pPr>
            <w:r w:rsidRPr="007B1F53">
              <w:rPr>
                <w:sz w:val="24"/>
                <w:szCs w:val="24"/>
              </w:rPr>
              <w:t>- Phối hợp với các đơn vị tổ chức phát bằng tốt nghiệp cho sinh viên.</w:t>
            </w:r>
          </w:p>
          <w:p w:rsidR="00554B19" w:rsidRPr="007B1F53" w:rsidRDefault="00554B19" w:rsidP="008F2162">
            <w:pPr>
              <w:spacing w:before="120" w:line="312" w:lineRule="auto"/>
              <w:jc w:val="both"/>
              <w:rPr>
                <w:sz w:val="24"/>
                <w:szCs w:val="24"/>
              </w:rPr>
            </w:pPr>
            <w:r w:rsidRPr="007B1F53">
              <w:rPr>
                <w:sz w:val="24"/>
                <w:szCs w:val="24"/>
              </w:rPr>
              <w:t>- Chủ trì việc liên hệ với gia đình sinh viên về kết quả học tập, rèn luyện của sinh viên.</w:t>
            </w:r>
          </w:p>
          <w:p w:rsidR="00554B19" w:rsidRPr="007B1F53" w:rsidRDefault="00554B19" w:rsidP="008F2162">
            <w:pPr>
              <w:spacing w:before="120" w:line="312" w:lineRule="auto"/>
              <w:jc w:val="both"/>
              <w:rPr>
                <w:sz w:val="24"/>
                <w:szCs w:val="24"/>
              </w:rPr>
            </w:pPr>
            <w:r w:rsidRPr="007B1F53">
              <w:rPr>
                <w:sz w:val="24"/>
                <w:szCs w:val="24"/>
              </w:rPr>
              <w:t>- Thực hiện công tác bảo vệ chính trị nội bộ trong sinh viên.</w:t>
            </w:r>
          </w:p>
          <w:p w:rsidR="00554B19" w:rsidRPr="007B1F53" w:rsidRDefault="00554B19" w:rsidP="008F2162">
            <w:pPr>
              <w:spacing w:before="120" w:line="312" w:lineRule="auto"/>
              <w:jc w:val="both"/>
              <w:rPr>
                <w:sz w:val="24"/>
                <w:szCs w:val="24"/>
              </w:rPr>
            </w:pPr>
            <w:r w:rsidRPr="007B1F53">
              <w:rPr>
                <w:sz w:val="24"/>
                <w:szCs w:val="24"/>
              </w:rPr>
              <w:t>- Là đầu mối theo dõi công tác sinh viên ngoại trú, kiểm tra sinh viên trong việc thực hiện quy chế sinh viên ngoại trú; phối hợp với các cơ quan chức năng và chính quyền địa phương triển khai công tác sinh viên ngoại trú.</w:t>
            </w:r>
          </w:p>
          <w:p w:rsidR="00554B19" w:rsidRPr="007B1F53" w:rsidRDefault="00554B19" w:rsidP="008F2162">
            <w:pPr>
              <w:spacing w:before="120" w:line="312" w:lineRule="auto"/>
              <w:jc w:val="both"/>
              <w:rPr>
                <w:sz w:val="24"/>
                <w:szCs w:val="24"/>
              </w:rPr>
            </w:pPr>
            <w:r w:rsidRPr="007B1F53">
              <w:rPr>
                <w:sz w:val="24"/>
                <w:szCs w:val="24"/>
              </w:rPr>
              <w:t xml:space="preserve">- Định kỳ tổ chức các cuộc tiếp xúc, đối thoại giữa lãnh đạo trường với sinh viên, làm đầu mối giải quyết và trả lời các khiếu nại của sinh viên. </w:t>
            </w:r>
          </w:p>
          <w:p w:rsidR="00554B19" w:rsidRPr="007B1F53" w:rsidRDefault="00554B19" w:rsidP="00A76C51">
            <w:pPr>
              <w:spacing w:before="120" w:line="312" w:lineRule="auto"/>
              <w:jc w:val="both"/>
              <w:rPr>
                <w:sz w:val="24"/>
                <w:szCs w:val="24"/>
              </w:rPr>
            </w:pPr>
            <w:r w:rsidRPr="007B1F53">
              <w:rPr>
                <w:sz w:val="24"/>
                <w:szCs w:val="24"/>
              </w:rPr>
              <w:t>- Phối hợp với Đoàn Thanh niên, Hội Sinh viên, các Phòng, Khoa, Ban tổ chức và tạo điều kiện cho sinh viên tham gia các hoạt động văn hóa văn nghệ, thể dục thể thao, các câu lạc bộ, hoạt động giải trí, phong trào thi đua trong sinh viên.</w:t>
            </w:r>
          </w:p>
        </w:tc>
      </w:tr>
      <w:tr w:rsidR="003C05CC" w:rsidRPr="007B1F53" w:rsidTr="000A170B">
        <w:trPr>
          <w:trHeight w:val="294"/>
        </w:trPr>
        <w:tc>
          <w:tcPr>
            <w:tcW w:w="710" w:type="dxa"/>
            <w:vAlign w:val="center"/>
          </w:tcPr>
          <w:p w:rsidR="00C324BD" w:rsidRPr="007B1F53" w:rsidRDefault="00995DAA" w:rsidP="0040419F">
            <w:pPr>
              <w:spacing w:before="120" w:line="312" w:lineRule="auto"/>
              <w:jc w:val="both"/>
              <w:rPr>
                <w:b/>
                <w:sz w:val="24"/>
                <w:szCs w:val="24"/>
              </w:rPr>
            </w:pPr>
            <w:r w:rsidRPr="007B1F53">
              <w:rPr>
                <w:b/>
                <w:sz w:val="24"/>
                <w:szCs w:val="24"/>
              </w:rPr>
              <w:lastRenderedPageBreak/>
              <w:t>23</w:t>
            </w:r>
          </w:p>
        </w:tc>
        <w:tc>
          <w:tcPr>
            <w:tcW w:w="1701" w:type="dxa"/>
            <w:vAlign w:val="center"/>
          </w:tcPr>
          <w:p w:rsidR="00C324BD" w:rsidRPr="007B1F53" w:rsidRDefault="0040419F" w:rsidP="0040419F">
            <w:pPr>
              <w:spacing w:before="120" w:line="312" w:lineRule="auto"/>
              <w:jc w:val="center"/>
              <w:rPr>
                <w:b/>
                <w:i/>
                <w:sz w:val="24"/>
                <w:szCs w:val="24"/>
              </w:rPr>
            </w:pPr>
            <w:r w:rsidRPr="007B1F53">
              <w:rPr>
                <w:b/>
                <w:i/>
                <w:sz w:val="24"/>
                <w:szCs w:val="24"/>
              </w:rPr>
              <w:t>Vị trí Quản lý khoa học và Hợp tác quốc tế</w:t>
            </w:r>
          </w:p>
        </w:tc>
        <w:tc>
          <w:tcPr>
            <w:tcW w:w="7654" w:type="dxa"/>
            <w:vAlign w:val="center"/>
          </w:tcPr>
          <w:p w:rsidR="005571CA" w:rsidRPr="007B1F53" w:rsidRDefault="005571CA" w:rsidP="008F2162">
            <w:pPr>
              <w:spacing w:before="120" w:line="312" w:lineRule="auto"/>
              <w:jc w:val="both"/>
              <w:rPr>
                <w:sz w:val="24"/>
                <w:szCs w:val="24"/>
              </w:rPr>
            </w:pPr>
            <w:r w:rsidRPr="007B1F53">
              <w:rPr>
                <w:sz w:val="24"/>
                <w:szCs w:val="24"/>
              </w:rPr>
              <w:t xml:space="preserve">- </w:t>
            </w:r>
            <w:r w:rsidR="0040419F" w:rsidRPr="007B1F53">
              <w:rPr>
                <w:sz w:val="24"/>
                <w:szCs w:val="24"/>
              </w:rPr>
              <w:t>Xây dựng và tổng hợp kế hoạch nghiên</w:t>
            </w:r>
            <w:r w:rsidRPr="007B1F53">
              <w:rPr>
                <w:sz w:val="24"/>
                <w:szCs w:val="24"/>
              </w:rPr>
              <w:t xml:space="preserve"> cứu khoa học trong Nhà trường.</w:t>
            </w:r>
          </w:p>
          <w:p w:rsidR="005571CA" w:rsidRPr="007B1F53" w:rsidRDefault="005571CA" w:rsidP="008F2162">
            <w:pPr>
              <w:spacing w:before="120" w:line="312" w:lineRule="auto"/>
              <w:jc w:val="both"/>
              <w:rPr>
                <w:sz w:val="24"/>
                <w:szCs w:val="24"/>
              </w:rPr>
            </w:pPr>
            <w:r w:rsidRPr="007B1F53">
              <w:rPr>
                <w:sz w:val="24"/>
                <w:szCs w:val="24"/>
              </w:rPr>
              <w:t xml:space="preserve">- </w:t>
            </w:r>
            <w:r w:rsidR="0040419F" w:rsidRPr="007B1F53">
              <w:rPr>
                <w:sz w:val="24"/>
                <w:szCs w:val="24"/>
              </w:rPr>
              <w:t>Tổ chức bảo vệ đề cương nghiên cứu khoa học, các sá</w:t>
            </w:r>
            <w:r w:rsidRPr="007B1F53">
              <w:rPr>
                <w:sz w:val="24"/>
                <w:szCs w:val="24"/>
              </w:rPr>
              <w:t>ng kiến kinh nghiệm có giá trị.</w:t>
            </w:r>
          </w:p>
          <w:p w:rsidR="005571CA" w:rsidRPr="007B1F53" w:rsidRDefault="005571CA" w:rsidP="008F2162">
            <w:pPr>
              <w:spacing w:before="120" w:line="312" w:lineRule="auto"/>
              <w:jc w:val="both"/>
              <w:rPr>
                <w:sz w:val="24"/>
                <w:szCs w:val="24"/>
              </w:rPr>
            </w:pPr>
            <w:r w:rsidRPr="007B1F53">
              <w:rPr>
                <w:sz w:val="24"/>
                <w:szCs w:val="24"/>
              </w:rPr>
              <w:t xml:space="preserve">- </w:t>
            </w:r>
            <w:r w:rsidR="0040419F" w:rsidRPr="007B1F53">
              <w:rPr>
                <w:sz w:val="24"/>
                <w:szCs w:val="24"/>
              </w:rPr>
              <w:t>Quản lý</w:t>
            </w:r>
            <w:r w:rsidRPr="007B1F53">
              <w:rPr>
                <w:sz w:val="24"/>
                <w:szCs w:val="24"/>
              </w:rPr>
              <w:t xml:space="preserve"> hồ sơ khoa học của toàn Trường.</w:t>
            </w:r>
          </w:p>
          <w:p w:rsidR="005571CA" w:rsidRPr="007B1F53" w:rsidRDefault="005571CA" w:rsidP="005571CA">
            <w:pPr>
              <w:spacing w:before="120" w:line="312" w:lineRule="auto"/>
              <w:jc w:val="both"/>
              <w:rPr>
                <w:sz w:val="24"/>
                <w:szCs w:val="24"/>
              </w:rPr>
            </w:pPr>
            <w:r w:rsidRPr="007B1F53">
              <w:rPr>
                <w:sz w:val="24"/>
                <w:szCs w:val="24"/>
              </w:rPr>
              <w:lastRenderedPageBreak/>
              <w:t>-</w:t>
            </w:r>
            <w:r w:rsidR="0040419F" w:rsidRPr="007B1F53">
              <w:rPr>
                <w:sz w:val="24"/>
                <w:szCs w:val="24"/>
              </w:rPr>
              <w:t xml:space="preserve"> Hướng dẫn công tác NCKH cho cán bộ, giảng viên, </w:t>
            </w:r>
            <w:r w:rsidRPr="007B1F53">
              <w:rPr>
                <w:sz w:val="24"/>
                <w:szCs w:val="24"/>
              </w:rPr>
              <w:t>sinh viên trong Nhà trường.</w:t>
            </w:r>
          </w:p>
          <w:p w:rsidR="005571CA" w:rsidRPr="007B1F53" w:rsidRDefault="005571CA" w:rsidP="005571CA">
            <w:pPr>
              <w:spacing w:before="120" w:line="312" w:lineRule="auto"/>
              <w:jc w:val="both"/>
              <w:rPr>
                <w:sz w:val="24"/>
                <w:szCs w:val="24"/>
              </w:rPr>
            </w:pPr>
            <w:r w:rsidRPr="007B1F53">
              <w:rPr>
                <w:sz w:val="24"/>
                <w:szCs w:val="24"/>
              </w:rPr>
              <w:t xml:space="preserve">- </w:t>
            </w:r>
            <w:r w:rsidR="0040419F" w:rsidRPr="007B1F53">
              <w:rPr>
                <w:sz w:val="24"/>
                <w:szCs w:val="24"/>
              </w:rPr>
              <w:t xml:space="preserve">Quản lý </w:t>
            </w:r>
            <w:r w:rsidRPr="007B1F53">
              <w:rPr>
                <w:sz w:val="24"/>
                <w:szCs w:val="24"/>
              </w:rPr>
              <w:t>c</w:t>
            </w:r>
            <w:r w:rsidR="0040419F" w:rsidRPr="007B1F53">
              <w:rPr>
                <w:sz w:val="24"/>
                <w:szCs w:val="24"/>
              </w:rPr>
              <w:t xml:space="preserve">ác hoạt động </w:t>
            </w:r>
            <w:r w:rsidRPr="007B1F53">
              <w:rPr>
                <w:sz w:val="24"/>
                <w:szCs w:val="24"/>
              </w:rPr>
              <w:t>sáng kiến, sáng chế, phát minh.</w:t>
            </w:r>
          </w:p>
          <w:p w:rsidR="00C324BD" w:rsidRPr="007B1F53" w:rsidRDefault="005571CA" w:rsidP="005571CA">
            <w:pPr>
              <w:spacing w:before="120" w:line="312" w:lineRule="auto"/>
              <w:jc w:val="both"/>
              <w:rPr>
                <w:sz w:val="24"/>
                <w:szCs w:val="24"/>
              </w:rPr>
            </w:pPr>
            <w:r w:rsidRPr="007B1F53">
              <w:rPr>
                <w:sz w:val="24"/>
                <w:szCs w:val="24"/>
              </w:rPr>
              <w:t xml:space="preserve">- </w:t>
            </w:r>
            <w:r w:rsidR="0040419F" w:rsidRPr="007B1F53">
              <w:rPr>
                <w:sz w:val="24"/>
                <w:szCs w:val="24"/>
              </w:rPr>
              <w:t>Giải quyết nh</w:t>
            </w:r>
            <w:r w:rsidRPr="007B1F53">
              <w:rPr>
                <w:sz w:val="24"/>
                <w:szCs w:val="24"/>
              </w:rPr>
              <w:t>ữ</w:t>
            </w:r>
            <w:r w:rsidR="0040419F" w:rsidRPr="007B1F53">
              <w:rPr>
                <w:sz w:val="24"/>
                <w:szCs w:val="24"/>
              </w:rPr>
              <w:t>ng vấn đề về</w:t>
            </w:r>
            <w:r w:rsidRPr="007B1F53">
              <w:rPr>
                <w:sz w:val="24"/>
                <w:szCs w:val="24"/>
              </w:rPr>
              <w:t xml:space="preserve"> </w:t>
            </w:r>
            <w:r w:rsidR="0040419F" w:rsidRPr="007B1F53">
              <w:rPr>
                <w:sz w:val="24"/>
                <w:szCs w:val="24"/>
              </w:rPr>
              <w:t xml:space="preserve">các chế độ chính sách có liên quan đến nghiên cứu khoa học của </w:t>
            </w:r>
            <w:r w:rsidRPr="007B1F53">
              <w:rPr>
                <w:sz w:val="24"/>
                <w:szCs w:val="24"/>
              </w:rPr>
              <w:t>T</w:t>
            </w:r>
            <w:r w:rsidR="0040419F" w:rsidRPr="007B1F53">
              <w:rPr>
                <w:sz w:val="24"/>
                <w:szCs w:val="24"/>
              </w:rPr>
              <w:t>rường theo quy định.</w:t>
            </w:r>
          </w:p>
        </w:tc>
      </w:tr>
      <w:tr w:rsidR="003C05CC" w:rsidRPr="007B1F53" w:rsidTr="000A170B">
        <w:trPr>
          <w:trHeight w:val="294"/>
        </w:trPr>
        <w:tc>
          <w:tcPr>
            <w:tcW w:w="710" w:type="dxa"/>
            <w:vAlign w:val="center"/>
          </w:tcPr>
          <w:p w:rsidR="005571CA" w:rsidRPr="007B1F53" w:rsidRDefault="00995DAA" w:rsidP="008F2162">
            <w:pPr>
              <w:spacing w:before="120" w:line="312" w:lineRule="auto"/>
              <w:jc w:val="center"/>
              <w:rPr>
                <w:b/>
                <w:sz w:val="24"/>
                <w:szCs w:val="24"/>
              </w:rPr>
            </w:pPr>
            <w:r w:rsidRPr="007B1F53">
              <w:rPr>
                <w:b/>
                <w:sz w:val="24"/>
                <w:szCs w:val="24"/>
              </w:rPr>
              <w:lastRenderedPageBreak/>
              <w:t>24</w:t>
            </w:r>
          </w:p>
        </w:tc>
        <w:tc>
          <w:tcPr>
            <w:tcW w:w="1701" w:type="dxa"/>
            <w:vAlign w:val="center"/>
          </w:tcPr>
          <w:p w:rsidR="005571CA" w:rsidRPr="007B1F53" w:rsidRDefault="00995DAA" w:rsidP="008F2162">
            <w:pPr>
              <w:spacing w:before="120" w:line="312" w:lineRule="auto"/>
              <w:jc w:val="center"/>
              <w:rPr>
                <w:b/>
                <w:i/>
                <w:sz w:val="24"/>
                <w:szCs w:val="24"/>
              </w:rPr>
            </w:pPr>
            <w:r w:rsidRPr="007B1F53">
              <w:rPr>
                <w:b/>
                <w:i/>
                <w:sz w:val="24"/>
                <w:szCs w:val="24"/>
              </w:rPr>
              <w:t>Vị trí thực hiện công tác lập kế hoạch và điều hành các lớp đào tạo ngoại ngữ, tin học</w:t>
            </w:r>
          </w:p>
        </w:tc>
        <w:tc>
          <w:tcPr>
            <w:tcW w:w="7654" w:type="dxa"/>
            <w:vAlign w:val="center"/>
          </w:tcPr>
          <w:p w:rsidR="00C40902" w:rsidRPr="007B1F53" w:rsidRDefault="00C40902" w:rsidP="008F2162">
            <w:pPr>
              <w:spacing w:before="120" w:line="312" w:lineRule="auto"/>
              <w:jc w:val="both"/>
              <w:rPr>
                <w:sz w:val="24"/>
                <w:szCs w:val="24"/>
              </w:rPr>
            </w:pPr>
            <w:r w:rsidRPr="007B1F53">
              <w:rPr>
                <w:sz w:val="24"/>
                <w:szCs w:val="24"/>
              </w:rPr>
              <w:t>- Điều tra nhu cầu học chứng chỉ ngoại ngữ, tin học trên địa bàn tỉnh, lập kế hoạch mở lớp đào tạo, bồi dưỡng.</w:t>
            </w:r>
          </w:p>
          <w:p w:rsidR="00C40902" w:rsidRPr="007B1F53" w:rsidRDefault="00C40902" w:rsidP="008F2162">
            <w:pPr>
              <w:spacing w:before="120" w:line="312" w:lineRule="auto"/>
              <w:jc w:val="both"/>
              <w:rPr>
                <w:sz w:val="24"/>
                <w:szCs w:val="24"/>
              </w:rPr>
            </w:pPr>
            <w:r w:rsidRPr="007B1F53">
              <w:rPr>
                <w:sz w:val="24"/>
                <w:szCs w:val="24"/>
              </w:rPr>
              <w:t>- Thu nhận hồ sơ, hướng dẫn nộp phí cho học viên.</w:t>
            </w:r>
          </w:p>
          <w:p w:rsidR="00C40902" w:rsidRPr="007B1F53" w:rsidRDefault="00C40902" w:rsidP="008F2162">
            <w:pPr>
              <w:spacing w:before="120" w:line="312" w:lineRule="auto"/>
              <w:jc w:val="both"/>
              <w:rPr>
                <w:sz w:val="24"/>
                <w:szCs w:val="24"/>
              </w:rPr>
            </w:pPr>
            <w:r w:rsidRPr="007B1F53">
              <w:rPr>
                <w:sz w:val="24"/>
                <w:szCs w:val="24"/>
              </w:rPr>
              <w:t>- Báo giảng và phân công giảng dạy cho các giảng viên dạy tại Trung tâm.</w:t>
            </w:r>
          </w:p>
          <w:p w:rsidR="00C40902" w:rsidRPr="007B1F53" w:rsidRDefault="00C40902" w:rsidP="008F2162">
            <w:pPr>
              <w:spacing w:before="120" w:line="312" w:lineRule="auto"/>
              <w:jc w:val="both"/>
              <w:rPr>
                <w:sz w:val="24"/>
                <w:szCs w:val="24"/>
              </w:rPr>
            </w:pPr>
            <w:r w:rsidRPr="007B1F53">
              <w:rPr>
                <w:sz w:val="24"/>
                <w:szCs w:val="24"/>
              </w:rPr>
              <w:t>- Quản lý hồ sơ, đào tạo, hồ sơ các kỳ kiểm tra chứng chỉ ngoại ngữ, tin học.</w:t>
            </w:r>
          </w:p>
          <w:p w:rsidR="005571CA" w:rsidRPr="007B1F53" w:rsidRDefault="00C40902" w:rsidP="008F2162">
            <w:pPr>
              <w:spacing w:before="120" w:line="312" w:lineRule="auto"/>
              <w:jc w:val="both"/>
              <w:rPr>
                <w:sz w:val="24"/>
                <w:szCs w:val="24"/>
              </w:rPr>
            </w:pPr>
            <w:r w:rsidRPr="007B1F53">
              <w:rPr>
                <w:sz w:val="24"/>
                <w:szCs w:val="24"/>
              </w:rPr>
              <w:t>- Theo dõi và quản lý tài sản của Trung tâm.</w:t>
            </w:r>
          </w:p>
        </w:tc>
      </w:tr>
      <w:tr w:rsidR="003C05CC" w:rsidRPr="007B1F53" w:rsidTr="000A170B">
        <w:trPr>
          <w:trHeight w:val="294"/>
        </w:trPr>
        <w:tc>
          <w:tcPr>
            <w:tcW w:w="710" w:type="dxa"/>
            <w:vAlign w:val="center"/>
          </w:tcPr>
          <w:p w:rsidR="00554B19" w:rsidRPr="007B1F53" w:rsidRDefault="00554B19" w:rsidP="00995DAA">
            <w:pPr>
              <w:spacing w:before="120" w:line="312" w:lineRule="auto"/>
              <w:jc w:val="center"/>
              <w:rPr>
                <w:b/>
                <w:sz w:val="24"/>
                <w:szCs w:val="24"/>
              </w:rPr>
            </w:pPr>
            <w:r w:rsidRPr="007B1F53">
              <w:rPr>
                <w:b/>
                <w:sz w:val="24"/>
                <w:szCs w:val="24"/>
              </w:rPr>
              <w:t>2</w:t>
            </w:r>
            <w:r w:rsidR="00995DAA" w:rsidRPr="007B1F53">
              <w:rPr>
                <w:b/>
                <w:sz w:val="24"/>
                <w:szCs w:val="24"/>
              </w:rPr>
              <w:t>5</w:t>
            </w:r>
          </w:p>
        </w:tc>
        <w:tc>
          <w:tcPr>
            <w:tcW w:w="1701" w:type="dxa"/>
            <w:vAlign w:val="center"/>
          </w:tcPr>
          <w:p w:rsidR="00554B19" w:rsidRPr="007B1F53" w:rsidRDefault="00554B19" w:rsidP="008F2162">
            <w:pPr>
              <w:spacing w:before="120" w:line="312" w:lineRule="auto"/>
              <w:jc w:val="center"/>
              <w:rPr>
                <w:b/>
                <w:i/>
                <w:sz w:val="24"/>
                <w:szCs w:val="24"/>
              </w:rPr>
            </w:pPr>
            <w:r w:rsidRPr="007B1F53">
              <w:rPr>
                <w:b/>
                <w:i/>
                <w:sz w:val="24"/>
                <w:szCs w:val="24"/>
              </w:rPr>
              <w:t>Vị trí thực hiện công tác quản lý hành chính nhân sự, chính sách xã hội</w:t>
            </w:r>
          </w:p>
        </w:tc>
        <w:tc>
          <w:tcPr>
            <w:tcW w:w="7654" w:type="dxa"/>
            <w:vAlign w:val="center"/>
          </w:tcPr>
          <w:p w:rsidR="00554B19" w:rsidRPr="007B1F53" w:rsidRDefault="00554B19" w:rsidP="008F2162">
            <w:pPr>
              <w:spacing w:before="120" w:line="312" w:lineRule="auto"/>
              <w:jc w:val="both"/>
              <w:rPr>
                <w:sz w:val="24"/>
                <w:szCs w:val="24"/>
              </w:rPr>
            </w:pPr>
            <w:r w:rsidRPr="007B1F53">
              <w:rPr>
                <w:sz w:val="24"/>
                <w:szCs w:val="24"/>
                <w:lang w:val="vi-VN"/>
              </w:rPr>
              <w:t xml:space="preserve">- </w:t>
            </w:r>
            <w:r w:rsidRPr="007B1F53">
              <w:rPr>
                <w:sz w:val="24"/>
                <w:szCs w:val="24"/>
              </w:rPr>
              <w:t>Lập thông báo tuyển dụng, liên hệ các trung tâm việc làm để thông báo tuyển dụng, chuyển thông báo tuyển dụng để đăng</w:t>
            </w:r>
            <w:r w:rsidRPr="007B1F53">
              <w:rPr>
                <w:sz w:val="24"/>
                <w:szCs w:val="24"/>
                <w:lang w:val="vi-VN"/>
              </w:rPr>
              <w:t xml:space="preserve"> tin tuyển dụng</w:t>
            </w:r>
            <w:r w:rsidRPr="007B1F53">
              <w:rPr>
                <w:sz w:val="24"/>
                <w:szCs w:val="24"/>
              </w:rPr>
              <w:t>.</w:t>
            </w:r>
          </w:p>
          <w:p w:rsidR="00554B19" w:rsidRPr="007B1F53" w:rsidRDefault="00554B19" w:rsidP="008F2162">
            <w:pPr>
              <w:spacing w:before="120" w:line="312" w:lineRule="auto"/>
              <w:jc w:val="both"/>
              <w:rPr>
                <w:sz w:val="24"/>
                <w:szCs w:val="24"/>
              </w:rPr>
            </w:pPr>
            <w:r w:rsidRPr="007B1F53">
              <w:rPr>
                <w:sz w:val="24"/>
                <w:szCs w:val="24"/>
              </w:rPr>
              <w:t>- Nhận hồ sơ, kiểm tra hồ sơ,</w:t>
            </w:r>
            <w:r w:rsidRPr="007B1F53">
              <w:rPr>
                <w:sz w:val="24"/>
                <w:szCs w:val="24"/>
                <w:lang w:val="vi-VN"/>
              </w:rPr>
              <w:t xml:space="preserve"> </w:t>
            </w:r>
            <w:r w:rsidRPr="007B1F53">
              <w:rPr>
                <w:sz w:val="24"/>
                <w:szCs w:val="24"/>
              </w:rPr>
              <w:t>lên danh sách trình Trưởng Phòng.</w:t>
            </w:r>
          </w:p>
          <w:p w:rsidR="00554B19" w:rsidRPr="007B1F53" w:rsidRDefault="00554B19" w:rsidP="008F2162">
            <w:pPr>
              <w:spacing w:before="120" w:line="312" w:lineRule="auto"/>
              <w:jc w:val="both"/>
              <w:rPr>
                <w:sz w:val="24"/>
                <w:szCs w:val="24"/>
                <w:lang w:val="vi-VN"/>
              </w:rPr>
            </w:pPr>
            <w:r w:rsidRPr="007B1F53">
              <w:rPr>
                <w:sz w:val="24"/>
                <w:szCs w:val="24"/>
              </w:rPr>
              <w:t>- Lên danh sách phỏng vấn, thông báo ứng viên phòng vấn bằng điện thoại, tổ chức phỏng vấn</w:t>
            </w:r>
            <w:r w:rsidRPr="007B1F53">
              <w:rPr>
                <w:sz w:val="24"/>
                <w:szCs w:val="24"/>
                <w:lang w:val="vi-VN"/>
              </w:rPr>
              <w:t xml:space="preserve">, </w:t>
            </w:r>
            <w:r w:rsidRPr="007B1F53">
              <w:rPr>
                <w:sz w:val="24"/>
                <w:szCs w:val="24"/>
              </w:rPr>
              <w:t>lên danh sách kết quả phỏng vấn, thông báo ứng viên đạt yêu cầu và lịch vào thử việc.</w:t>
            </w:r>
          </w:p>
          <w:p w:rsidR="00554B19" w:rsidRPr="007B1F53" w:rsidRDefault="00554B19" w:rsidP="008F2162">
            <w:pPr>
              <w:spacing w:before="120" w:line="312" w:lineRule="auto"/>
              <w:jc w:val="both"/>
              <w:rPr>
                <w:sz w:val="24"/>
                <w:szCs w:val="24"/>
              </w:rPr>
            </w:pPr>
            <w:r w:rsidRPr="007B1F53">
              <w:rPr>
                <w:sz w:val="24"/>
                <w:szCs w:val="24"/>
                <w:lang w:val="vi-VN"/>
              </w:rPr>
              <w:t>- Theo dõi hợp đồng lao động và cho nhân sự ký hợp đồng lao động</w:t>
            </w:r>
            <w:r w:rsidRPr="007B1F53">
              <w:rPr>
                <w:sz w:val="24"/>
                <w:szCs w:val="24"/>
              </w:rPr>
              <w:t>.</w:t>
            </w:r>
          </w:p>
          <w:p w:rsidR="00554B19" w:rsidRPr="007B1F53" w:rsidRDefault="00554B19" w:rsidP="008F2162">
            <w:pPr>
              <w:spacing w:before="120" w:line="312" w:lineRule="auto"/>
              <w:jc w:val="both"/>
              <w:rPr>
                <w:sz w:val="24"/>
                <w:szCs w:val="24"/>
              </w:rPr>
            </w:pPr>
            <w:r w:rsidRPr="007B1F53">
              <w:rPr>
                <w:sz w:val="24"/>
                <w:szCs w:val="24"/>
                <w:lang w:val="vi-VN"/>
              </w:rPr>
              <w:t>- Thực hiện quản lý, lưu trữ và cập nhật hồ sơ, lý lịch nhân sự toàn trường</w:t>
            </w:r>
            <w:r w:rsidRPr="007B1F53">
              <w:rPr>
                <w:sz w:val="24"/>
                <w:szCs w:val="24"/>
              </w:rPr>
              <w:t>.</w:t>
            </w:r>
          </w:p>
          <w:p w:rsidR="00554B19" w:rsidRPr="007B1F53" w:rsidRDefault="00554B19" w:rsidP="008F2162">
            <w:pPr>
              <w:spacing w:before="120" w:line="312" w:lineRule="auto"/>
              <w:jc w:val="both"/>
              <w:rPr>
                <w:sz w:val="24"/>
                <w:szCs w:val="24"/>
              </w:rPr>
            </w:pPr>
            <w:r w:rsidRPr="007B1F53">
              <w:rPr>
                <w:sz w:val="24"/>
                <w:szCs w:val="24"/>
                <w:lang w:val="vi-VN"/>
              </w:rPr>
              <w:t>-</w:t>
            </w:r>
            <w:r w:rsidRPr="007B1F53">
              <w:rPr>
                <w:sz w:val="24"/>
                <w:szCs w:val="24"/>
              </w:rPr>
              <w:t xml:space="preserve"> Tổ chức thực hiện các chế độ chính sách đối với cán bộ, giảng viên: Đào tạo bồi dưỡng, chuyên môn, nghiệp vụ,</w:t>
            </w:r>
            <w:r w:rsidRPr="007B1F53">
              <w:rPr>
                <w:sz w:val="24"/>
                <w:szCs w:val="24"/>
                <w:lang w:val="vi-VN"/>
              </w:rPr>
              <w:t xml:space="preserve"> </w:t>
            </w:r>
            <w:r w:rsidRPr="007B1F53">
              <w:rPr>
                <w:sz w:val="24"/>
                <w:szCs w:val="24"/>
              </w:rPr>
              <w:t>chế độ bảo hiểm xã hội, bảo hiểm y tế,…</w:t>
            </w:r>
          </w:p>
          <w:p w:rsidR="00554B19" w:rsidRPr="007B1F53" w:rsidRDefault="00554B19" w:rsidP="00A76C51">
            <w:pPr>
              <w:spacing w:before="120" w:line="312" w:lineRule="auto"/>
              <w:jc w:val="both"/>
              <w:rPr>
                <w:sz w:val="24"/>
                <w:szCs w:val="24"/>
                <w:lang w:val="vi-VN"/>
              </w:rPr>
            </w:pPr>
            <w:r w:rsidRPr="007B1F53">
              <w:rPr>
                <w:sz w:val="24"/>
                <w:szCs w:val="24"/>
              </w:rPr>
              <w:t>- Xây dựng và thực hiện các quy trình công tác trong lĩnh vực tổ chức, nhân sự, hành chính.</w:t>
            </w:r>
          </w:p>
        </w:tc>
      </w:tr>
      <w:tr w:rsidR="003C05CC" w:rsidRPr="007B1F53" w:rsidTr="000A170B">
        <w:trPr>
          <w:trHeight w:val="294"/>
        </w:trPr>
        <w:tc>
          <w:tcPr>
            <w:tcW w:w="710" w:type="dxa"/>
            <w:vAlign w:val="center"/>
          </w:tcPr>
          <w:p w:rsidR="00554B19" w:rsidRPr="007B1F53" w:rsidRDefault="00554B19" w:rsidP="00995DAA">
            <w:pPr>
              <w:spacing w:before="120" w:line="312" w:lineRule="auto"/>
              <w:jc w:val="center"/>
              <w:rPr>
                <w:b/>
                <w:sz w:val="24"/>
                <w:szCs w:val="24"/>
              </w:rPr>
            </w:pPr>
            <w:r w:rsidRPr="007B1F53">
              <w:rPr>
                <w:b/>
                <w:sz w:val="24"/>
                <w:szCs w:val="24"/>
              </w:rPr>
              <w:t>2</w:t>
            </w:r>
            <w:r w:rsidR="00995DAA" w:rsidRPr="007B1F53">
              <w:rPr>
                <w:b/>
                <w:sz w:val="24"/>
                <w:szCs w:val="24"/>
              </w:rPr>
              <w:t>6</w:t>
            </w:r>
          </w:p>
        </w:tc>
        <w:tc>
          <w:tcPr>
            <w:tcW w:w="1701" w:type="dxa"/>
            <w:vAlign w:val="center"/>
          </w:tcPr>
          <w:p w:rsidR="00554B19" w:rsidRPr="007B1F53" w:rsidRDefault="00554B19" w:rsidP="008F2162">
            <w:pPr>
              <w:spacing w:before="120" w:line="312" w:lineRule="auto"/>
              <w:jc w:val="center"/>
              <w:rPr>
                <w:b/>
                <w:i/>
                <w:sz w:val="24"/>
                <w:szCs w:val="24"/>
              </w:rPr>
            </w:pPr>
            <w:r w:rsidRPr="007B1F53">
              <w:rPr>
                <w:b/>
                <w:i/>
                <w:sz w:val="24"/>
                <w:szCs w:val="24"/>
              </w:rPr>
              <w:t xml:space="preserve">Ví trị công tác văn thư lưu trữ và hành chính tổng </w:t>
            </w:r>
            <w:r w:rsidRPr="007B1F53">
              <w:rPr>
                <w:b/>
                <w:i/>
                <w:sz w:val="24"/>
                <w:szCs w:val="24"/>
              </w:rPr>
              <w:lastRenderedPageBreak/>
              <w:t>hợp</w:t>
            </w:r>
          </w:p>
        </w:tc>
        <w:tc>
          <w:tcPr>
            <w:tcW w:w="7654" w:type="dxa"/>
            <w:vAlign w:val="center"/>
          </w:tcPr>
          <w:p w:rsidR="00554B19" w:rsidRPr="007B1F53" w:rsidRDefault="00554B19" w:rsidP="008F2162">
            <w:pPr>
              <w:spacing w:before="120" w:line="312" w:lineRule="auto"/>
              <w:jc w:val="both"/>
              <w:rPr>
                <w:sz w:val="24"/>
                <w:szCs w:val="24"/>
              </w:rPr>
            </w:pPr>
            <w:r w:rsidRPr="007B1F53">
              <w:rPr>
                <w:sz w:val="24"/>
                <w:szCs w:val="24"/>
              </w:rPr>
              <w:lastRenderedPageBreak/>
              <w:t xml:space="preserve">- Thực hiện công tác hành chính, tổng hợp văn thư, lưu trữ, quản lý và sử dụng con dấu của Nhà trường. </w:t>
            </w:r>
          </w:p>
          <w:p w:rsidR="00554B19" w:rsidRPr="007B1F53" w:rsidRDefault="00554B19" w:rsidP="008F2162">
            <w:pPr>
              <w:spacing w:before="120" w:line="312" w:lineRule="auto"/>
              <w:jc w:val="both"/>
              <w:rPr>
                <w:sz w:val="24"/>
                <w:szCs w:val="24"/>
                <w:lang w:val="vi-VN"/>
              </w:rPr>
            </w:pPr>
            <w:r w:rsidRPr="007B1F53">
              <w:rPr>
                <w:sz w:val="24"/>
                <w:szCs w:val="24"/>
              </w:rPr>
              <w:t xml:space="preserve">- Soạn thảo, ban hành văn bản thuộc các lĩnh vực tổ chức, nhân sự, hành </w:t>
            </w:r>
            <w:r w:rsidRPr="007B1F53">
              <w:rPr>
                <w:sz w:val="24"/>
                <w:szCs w:val="24"/>
              </w:rPr>
              <w:lastRenderedPageBreak/>
              <w:t>chính, văn thư, lưu trữ.</w:t>
            </w:r>
          </w:p>
          <w:p w:rsidR="00554B19" w:rsidRPr="007B1F53" w:rsidRDefault="00554B19" w:rsidP="008F2162">
            <w:pPr>
              <w:spacing w:before="120" w:line="312" w:lineRule="auto"/>
              <w:jc w:val="both"/>
              <w:rPr>
                <w:sz w:val="24"/>
                <w:szCs w:val="24"/>
                <w:lang w:val="vi-VN"/>
              </w:rPr>
            </w:pPr>
            <w:r w:rsidRPr="007B1F53">
              <w:rPr>
                <w:sz w:val="24"/>
                <w:szCs w:val="24"/>
              </w:rPr>
              <w:t>- Điều hành và quản lý xe ô tô phục vụ các hoạt động của Trường.</w:t>
            </w:r>
          </w:p>
          <w:p w:rsidR="00554B19" w:rsidRPr="007B1F53" w:rsidRDefault="00554B19" w:rsidP="008F2162">
            <w:pPr>
              <w:spacing w:before="120" w:line="312" w:lineRule="auto"/>
              <w:jc w:val="both"/>
              <w:rPr>
                <w:sz w:val="24"/>
                <w:szCs w:val="24"/>
              </w:rPr>
            </w:pPr>
            <w:r w:rsidRPr="007B1F53">
              <w:rPr>
                <w:sz w:val="24"/>
                <w:szCs w:val="24"/>
              </w:rPr>
              <w:t>- Xét và cấp các lọai giấy tờ trong phạm vi đã được quy định</w:t>
            </w:r>
            <w:r w:rsidRPr="007B1F53">
              <w:rPr>
                <w:sz w:val="24"/>
                <w:szCs w:val="24"/>
                <w:lang w:val="vi-VN"/>
              </w:rPr>
              <w:t xml:space="preserve">: Giấy xác nhận, Giấy công tác, </w:t>
            </w:r>
            <w:r w:rsidRPr="007B1F53">
              <w:rPr>
                <w:sz w:val="24"/>
                <w:szCs w:val="24"/>
              </w:rPr>
              <w:t>G</w:t>
            </w:r>
            <w:r w:rsidRPr="007B1F53">
              <w:rPr>
                <w:sz w:val="24"/>
                <w:szCs w:val="24"/>
                <w:lang w:val="vi-VN"/>
              </w:rPr>
              <w:t>iấy giới thiệu</w:t>
            </w:r>
            <w:r w:rsidRPr="007B1F53">
              <w:rPr>
                <w:sz w:val="24"/>
                <w:szCs w:val="24"/>
              </w:rPr>
              <w:t>.</w:t>
            </w:r>
          </w:p>
          <w:p w:rsidR="00554B19" w:rsidRPr="007B1F53" w:rsidRDefault="00554B19" w:rsidP="008F2162">
            <w:pPr>
              <w:spacing w:before="120" w:line="312" w:lineRule="auto"/>
              <w:jc w:val="both"/>
              <w:rPr>
                <w:sz w:val="24"/>
                <w:szCs w:val="24"/>
                <w:lang w:val="vi-VN"/>
              </w:rPr>
            </w:pPr>
            <w:r w:rsidRPr="007B1F53">
              <w:rPr>
                <w:sz w:val="24"/>
                <w:szCs w:val="24"/>
              </w:rPr>
              <w:t>- Xây dựng và tổ chức thực hiện kế hoạch về công tác thanh tra của Trường theo năm học; thực hiện các công tác thanh tra, pháp chế của nhà trường theo quy định hiện hành và đề xuất giải quyết các vụ việc khi có dấu hiệu vi phạm.</w:t>
            </w:r>
          </w:p>
          <w:p w:rsidR="00554B19" w:rsidRPr="007B1F53" w:rsidRDefault="00554B19" w:rsidP="008F2162">
            <w:pPr>
              <w:spacing w:before="120" w:line="312" w:lineRule="auto"/>
              <w:jc w:val="both"/>
              <w:rPr>
                <w:sz w:val="24"/>
                <w:szCs w:val="24"/>
              </w:rPr>
            </w:pPr>
            <w:r w:rsidRPr="007B1F53">
              <w:rPr>
                <w:sz w:val="24"/>
                <w:szCs w:val="24"/>
              </w:rPr>
              <w:t>-Tiếp nhận các đơn thư khiếu nại, tố cáo của nhân sự, sinh viên trong Trường và các bên có liên quan đến hoạt động Nhà trường theo quy định hiện hành.</w:t>
            </w:r>
          </w:p>
          <w:p w:rsidR="00554B19" w:rsidRPr="007B1F53" w:rsidRDefault="00554B19" w:rsidP="00995DAA">
            <w:pPr>
              <w:spacing w:before="120" w:line="312" w:lineRule="auto"/>
              <w:jc w:val="both"/>
              <w:rPr>
                <w:sz w:val="24"/>
                <w:szCs w:val="24"/>
              </w:rPr>
            </w:pPr>
            <w:r w:rsidRPr="007B1F53">
              <w:rPr>
                <w:sz w:val="24"/>
                <w:szCs w:val="24"/>
              </w:rPr>
              <w:t>- Quản lý Đội bảo vệ và thực hiện các công tác có liên quan đến an ninh trật tự và phòng cháy chữa cháy.</w:t>
            </w:r>
          </w:p>
        </w:tc>
      </w:tr>
      <w:tr w:rsidR="003C05CC" w:rsidRPr="007B1F53" w:rsidTr="000A170B">
        <w:trPr>
          <w:trHeight w:val="294"/>
        </w:trPr>
        <w:tc>
          <w:tcPr>
            <w:tcW w:w="710" w:type="dxa"/>
            <w:vAlign w:val="center"/>
          </w:tcPr>
          <w:p w:rsidR="00554B19" w:rsidRPr="007B1F53" w:rsidRDefault="00554B19" w:rsidP="00995DAA">
            <w:pPr>
              <w:spacing w:before="120" w:line="312" w:lineRule="auto"/>
              <w:jc w:val="center"/>
              <w:rPr>
                <w:b/>
                <w:sz w:val="24"/>
                <w:szCs w:val="24"/>
              </w:rPr>
            </w:pPr>
            <w:r w:rsidRPr="007B1F53">
              <w:rPr>
                <w:b/>
                <w:sz w:val="24"/>
                <w:szCs w:val="24"/>
                <w:lang w:val="vi-VN"/>
              </w:rPr>
              <w:lastRenderedPageBreak/>
              <w:t>2</w:t>
            </w:r>
            <w:r w:rsidR="00995DAA" w:rsidRPr="007B1F53">
              <w:rPr>
                <w:b/>
                <w:sz w:val="24"/>
                <w:szCs w:val="24"/>
              </w:rPr>
              <w:t>7</w:t>
            </w:r>
          </w:p>
        </w:tc>
        <w:tc>
          <w:tcPr>
            <w:tcW w:w="1701" w:type="dxa"/>
            <w:vAlign w:val="center"/>
          </w:tcPr>
          <w:p w:rsidR="00554B19" w:rsidRPr="007B1F53" w:rsidRDefault="00554B19" w:rsidP="008F2162">
            <w:pPr>
              <w:spacing w:before="120" w:line="312" w:lineRule="auto"/>
              <w:jc w:val="center"/>
              <w:rPr>
                <w:b/>
                <w:i/>
                <w:sz w:val="24"/>
                <w:szCs w:val="24"/>
              </w:rPr>
            </w:pPr>
            <w:r w:rsidRPr="007B1F53">
              <w:rPr>
                <w:b/>
                <w:i/>
                <w:sz w:val="24"/>
                <w:szCs w:val="24"/>
                <w:lang w:val="vi-VN"/>
              </w:rPr>
              <w:t>Vị trí quản lý xuất nhập kho, kiểm kê tài sản</w:t>
            </w:r>
          </w:p>
        </w:tc>
        <w:tc>
          <w:tcPr>
            <w:tcW w:w="7654" w:type="dxa"/>
            <w:vAlign w:val="center"/>
          </w:tcPr>
          <w:p w:rsidR="00554B19" w:rsidRPr="007B1F53" w:rsidRDefault="00554B19" w:rsidP="008F2162">
            <w:pPr>
              <w:spacing w:before="120" w:line="312" w:lineRule="auto"/>
              <w:jc w:val="both"/>
              <w:rPr>
                <w:sz w:val="24"/>
                <w:szCs w:val="24"/>
              </w:rPr>
            </w:pPr>
            <w:r w:rsidRPr="007B1F53">
              <w:rPr>
                <w:sz w:val="24"/>
                <w:szCs w:val="24"/>
              </w:rPr>
              <w:t>- P</w:t>
            </w:r>
            <w:r w:rsidRPr="007B1F53">
              <w:rPr>
                <w:sz w:val="24"/>
                <w:szCs w:val="24"/>
                <w:lang w:val="vi-VN"/>
              </w:rPr>
              <w:t>hối hợp công tác kiểm kê tài sản</w:t>
            </w:r>
            <w:r w:rsidRPr="007B1F53">
              <w:rPr>
                <w:sz w:val="24"/>
                <w:szCs w:val="24"/>
              </w:rPr>
              <w:t>.</w:t>
            </w:r>
          </w:p>
          <w:p w:rsidR="00554B19" w:rsidRPr="007B1F53" w:rsidRDefault="00554B19" w:rsidP="008F2162">
            <w:pPr>
              <w:spacing w:before="120" w:line="312" w:lineRule="auto"/>
              <w:jc w:val="both"/>
              <w:rPr>
                <w:sz w:val="24"/>
                <w:szCs w:val="24"/>
              </w:rPr>
            </w:pPr>
            <w:r w:rsidRPr="007B1F53">
              <w:rPr>
                <w:sz w:val="24"/>
                <w:szCs w:val="24"/>
              </w:rPr>
              <w:t>- Thực hiện công tác xuất, nhập hàng hóa phục vụ các hoạt động tại Trường.</w:t>
            </w:r>
          </w:p>
          <w:p w:rsidR="00554B19" w:rsidRPr="007B1F53" w:rsidRDefault="00554B19" w:rsidP="00332A13">
            <w:pPr>
              <w:spacing w:before="120" w:line="312" w:lineRule="auto"/>
              <w:jc w:val="both"/>
              <w:rPr>
                <w:sz w:val="24"/>
                <w:szCs w:val="24"/>
              </w:rPr>
            </w:pPr>
            <w:r w:rsidRPr="007B1F53">
              <w:rPr>
                <w:sz w:val="24"/>
                <w:szCs w:val="24"/>
              </w:rPr>
              <w:t>- Thực hiện các nhiệm vụ khác liên quan đến hàng hóa, tài sản của Trường như thanh lý, sắp xếp, bố trí theo yêu cầu.</w:t>
            </w:r>
          </w:p>
        </w:tc>
      </w:tr>
      <w:tr w:rsidR="003C05CC" w:rsidRPr="007B1F53" w:rsidTr="000A170B">
        <w:trPr>
          <w:trHeight w:val="294"/>
        </w:trPr>
        <w:tc>
          <w:tcPr>
            <w:tcW w:w="710" w:type="dxa"/>
            <w:vAlign w:val="center"/>
          </w:tcPr>
          <w:p w:rsidR="00554B19" w:rsidRPr="007B1F53" w:rsidRDefault="00554B19" w:rsidP="00995DAA">
            <w:pPr>
              <w:spacing w:before="120" w:line="312" w:lineRule="auto"/>
              <w:jc w:val="center"/>
              <w:rPr>
                <w:b/>
                <w:sz w:val="24"/>
                <w:szCs w:val="24"/>
              </w:rPr>
            </w:pPr>
            <w:r w:rsidRPr="007B1F53">
              <w:rPr>
                <w:b/>
                <w:sz w:val="24"/>
                <w:szCs w:val="24"/>
              </w:rPr>
              <w:t>2</w:t>
            </w:r>
            <w:r w:rsidR="00995DAA" w:rsidRPr="007B1F53">
              <w:rPr>
                <w:b/>
                <w:sz w:val="24"/>
                <w:szCs w:val="24"/>
              </w:rPr>
              <w:t>8</w:t>
            </w:r>
          </w:p>
        </w:tc>
        <w:tc>
          <w:tcPr>
            <w:tcW w:w="1701" w:type="dxa"/>
            <w:vAlign w:val="center"/>
          </w:tcPr>
          <w:p w:rsidR="00554B19" w:rsidRPr="007B1F53" w:rsidRDefault="00554B19" w:rsidP="008F2162">
            <w:pPr>
              <w:spacing w:before="120" w:line="312" w:lineRule="auto"/>
              <w:jc w:val="center"/>
              <w:rPr>
                <w:b/>
                <w:i/>
                <w:sz w:val="24"/>
                <w:szCs w:val="24"/>
              </w:rPr>
            </w:pPr>
            <w:r w:rsidRPr="007B1F53">
              <w:rPr>
                <w:b/>
                <w:i/>
                <w:sz w:val="24"/>
                <w:szCs w:val="24"/>
                <w:lang w:val="vi-VN"/>
              </w:rPr>
              <w:t>Vị trí kế toán</w:t>
            </w:r>
          </w:p>
        </w:tc>
        <w:tc>
          <w:tcPr>
            <w:tcW w:w="7654" w:type="dxa"/>
            <w:vAlign w:val="center"/>
          </w:tcPr>
          <w:p w:rsidR="00554B19" w:rsidRPr="007B1F53" w:rsidRDefault="00554B19" w:rsidP="008F2162">
            <w:pPr>
              <w:spacing w:before="120" w:line="312" w:lineRule="auto"/>
              <w:jc w:val="both"/>
              <w:rPr>
                <w:sz w:val="24"/>
                <w:szCs w:val="24"/>
              </w:rPr>
            </w:pPr>
            <w:r w:rsidRPr="007B1F53">
              <w:rPr>
                <w:sz w:val="24"/>
                <w:szCs w:val="24"/>
              </w:rPr>
              <w:t>- Theo dõi, cập nhật thông tin mới, lập kế hoạch, thủ tục thanh toán các khoản: tiền lương, tiền công, phụ cấp, trợ cấp cho nhân sự trong toàn Trường.</w:t>
            </w:r>
          </w:p>
          <w:p w:rsidR="00554B19" w:rsidRPr="007B1F53" w:rsidRDefault="00554B19" w:rsidP="008F2162">
            <w:pPr>
              <w:spacing w:before="120" w:line="312" w:lineRule="auto"/>
              <w:jc w:val="both"/>
              <w:rPr>
                <w:sz w:val="24"/>
                <w:szCs w:val="24"/>
              </w:rPr>
            </w:pPr>
            <w:r w:rsidRPr="007B1F53">
              <w:rPr>
                <w:sz w:val="24"/>
                <w:szCs w:val="24"/>
              </w:rPr>
              <w:t>- Theo dõi, cập nhật thông tin mới, lập kế hoạch, thủ tục thanh toán các khoản: học bổng, trợ cấp, sinh hoạt phí cho sinh viên trong toàn trường.</w:t>
            </w:r>
          </w:p>
          <w:p w:rsidR="00554B19" w:rsidRPr="007B1F53" w:rsidRDefault="00554B19" w:rsidP="008F2162">
            <w:pPr>
              <w:spacing w:before="120" w:line="312" w:lineRule="auto"/>
              <w:jc w:val="both"/>
              <w:rPr>
                <w:sz w:val="24"/>
                <w:szCs w:val="24"/>
              </w:rPr>
            </w:pPr>
            <w:r w:rsidRPr="007B1F53">
              <w:rPr>
                <w:sz w:val="24"/>
                <w:szCs w:val="24"/>
              </w:rPr>
              <w:t>- Phản ánh các khoản nợ phải thu và tình hình thanh toán các khoản nợ phải thu của các đối tượng trong và ngoài đơn vị.</w:t>
            </w:r>
          </w:p>
          <w:p w:rsidR="00554B19" w:rsidRPr="007B1F53" w:rsidRDefault="00554B19" w:rsidP="008F2162">
            <w:pPr>
              <w:spacing w:before="120" w:line="312" w:lineRule="auto"/>
              <w:jc w:val="both"/>
              <w:rPr>
                <w:sz w:val="24"/>
                <w:szCs w:val="24"/>
              </w:rPr>
            </w:pPr>
            <w:r w:rsidRPr="007B1F53">
              <w:rPr>
                <w:sz w:val="24"/>
                <w:szCs w:val="24"/>
              </w:rPr>
              <w:t>- Phản ánh các khoản nợ phải trả, các khoản trích nộp theo lương, các khoản phải trả nhân sự, sinh viên và thành toán các khoản phải trả đó.</w:t>
            </w:r>
          </w:p>
          <w:p w:rsidR="00554B19" w:rsidRPr="007B1F53" w:rsidRDefault="00554B19" w:rsidP="008F2162">
            <w:pPr>
              <w:spacing w:before="120" w:line="312" w:lineRule="auto"/>
              <w:jc w:val="both"/>
              <w:rPr>
                <w:sz w:val="24"/>
                <w:szCs w:val="24"/>
              </w:rPr>
            </w:pPr>
            <w:r w:rsidRPr="007B1F53">
              <w:rPr>
                <w:sz w:val="24"/>
                <w:szCs w:val="24"/>
              </w:rPr>
              <w:t>- Phản ánh tình hình chi phí cho hoạt động theo dự toán được duyệt và thanh quyết toán các khoản chi đó theo các quy định hiện hành.</w:t>
            </w:r>
          </w:p>
          <w:p w:rsidR="00554B19" w:rsidRPr="007B1F53" w:rsidRDefault="00554B19" w:rsidP="008F2162">
            <w:pPr>
              <w:spacing w:before="120" w:line="312" w:lineRule="auto"/>
              <w:jc w:val="both"/>
              <w:rPr>
                <w:sz w:val="24"/>
                <w:szCs w:val="24"/>
              </w:rPr>
            </w:pPr>
            <w:r w:rsidRPr="007B1F53">
              <w:rPr>
                <w:sz w:val="24"/>
                <w:szCs w:val="24"/>
              </w:rPr>
              <w:t xml:space="preserve">- Phản ánh tình hình chi phí cho hoạt động, chi thực hiện chương trình, dự án </w:t>
            </w:r>
            <w:r w:rsidRPr="007B1F53">
              <w:rPr>
                <w:sz w:val="24"/>
                <w:szCs w:val="24"/>
              </w:rPr>
              <w:lastRenderedPageBreak/>
              <w:t>theo hợp đồng thoản thuận, văn kiện đã ký kết và quyết toán các khoản chi đó theo các quy định hiện hành và các văn kiện hợp tác.</w:t>
            </w:r>
          </w:p>
          <w:p w:rsidR="00554B19" w:rsidRPr="007B1F53" w:rsidRDefault="00554B19" w:rsidP="008F2162">
            <w:pPr>
              <w:spacing w:before="120" w:line="312" w:lineRule="auto"/>
              <w:jc w:val="both"/>
              <w:rPr>
                <w:sz w:val="24"/>
                <w:szCs w:val="24"/>
              </w:rPr>
            </w:pPr>
            <w:r w:rsidRPr="007B1F53">
              <w:rPr>
                <w:sz w:val="24"/>
                <w:szCs w:val="24"/>
              </w:rPr>
              <w:t>- Thường xuyên đối chiếu số dư các toài khoản tiền gửi, theo dõi nắm rõ tình hình chi tiêu nguồn kinh phí khác từng quy để thực hiện chi tiêu đúng tiến độ.</w:t>
            </w:r>
          </w:p>
          <w:p w:rsidR="00554B19" w:rsidRPr="007B1F53" w:rsidRDefault="00554B19" w:rsidP="008F2162">
            <w:pPr>
              <w:spacing w:before="120" w:line="312" w:lineRule="auto"/>
              <w:jc w:val="both"/>
              <w:rPr>
                <w:sz w:val="24"/>
                <w:szCs w:val="24"/>
              </w:rPr>
            </w:pPr>
            <w:r w:rsidRPr="007B1F53">
              <w:rPr>
                <w:sz w:val="24"/>
                <w:szCs w:val="24"/>
              </w:rPr>
              <w:t>- Kiểm tra và lưu trữ toàn bộ chứng từ, hồ sơ thanh toán, sổ sách kế toán và báo cáo quyết toán tài chính của đơn vị theo quy định hiện hành.</w:t>
            </w:r>
          </w:p>
          <w:p w:rsidR="00554B19" w:rsidRPr="007B1F53" w:rsidRDefault="00554B19" w:rsidP="008F2162">
            <w:pPr>
              <w:spacing w:before="120" w:line="312" w:lineRule="auto"/>
              <w:jc w:val="both"/>
              <w:rPr>
                <w:sz w:val="24"/>
                <w:szCs w:val="24"/>
              </w:rPr>
            </w:pPr>
            <w:r w:rsidRPr="007B1F53">
              <w:rPr>
                <w:sz w:val="24"/>
                <w:szCs w:val="24"/>
              </w:rPr>
              <w:t xml:space="preserve">- Định kỳ lập báo cáo với cơ quan thuế về tình hình sử dụng hóa đơn, biên lai thu tiền và có kế hoạch chuẩn bị đầy đủ các ấn chỉ trên để đáp ứng kịp thời công tác thu ngân cho đơn vị. </w:t>
            </w:r>
          </w:p>
          <w:p w:rsidR="00554B19" w:rsidRPr="007B1F53" w:rsidRDefault="00554B19" w:rsidP="008F2162">
            <w:pPr>
              <w:spacing w:before="120" w:line="312" w:lineRule="auto"/>
              <w:jc w:val="both"/>
              <w:rPr>
                <w:sz w:val="24"/>
                <w:szCs w:val="24"/>
              </w:rPr>
            </w:pPr>
            <w:r w:rsidRPr="007B1F53">
              <w:rPr>
                <w:sz w:val="24"/>
                <w:szCs w:val="24"/>
              </w:rPr>
              <w:t>- Thực hiện đầy đủ các sổ sách kế toán liên quan theo đúng quy định hiện hành.</w:t>
            </w:r>
          </w:p>
        </w:tc>
      </w:tr>
      <w:tr w:rsidR="003C05CC" w:rsidRPr="007B1F53" w:rsidTr="000A170B">
        <w:trPr>
          <w:trHeight w:val="294"/>
        </w:trPr>
        <w:tc>
          <w:tcPr>
            <w:tcW w:w="710" w:type="dxa"/>
            <w:vAlign w:val="center"/>
          </w:tcPr>
          <w:p w:rsidR="00554B19" w:rsidRPr="007B1F53" w:rsidRDefault="00554B19" w:rsidP="00995DAA">
            <w:pPr>
              <w:spacing w:before="120" w:line="312" w:lineRule="auto"/>
              <w:jc w:val="center"/>
              <w:rPr>
                <w:b/>
                <w:sz w:val="24"/>
                <w:szCs w:val="24"/>
              </w:rPr>
            </w:pPr>
            <w:r w:rsidRPr="007B1F53">
              <w:rPr>
                <w:b/>
                <w:sz w:val="24"/>
                <w:szCs w:val="24"/>
              </w:rPr>
              <w:lastRenderedPageBreak/>
              <w:t>2</w:t>
            </w:r>
            <w:r w:rsidR="00995DAA" w:rsidRPr="007B1F53">
              <w:rPr>
                <w:b/>
                <w:sz w:val="24"/>
                <w:szCs w:val="24"/>
              </w:rPr>
              <w:t>9</w:t>
            </w:r>
          </w:p>
        </w:tc>
        <w:tc>
          <w:tcPr>
            <w:tcW w:w="1701" w:type="dxa"/>
            <w:vAlign w:val="center"/>
          </w:tcPr>
          <w:p w:rsidR="00554B19" w:rsidRPr="007B1F53" w:rsidRDefault="00554B19" w:rsidP="008F2162">
            <w:pPr>
              <w:spacing w:before="120" w:line="312" w:lineRule="auto"/>
              <w:jc w:val="center"/>
              <w:rPr>
                <w:b/>
                <w:i/>
                <w:sz w:val="24"/>
                <w:szCs w:val="24"/>
              </w:rPr>
            </w:pPr>
            <w:r w:rsidRPr="007B1F53">
              <w:rPr>
                <w:b/>
                <w:i/>
                <w:sz w:val="24"/>
                <w:szCs w:val="24"/>
              </w:rPr>
              <w:t>Vị trí mua sắm tổng hợp</w:t>
            </w:r>
          </w:p>
        </w:tc>
        <w:tc>
          <w:tcPr>
            <w:tcW w:w="7654" w:type="dxa"/>
            <w:vAlign w:val="center"/>
          </w:tcPr>
          <w:p w:rsidR="00554B19" w:rsidRPr="007B1F53" w:rsidRDefault="00554B19" w:rsidP="008F2162">
            <w:pPr>
              <w:spacing w:before="120" w:line="312" w:lineRule="auto"/>
              <w:jc w:val="both"/>
              <w:rPr>
                <w:sz w:val="24"/>
                <w:szCs w:val="24"/>
                <w:lang w:val="vi-VN"/>
              </w:rPr>
            </w:pPr>
            <w:r w:rsidRPr="007B1F53">
              <w:rPr>
                <w:sz w:val="24"/>
                <w:szCs w:val="24"/>
              </w:rPr>
              <w:t>Thực hiện công tác mua sắm tài sản cố định, văn phòng phẩm, trang thiết bị, vật tư tiêu hao và các hàng hóa khác phục vụ cho công tác học tập, giảng dạy và làm việc tại Trường.</w:t>
            </w:r>
          </w:p>
        </w:tc>
      </w:tr>
      <w:tr w:rsidR="003C05CC" w:rsidRPr="007B1F53" w:rsidTr="000A170B">
        <w:trPr>
          <w:trHeight w:val="294"/>
        </w:trPr>
        <w:tc>
          <w:tcPr>
            <w:tcW w:w="710" w:type="dxa"/>
            <w:vAlign w:val="center"/>
          </w:tcPr>
          <w:p w:rsidR="00554B19" w:rsidRPr="007B1F53" w:rsidRDefault="00995DAA" w:rsidP="008F2162">
            <w:pPr>
              <w:spacing w:before="120" w:line="312" w:lineRule="auto"/>
              <w:jc w:val="center"/>
              <w:rPr>
                <w:b/>
                <w:sz w:val="24"/>
                <w:szCs w:val="24"/>
                <w:lang w:val="vi-VN"/>
              </w:rPr>
            </w:pPr>
            <w:r w:rsidRPr="007B1F53">
              <w:rPr>
                <w:b/>
                <w:sz w:val="24"/>
                <w:szCs w:val="24"/>
              </w:rPr>
              <w:t>30</w:t>
            </w:r>
          </w:p>
        </w:tc>
        <w:tc>
          <w:tcPr>
            <w:tcW w:w="1701" w:type="dxa"/>
            <w:vAlign w:val="center"/>
          </w:tcPr>
          <w:p w:rsidR="00554B19" w:rsidRPr="007B1F53" w:rsidRDefault="00554B19" w:rsidP="008F2162">
            <w:pPr>
              <w:spacing w:before="120" w:line="312" w:lineRule="auto"/>
              <w:jc w:val="center"/>
              <w:rPr>
                <w:b/>
                <w:i/>
                <w:sz w:val="24"/>
                <w:szCs w:val="24"/>
              </w:rPr>
            </w:pPr>
            <w:r w:rsidRPr="007B1F53">
              <w:rPr>
                <w:b/>
                <w:i/>
                <w:sz w:val="24"/>
                <w:szCs w:val="24"/>
              </w:rPr>
              <w:t>Ví trí sữa chữa, quản lý, thiết bị, tài sản</w:t>
            </w:r>
          </w:p>
        </w:tc>
        <w:tc>
          <w:tcPr>
            <w:tcW w:w="7654" w:type="dxa"/>
            <w:vAlign w:val="center"/>
          </w:tcPr>
          <w:p w:rsidR="00554B19" w:rsidRPr="007B1F53" w:rsidRDefault="00554B19" w:rsidP="008F2162">
            <w:pPr>
              <w:spacing w:before="120" w:line="312" w:lineRule="auto"/>
              <w:jc w:val="both"/>
              <w:rPr>
                <w:sz w:val="24"/>
                <w:szCs w:val="24"/>
              </w:rPr>
            </w:pPr>
            <w:r w:rsidRPr="007B1F53">
              <w:rPr>
                <w:sz w:val="24"/>
                <w:szCs w:val="24"/>
              </w:rPr>
              <w:t>- Thực hiện lập hồ sơ đầu tư sữa chữa, thiết bị, dụng cụ tại các văn phòng làm việc cả các đơn vị trực thuộc.</w:t>
            </w:r>
          </w:p>
          <w:p w:rsidR="00554B19" w:rsidRPr="007B1F53" w:rsidRDefault="00554B19" w:rsidP="008F2162">
            <w:pPr>
              <w:spacing w:before="120" w:line="312" w:lineRule="auto"/>
              <w:jc w:val="both"/>
              <w:rPr>
                <w:sz w:val="24"/>
                <w:szCs w:val="24"/>
              </w:rPr>
            </w:pPr>
            <w:r w:rsidRPr="007B1F53">
              <w:rPr>
                <w:sz w:val="24"/>
                <w:szCs w:val="24"/>
              </w:rPr>
              <w:t>- Thực hiện lập hồ sơ đầu tư sửa chữa thiết bị, dụng cụ phục vụ công tác giảng dạy, học tập của sinh viên và giảng viên.</w:t>
            </w:r>
          </w:p>
          <w:p w:rsidR="00554B19" w:rsidRPr="007B1F53" w:rsidRDefault="00554B19" w:rsidP="008F2162">
            <w:pPr>
              <w:spacing w:before="120" w:line="312" w:lineRule="auto"/>
              <w:jc w:val="both"/>
              <w:rPr>
                <w:sz w:val="24"/>
                <w:szCs w:val="24"/>
              </w:rPr>
            </w:pPr>
            <w:r w:rsidRPr="007B1F53">
              <w:rPr>
                <w:sz w:val="24"/>
                <w:szCs w:val="24"/>
              </w:rPr>
              <w:t>- Thực hiện lập hồ sơ đầu tư sửa chữa tài sản thiết bị, phương tiện truyền dẫn (hệ thống điện, nước, đường truyền điện thoại, mạng máy tính,…).</w:t>
            </w:r>
          </w:p>
          <w:p w:rsidR="00554B19" w:rsidRPr="007B1F53" w:rsidRDefault="00554B19" w:rsidP="008F2162">
            <w:pPr>
              <w:spacing w:before="120" w:line="312" w:lineRule="auto"/>
              <w:jc w:val="both"/>
              <w:rPr>
                <w:sz w:val="24"/>
                <w:szCs w:val="24"/>
              </w:rPr>
            </w:pPr>
            <w:r w:rsidRPr="007B1F53">
              <w:rPr>
                <w:sz w:val="24"/>
                <w:szCs w:val="24"/>
              </w:rPr>
              <w:t>- Trực tiếp sửa chữa máy móc trang thiết bị thông thường, hệ thống điện, nước, hệ thống chiếu sáng, hệ thống điện thoại, máy lạnh, máy tính của Trường.</w:t>
            </w:r>
          </w:p>
        </w:tc>
      </w:tr>
      <w:tr w:rsidR="003C05CC" w:rsidRPr="007B1F53" w:rsidTr="000A170B">
        <w:trPr>
          <w:trHeight w:val="294"/>
        </w:trPr>
        <w:tc>
          <w:tcPr>
            <w:tcW w:w="710" w:type="dxa"/>
            <w:vAlign w:val="center"/>
          </w:tcPr>
          <w:p w:rsidR="00554B19" w:rsidRPr="007B1F53" w:rsidRDefault="00554B19" w:rsidP="00995DAA">
            <w:pPr>
              <w:spacing w:before="120" w:line="312" w:lineRule="auto"/>
              <w:jc w:val="center"/>
              <w:rPr>
                <w:b/>
                <w:sz w:val="24"/>
                <w:szCs w:val="24"/>
              </w:rPr>
            </w:pPr>
            <w:r w:rsidRPr="007B1F53">
              <w:rPr>
                <w:b/>
                <w:sz w:val="24"/>
                <w:szCs w:val="24"/>
                <w:lang w:val="vi-VN"/>
              </w:rPr>
              <w:t>3</w:t>
            </w:r>
            <w:r w:rsidR="00995DAA" w:rsidRPr="007B1F53">
              <w:rPr>
                <w:b/>
                <w:sz w:val="24"/>
                <w:szCs w:val="24"/>
              </w:rPr>
              <w:t>1</w:t>
            </w:r>
          </w:p>
        </w:tc>
        <w:tc>
          <w:tcPr>
            <w:tcW w:w="1701" w:type="dxa"/>
            <w:vAlign w:val="center"/>
          </w:tcPr>
          <w:p w:rsidR="00554B19" w:rsidRPr="007B1F53" w:rsidRDefault="00554B19" w:rsidP="008F2162">
            <w:pPr>
              <w:spacing w:before="120" w:line="312" w:lineRule="auto"/>
              <w:jc w:val="center"/>
              <w:rPr>
                <w:b/>
                <w:i/>
                <w:sz w:val="24"/>
                <w:szCs w:val="24"/>
              </w:rPr>
            </w:pPr>
            <w:r w:rsidRPr="007B1F53">
              <w:rPr>
                <w:b/>
                <w:i/>
                <w:sz w:val="24"/>
                <w:szCs w:val="24"/>
              </w:rPr>
              <w:t>Vị trí xây dựng cơ bản</w:t>
            </w:r>
          </w:p>
        </w:tc>
        <w:tc>
          <w:tcPr>
            <w:tcW w:w="7654" w:type="dxa"/>
            <w:vAlign w:val="center"/>
          </w:tcPr>
          <w:p w:rsidR="00554B19" w:rsidRPr="007B1F53" w:rsidRDefault="00554B19" w:rsidP="008F2162">
            <w:pPr>
              <w:pStyle w:val="ListParagraph"/>
              <w:numPr>
                <w:ilvl w:val="0"/>
                <w:numId w:val="18"/>
              </w:numPr>
              <w:spacing w:before="120" w:line="312" w:lineRule="auto"/>
              <w:ind w:left="0" w:hanging="108"/>
              <w:jc w:val="both"/>
              <w:rPr>
                <w:sz w:val="24"/>
                <w:szCs w:val="24"/>
                <w:lang w:val="vi-VN"/>
              </w:rPr>
            </w:pPr>
            <w:r w:rsidRPr="007B1F53">
              <w:rPr>
                <w:sz w:val="24"/>
                <w:szCs w:val="24"/>
                <w:lang w:val="vi-VN"/>
              </w:rPr>
              <w:t xml:space="preserve"> Quản lý kỹ thuật xây dựng và theo dõi thi công công trình của dự án sử dụng vốn đầu tư tập trung;</w:t>
            </w:r>
          </w:p>
          <w:p w:rsidR="00554B19" w:rsidRPr="007B1F53" w:rsidRDefault="00554B19" w:rsidP="00332A13">
            <w:pPr>
              <w:pStyle w:val="ListParagraph"/>
              <w:numPr>
                <w:ilvl w:val="0"/>
                <w:numId w:val="18"/>
              </w:numPr>
              <w:spacing w:before="120" w:line="312" w:lineRule="auto"/>
              <w:ind w:left="0" w:hanging="108"/>
              <w:jc w:val="both"/>
              <w:rPr>
                <w:sz w:val="24"/>
                <w:szCs w:val="24"/>
                <w:lang w:val="vi-VN"/>
              </w:rPr>
            </w:pPr>
            <w:r w:rsidRPr="007B1F53">
              <w:rPr>
                <w:sz w:val="24"/>
                <w:szCs w:val="24"/>
              </w:rPr>
              <w:t xml:space="preserve"> </w:t>
            </w:r>
            <w:r w:rsidRPr="007B1F53">
              <w:rPr>
                <w:sz w:val="24"/>
                <w:szCs w:val="24"/>
                <w:lang w:val="vi-VN"/>
              </w:rPr>
              <w:t xml:space="preserve">Lập hồ sơ chuẩn bị đầu tư, quản lý kỹ thuật xây dựng và theo dõi thi công các hạng mục do </w:t>
            </w:r>
            <w:r w:rsidRPr="007B1F53">
              <w:rPr>
                <w:sz w:val="24"/>
                <w:szCs w:val="24"/>
              </w:rPr>
              <w:t>N</w:t>
            </w:r>
            <w:r w:rsidRPr="007B1F53">
              <w:rPr>
                <w:sz w:val="24"/>
                <w:szCs w:val="24"/>
                <w:lang w:val="vi-VN"/>
              </w:rPr>
              <w:t>hà trường xây dựng</w:t>
            </w:r>
            <w:r w:rsidRPr="007B1F53">
              <w:rPr>
                <w:sz w:val="24"/>
                <w:szCs w:val="24"/>
              </w:rPr>
              <w:t>.</w:t>
            </w:r>
          </w:p>
        </w:tc>
      </w:tr>
      <w:tr w:rsidR="003C05CC" w:rsidRPr="007B1F53" w:rsidTr="000A170B">
        <w:trPr>
          <w:trHeight w:val="294"/>
        </w:trPr>
        <w:tc>
          <w:tcPr>
            <w:tcW w:w="710" w:type="dxa"/>
            <w:vAlign w:val="center"/>
          </w:tcPr>
          <w:p w:rsidR="00554B19" w:rsidRPr="007B1F53" w:rsidRDefault="00554B19" w:rsidP="00995DAA">
            <w:pPr>
              <w:spacing w:before="120" w:line="312" w:lineRule="auto"/>
              <w:jc w:val="center"/>
              <w:rPr>
                <w:b/>
                <w:sz w:val="24"/>
                <w:szCs w:val="24"/>
                <w:lang w:val="vi-VN"/>
              </w:rPr>
            </w:pPr>
            <w:r w:rsidRPr="007B1F53">
              <w:rPr>
                <w:b/>
                <w:sz w:val="24"/>
                <w:szCs w:val="24"/>
              </w:rPr>
              <w:t>3</w:t>
            </w:r>
            <w:r w:rsidR="00995DAA" w:rsidRPr="007B1F53">
              <w:rPr>
                <w:b/>
                <w:sz w:val="24"/>
                <w:szCs w:val="24"/>
              </w:rPr>
              <w:t>2</w:t>
            </w:r>
          </w:p>
        </w:tc>
        <w:tc>
          <w:tcPr>
            <w:tcW w:w="1701" w:type="dxa"/>
            <w:vAlign w:val="center"/>
          </w:tcPr>
          <w:p w:rsidR="00554B19" w:rsidRPr="007B1F53" w:rsidRDefault="00554B19" w:rsidP="008F2162">
            <w:pPr>
              <w:spacing w:before="120" w:line="312" w:lineRule="auto"/>
              <w:jc w:val="center"/>
              <w:rPr>
                <w:b/>
                <w:i/>
                <w:sz w:val="24"/>
                <w:szCs w:val="24"/>
              </w:rPr>
            </w:pPr>
            <w:r w:rsidRPr="007B1F53">
              <w:rPr>
                <w:b/>
                <w:i/>
                <w:sz w:val="24"/>
                <w:szCs w:val="24"/>
              </w:rPr>
              <w:t xml:space="preserve">Vị trí thực </w:t>
            </w:r>
            <w:r w:rsidRPr="007B1F53">
              <w:rPr>
                <w:b/>
                <w:i/>
                <w:sz w:val="24"/>
                <w:szCs w:val="24"/>
              </w:rPr>
              <w:lastRenderedPageBreak/>
              <w:t>hiện công tác thư viện và phục vụ độc giả</w:t>
            </w:r>
          </w:p>
        </w:tc>
        <w:tc>
          <w:tcPr>
            <w:tcW w:w="7654" w:type="dxa"/>
            <w:vAlign w:val="center"/>
          </w:tcPr>
          <w:p w:rsidR="00DB52CF" w:rsidRPr="007B1F53" w:rsidRDefault="00DB52CF" w:rsidP="00DB52CF">
            <w:pPr>
              <w:pStyle w:val="ListParagraph"/>
              <w:numPr>
                <w:ilvl w:val="0"/>
                <w:numId w:val="18"/>
              </w:numPr>
              <w:spacing w:before="120" w:line="312" w:lineRule="auto"/>
              <w:ind w:left="0" w:hanging="108"/>
              <w:jc w:val="both"/>
              <w:rPr>
                <w:sz w:val="24"/>
                <w:szCs w:val="24"/>
                <w:lang w:val="vi-VN"/>
              </w:rPr>
            </w:pPr>
            <w:r w:rsidRPr="007B1F53">
              <w:rPr>
                <w:sz w:val="24"/>
                <w:szCs w:val="24"/>
              </w:rPr>
              <w:lastRenderedPageBreak/>
              <w:t xml:space="preserve"> </w:t>
            </w:r>
            <w:r w:rsidRPr="007B1F53">
              <w:rPr>
                <w:sz w:val="24"/>
                <w:szCs w:val="24"/>
                <w:lang w:val="vi-VN"/>
              </w:rPr>
              <w:t xml:space="preserve">Lập kế hoạch xây dựng trung tâm thông tin tư liệu, xác định diện bổ sung và </w:t>
            </w:r>
            <w:r w:rsidRPr="007B1F53">
              <w:rPr>
                <w:sz w:val="24"/>
                <w:szCs w:val="24"/>
                <w:lang w:val="vi-VN"/>
              </w:rPr>
              <w:lastRenderedPageBreak/>
              <w:t xml:space="preserve">thu thập sách báo, tài liệu cũng như tổ chức công tác kỹ thuật như phân loại, mô tả, tổ chức mục lục, tổ chức kho sách và tổ chức phục vụ người đọc. </w:t>
            </w:r>
          </w:p>
          <w:p w:rsidR="00DB52CF" w:rsidRPr="007B1F53" w:rsidRDefault="00DB52CF" w:rsidP="00DB52CF">
            <w:pPr>
              <w:pStyle w:val="ListParagraph"/>
              <w:numPr>
                <w:ilvl w:val="0"/>
                <w:numId w:val="18"/>
              </w:numPr>
              <w:spacing w:before="120" w:line="312" w:lineRule="auto"/>
              <w:ind w:left="0" w:hanging="108"/>
              <w:jc w:val="both"/>
              <w:rPr>
                <w:sz w:val="24"/>
                <w:szCs w:val="24"/>
                <w:lang w:val="vi-VN"/>
              </w:rPr>
            </w:pPr>
            <w:r w:rsidRPr="007B1F53">
              <w:rPr>
                <w:sz w:val="24"/>
                <w:szCs w:val="24"/>
              </w:rPr>
              <w:t xml:space="preserve"> </w:t>
            </w:r>
            <w:r w:rsidRPr="007B1F53">
              <w:rPr>
                <w:sz w:val="24"/>
                <w:szCs w:val="24"/>
                <w:lang w:val="vi-VN"/>
              </w:rPr>
              <w:t xml:space="preserve">Hướng dẫn tra cứu và tuyên truyền giới thiệu sách báo cho người đọc. </w:t>
            </w:r>
          </w:p>
          <w:p w:rsidR="00DB52CF" w:rsidRPr="007B1F53" w:rsidRDefault="00F951B3" w:rsidP="00DB52CF">
            <w:pPr>
              <w:pStyle w:val="ListParagraph"/>
              <w:numPr>
                <w:ilvl w:val="0"/>
                <w:numId w:val="18"/>
              </w:numPr>
              <w:spacing w:before="120" w:line="312" w:lineRule="auto"/>
              <w:ind w:left="0" w:hanging="108"/>
              <w:jc w:val="both"/>
              <w:rPr>
                <w:sz w:val="24"/>
                <w:szCs w:val="24"/>
                <w:lang w:val="vi-VN"/>
              </w:rPr>
            </w:pPr>
            <w:r w:rsidRPr="007B1F53">
              <w:rPr>
                <w:sz w:val="24"/>
                <w:szCs w:val="24"/>
              </w:rPr>
              <w:t xml:space="preserve"> </w:t>
            </w:r>
            <w:r w:rsidR="00DB52CF" w:rsidRPr="007B1F53">
              <w:rPr>
                <w:sz w:val="24"/>
                <w:szCs w:val="24"/>
                <w:lang w:val="vi-VN"/>
              </w:rPr>
              <w:t xml:space="preserve">Tổng kết, rút kinh nghiệm, áp dụng kinh nghiệm tiên tiến và tổ chức lao động khoa học trong </w:t>
            </w:r>
            <w:r w:rsidR="00DB52CF" w:rsidRPr="007B1F53">
              <w:rPr>
                <w:sz w:val="24"/>
                <w:szCs w:val="24"/>
              </w:rPr>
              <w:t>Thư viện</w:t>
            </w:r>
            <w:r w:rsidR="00DB52CF" w:rsidRPr="007B1F53">
              <w:rPr>
                <w:sz w:val="24"/>
                <w:szCs w:val="24"/>
                <w:lang w:val="vi-VN"/>
              </w:rPr>
              <w:t xml:space="preserve">. </w:t>
            </w:r>
          </w:p>
          <w:p w:rsidR="00DB52CF" w:rsidRPr="007B1F53" w:rsidRDefault="00F951B3" w:rsidP="00DB52CF">
            <w:pPr>
              <w:pStyle w:val="ListParagraph"/>
              <w:numPr>
                <w:ilvl w:val="0"/>
                <w:numId w:val="18"/>
              </w:numPr>
              <w:spacing w:before="120" w:line="312" w:lineRule="auto"/>
              <w:ind w:left="0" w:hanging="108"/>
              <w:jc w:val="both"/>
              <w:rPr>
                <w:sz w:val="24"/>
                <w:szCs w:val="24"/>
                <w:lang w:val="vi-VN"/>
              </w:rPr>
            </w:pPr>
            <w:r w:rsidRPr="007B1F53">
              <w:rPr>
                <w:sz w:val="24"/>
                <w:szCs w:val="24"/>
              </w:rPr>
              <w:t xml:space="preserve"> </w:t>
            </w:r>
            <w:r w:rsidR="00DB52CF" w:rsidRPr="007B1F53">
              <w:rPr>
                <w:sz w:val="24"/>
                <w:szCs w:val="24"/>
                <w:lang w:val="vi-VN"/>
              </w:rPr>
              <w:t>Xây dựng các văn bản thống kê thư viện và báo cáo thường kỳ cho Giám đốc</w:t>
            </w:r>
            <w:r w:rsidR="00DB52CF" w:rsidRPr="007B1F53">
              <w:rPr>
                <w:sz w:val="24"/>
                <w:szCs w:val="24"/>
              </w:rPr>
              <w:t>.</w:t>
            </w:r>
          </w:p>
          <w:p w:rsidR="00DB52CF" w:rsidRPr="007B1F53" w:rsidRDefault="00DB52CF" w:rsidP="00DB52CF">
            <w:pPr>
              <w:pStyle w:val="ListParagraph"/>
              <w:numPr>
                <w:ilvl w:val="0"/>
                <w:numId w:val="18"/>
              </w:numPr>
              <w:spacing w:before="120" w:line="312" w:lineRule="auto"/>
              <w:ind w:left="0" w:hanging="108"/>
              <w:jc w:val="both"/>
              <w:rPr>
                <w:sz w:val="24"/>
                <w:szCs w:val="24"/>
                <w:lang w:val="vi-VN"/>
              </w:rPr>
            </w:pPr>
            <w:r w:rsidRPr="007B1F53">
              <w:rPr>
                <w:sz w:val="24"/>
                <w:szCs w:val="24"/>
              </w:rPr>
              <w:t xml:space="preserve"> </w:t>
            </w:r>
            <w:r w:rsidRPr="007B1F53">
              <w:rPr>
                <w:sz w:val="24"/>
                <w:szCs w:val="24"/>
                <w:lang w:val="vi-VN"/>
              </w:rPr>
              <w:t xml:space="preserve">Chịu trách nhiệm về công tác quản lý, tài sản, sách báo và cơ sở vật chất </w:t>
            </w:r>
            <w:r w:rsidRPr="007B1F53">
              <w:rPr>
                <w:sz w:val="24"/>
                <w:szCs w:val="24"/>
              </w:rPr>
              <w:t>Thư viện</w:t>
            </w:r>
            <w:r w:rsidRPr="007B1F53">
              <w:rPr>
                <w:sz w:val="24"/>
                <w:szCs w:val="24"/>
                <w:lang w:val="vi-VN"/>
              </w:rPr>
              <w:t xml:space="preserve">. </w:t>
            </w:r>
          </w:p>
          <w:p w:rsidR="00554B19" w:rsidRPr="007B1F53" w:rsidRDefault="00F951B3" w:rsidP="00DB52CF">
            <w:pPr>
              <w:pStyle w:val="ListParagraph"/>
              <w:numPr>
                <w:ilvl w:val="0"/>
                <w:numId w:val="18"/>
              </w:numPr>
              <w:spacing w:before="120" w:line="312" w:lineRule="auto"/>
              <w:ind w:left="0" w:hanging="108"/>
              <w:jc w:val="both"/>
              <w:rPr>
                <w:sz w:val="24"/>
                <w:szCs w:val="24"/>
                <w:lang w:val="vi-VN"/>
              </w:rPr>
            </w:pPr>
            <w:r w:rsidRPr="007B1F53">
              <w:rPr>
                <w:sz w:val="24"/>
                <w:szCs w:val="24"/>
              </w:rPr>
              <w:t xml:space="preserve"> </w:t>
            </w:r>
            <w:r w:rsidR="00DB52CF" w:rsidRPr="007B1F53">
              <w:rPr>
                <w:sz w:val="24"/>
                <w:szCs w:val="24"/>
                <w:lang w:val="vi-VN"/>
              </w:rPr>
              <w:t>Tham gia công tác đào tạo, bồi dưỡng nhằm nâng cao trình độ chuyên môn, nghiệp vụ.</w:t>
            </w:r>
          </w:p>
        </w:tc>
      </w:tr>
      <w:tr w:rsidR="003C05CC" w:rsidRPr="007B1F53" w:rsidTr="000A170B">
        <w:trPr>
          <w:trHeight w:val="294"/>
        </w:trPr>
        <w:tc>
          <w:tcPr>
            <w:tcW w:w="710" w:type="dxa"/>
            <w:vAlign w:val="center"/>
          </w:tcPr>
          <w:p w:rsidR="00554B19" w:rsidRPr="007B1F53" w:rsidRDefault="00995DAA" w:rsidP="008F2162">
            <w:pPr>
              <w:spacing w:before="120" w:line="312" w:lineRule="auto"/>
              <w:jc w:val="center"/>
              <w:rPr>
                <w:b/>
                <w:sz w:val="24"/>
                <w:szCs w:val="24"/>
                <w:lang w:val="vi-VN"/>
              </w:rPr>
            </w:pPr>
            <w:r w:rsidRPr="007B1F53">
              <w:rPr>
                <w:b/>
                <w:sz w:val="24"/>
                <w:szCs w:val="24"/>
              </w:rPr>
              <w:lastRenderedPageBreak/>
              <w:t>33</w:t>
            </w:r>
          </w:p>
        </w:tc>
        <w:tc>
          <w:tcPr>
            <w:tcW w:w="1701" w:type="dxa"/>
            <w:vAlign w:val="center"/>
          </w:tcPr>
          <w:p w:rsidR="00554B19" w:rsidRPr="007B1F53" w:rsidRDefault="00554B19" w:rsidP="008F2162">
            <w:pPr>
              <w:spacing w:before="120" w:line="312" w:lineRule="auto"/>
              <w:jc w:val="center"/>
              <w:rPr>
                <w:b/>
                <w:i/>
                <w:sz w:val="24"/>
                <w:szCs w:val="24"/>
              </w:rPr>
            </w:pPr>
            <w:r w:rsidRPr="007B1F53">
              <w:rPr>
                <w:b/>
                <w:i/>
                <w:sz w:val="24"/>
                <w:szCs w:val="24"/>
              </w:rPr>
              <w:t>Vị trí công tác quản trị mạng hệ thống thông tin và truyền thông</w:t>
            </w:r>
          </w:p>
        </w:tc>
        <w:tc>
          <w:tcPr>
            <w:tcW w:w="7654" w:type="dxa"/>
            <w:vAlign w:val="center"/>
          </w:tcPr>
          <w:p w:rsidR="00554B19" w:rsidRPr="007B1F53" w:rsidRDefault="00554B19" w:rsidP="008F2162">
            <w:pPr>
              <w:spacing w:before="120" w:line="312" w:lineRule="auto"/>
              <w:jc w:val="both"/>
              <w:rPr>
                <w:sz w:val="24"/>
                <w:szCs w:val="24"/>
              </w:rPr>
            </w:pPr>
            <w:r w:rsidRPr="007B1F53">
              <w:rPr>
                <w:sz w:val="24"/>
                <w:szCs w:val="24"/>
              </w:rPr>
              <w:t>- Quản lý kỹ thuật và theo dõi hoạt động của hệ thống mạng toàn Trường.</w:t>
            </w:r>
          </w:p>
          <w:p w:rsidR="00554B19" w:rsidRPr="007B1F53" w:rsidRDefault="00554B19" w:rsidP="008F2162">
            <w:pPr>
              <w:spacing w:before="120" w:line="312" w:lineRule="auto"/>
              <w:jc w:val="both"/>
              <w:rPr>
                <w:sz w:val="24"/>
                <w:szCs w:val="24"/>
              </w:rPr>
            </w:pPr>
            <w:r w:rsidRPr="007B1F53">
              <w:rPr>
                <w:sz w:val="24"/>
                <w:szCs w:val="24"/>
              </w:rPr>
              <w:t>- Lập kế hoạch bảo trì, sửa chữa, nâng cấp hệ thống mạng và các kế hoạch sửa chữa hệ thống thông tin.</w:t>
            </w:r>
          </w:p>
          <w:p w:rsidR="00554B19" w:rsidRPr="007B1F53" w:rsidRDefault="00554B19" w:rsidP="008F2162">
            <w:pPr>
              <w:spacing w:before="120" w:line="312" w:lineRule="auto"/>
              <w:jc w:val="both"/>
              <w:rPr>
                <w:sz w:val="24"/>
                <w:szCs w:val="24"/>
              </w:rPr>
            </w:pPr>
            <w:r w:rsidRPr="007B1F53">
              <w:rPr>
                <w:sz w:val="24"/>
                <w:szCs w:val="24"/>
              </w:rPr>
              <w:t>- Quản trị các phần mềm hệ thống, cơ sở dữ liệu.</w:t>
            </w:r>
          </w:p>
          <w:p w:rsidR="00554B19" w:rsidRPr="007B1F53" w:rsidRDefault="00554B19" w:rsidP="008F2162">
            <w:pPr>
              <w:spacing w:before="120" w:line="312" w:lineRule="auto"/>
              <w:jc w:val="both"/>
              <w:rPr>
                <w:sz w:val="24"/>
                <w:szCs w:val="24"/>
              </w:rPr>
            </w:pPr>
            <w:r w:rsidRPr="007B1F53">
              <w:rPr>
                <w:sz w:val="24"/>
                <w:szCs w:val="24"/>
              </w:rPr>
              <w:t>- Cài đặt xây dựng các phần mềm hệ thống, phần mềm ứng dụng, phần mềm tiện ích cho các đơn vị trong Trường.</w:t>
            </w:r>
          </w:p>
          <w:p w:rsidR="00554B19" w:rsidRPr="007B1F53" w:rsidRDefault="00554B19" w:rsidP="008F2162">
            <w:pPr>
              <w:spacing w:before="120" w:line="312" w:lineRule="auto"/>
              <w:jc w:val="both"/>
              <w:rPr>
                <w:sz w:val="24"/>
                <w:szCs w:val="24"/>
              </w:rPr>
            </w:pPr>
            <w:r w:rsidRPr="007B1F53">
              <w:rPr>
                <w:sz w:val="24"/>
                <w:szCs w:val="24"/>
              </w:rPr>
              <w:t>- Quản lý cổng thông tin điện tử của Trường.</w:t>
            </w:r>
          </w:p>
        </w:tc>
      </w:tr>
      <w:tr w:rsidR="003C05CC" w:rsidRPr="007B1F53" w:rsidTr="000A170B">
        <w:trPr>
          <w:trHeight w:val="294"/>
        </w:trPr>
        <w:tc>
          <w:tcPr>
            <w:tcW w:w="710" w:type="dxa"/>
            <w:vAlign w:val="center"/>
          </w:tcPr>
          <w:p w:rsidR="00554B19" w:rsidRPr="007B1F53" w:rsidRDefault="00554B19" w:rsidP="00995DAA">
            <w:pPr>
              <w:spacing w:before="120" w:line="312" w:lineRule="auto"/>
              <w:jc w:val="center"/>
              <w:rPr>
                <w:b/>
                <w:sz w:val="24"/>
                <w:szCs w:val="24"/>
              </w:rPr>
            </w:pPr>
            <w:r w:rsidRPr="007B1F53">
              <w:rPr>
                <w:b/>
                <w:sz w:val="24"/>
                <w:szCs w:val="24"/>
                <w:lang w:val="vi-VN"/>
              </w:rPr>
              <w:t>3</w:t>
            </w:r>
            <w:r w:rsidR="00995DAA" w:rsidRPr="007B1F53">
              <w:rPr>
                <w:b/>
                <w:sz w:val="24"/>
                <w:szCs w:val="24"/>
              </w:rPr>
              <w:t>4</w:t>
            </w:r>
          </w:p>
        </w:tc>
        <w:tc>
          <w:tcPr>
            <w:tcW w:w="1701" w:type="dxa"/>
            <w:vAlign w:val="center"/>
          </w:tcPr>
          <w:p w:rsidR="00554B19" w:rsidRPr="007B1F53" w:rsidRDefault="00554B19" w:rsidP="008F2162">
            <w:pPr>
              <w:spacing w:before="120" w:line="312" w:lineRule="auto"/>
              <w:jc w:val="center"/>
              <w:rPr>
                <w:b/>
                <w:i/>
                <w:sz w:val="24"/>
                <w:szCs w:val="24"/>
              </w:rPr>
            </w:pPr>
            <w:r w:rsidRPr="007B1F53">
              <w:rPr>
                <w:b/>
                <w:i/>
                <w:sz w:val="24"/>
                <w:szCs w:val="24"/>
              </w:rPr>
              <w:t>Vị trí thực hiện công tác hỗ trợ phòng thí nghiệm, thực hành</w:t>
            </w:r>
          </w:p>
        </w:tc>
        <w:tc>
          <w:tcPr>
            <w:tcW w:w="7654" w:type="dxa"/>
            <w:vAlign w:val="center"/>
          </w:tcPr>
          <w:p w:rsidR="00554B19" w:rsidRPr="007B1F53" w:rsidRDefault="00554B19" w:rsidP="008F2162">
            <w:pPr>
              <w:spacing w:before="120" w:line="312" w:lineRule="auto"/>
              <w:jc w:val="both"/>
              <w:rPr>
                <w:sz w:val="24"/>
                <w:szCs w:val="24"/>
              </w:rPr>
            </w:pPr>
            <w:r w:rsidRPr="007B1F53">
              <w:rPr>
                <w:sz w:val="24"/>
                <w:szCs w:val="24"/>
              </w:rPr>
              <w:t>- Theo dõi, quản lý các thiết bị học tập tại các phòng thí nghiệm.</w:t>
            </w:r>
          </w:p>
          <w:p w:rsidR="00554B19" w:rsidRPr="007B1F53" w:rsidRDefault="00554B19" w:rsidP="008F2162">
            <w:pPr>
              <w:spacing w:before="120" w:line="312" w:lineRule="auto"/>
              <w:jc w:val="both"/>
              <w:rPr>
                <w:sz w:val="24"/>
                <w:szCs w:val="24"/>
              </w:rPr>
            </w:pPr>
            <w:r w:rsidRPr="007B1F53">
              <w:rPr>
                <w:sz w:val="24"/>
                <w:szCs w:val="24"/>
              </w:rPr>
              <w:t xml:space="preserve">- Chuẩn bị dụng cụ, mô hình, hóa chất phục vụ cho các buổi </w:t>
            </w:r>
            <w:r w:rsidRPr="007B1F53">
              <w:rPr>
                <w:sz w:val="24"/>
                <w:szCs w:val="24"/>
                <w:lang w:val="vi-VN"/>
              </w:rPr>
              <w:t>học</w:t>
            </w:r>
            <w:r w:rsidRPr="007B1F53">
              <w:rPr>
                <w:sz w:val="24"/>
                <w:szCs w:val="24"/>
              </w:rPr>
              <w:t xml:space="preserve"> tại các phòng thí nghiệm.</w:t>
            </w:r>
          </w:p>
          <w:p w:rsidR="006234B7" w:rsidRPr="007B1F53" w:rsidRDefault="00554B19" w:rsidP="008F2162">
            <w:pPr>
              <w:spacing w:before="120" w:line="312" w:lineRule="auto"/>
              <w:jc w:val="both"/>
              <w:rPr>
                <w:sz w:val="24"/>
                <w:szCs w:val="24"/>
              </w:rPr>
            </w:pPr>
            <w:r w:rsidRPr="007B1F53">
              <w:rPr>
                <w:sz w:val="24"/>
                <w:szCs w:val="24"/>
              </w:rPr>
              <w:t xml:space="preserve">- </w:t>
            </w:r>
            <w:r w:rsidR="006234B7" w:rsidRPr="007B1F53">
              <w:rPr>
                <w:sz w:val="24"/>
                <w:szCs w:val="24"/>
              </w:rPr>
              <w:t>Giữ gìn vệ sinh môi trường xung quanh sạch sẽ, an toàn.</w:t>
            </w:r>
          </w:p>
          <w:p w:rsidR="006234B7" w:rsidRPr="007B1F53" w:rsidRDefault="006234B7" w:rsidP="008F2162">
            <w:pPr>
              <w:spacing w:before="120" w:line="312" w:lineRule="auto"/>
              <w:jc w:val="both"/>
              <w:rPr>
                <w:sz w:val="24"/>
                <w:szCs w:val="24"/>
              </w:rPr>
            </w:pPr>
            <w:r w:rsidRPr="007B1F53">
              <w:rPr>
                <w:sz w:val="24"/>
                <w:szCs w:val="24"/>
              </w:rPr>
              <w:t xml:space="preserve">- </w:t>
            </w:r>
            <w:r w:rsidR="00554B19" w:rsidRPr="007B1F53">
              <w:rPr>
                <w:sz w:val="24"/>
                <w:szCs w:val="24"/>
              </w:rPr>
              <w:t>Thực hiện các công việc khác theo sự phân công của lãnh đạo.</w:t>
            </w:r>
          </w:p>
        </w:tc>
      </w:tr>
      <w:tr w:rsidR="003C05CC" w:rsidRPr="007B1F53" w:rsidTr="000A170B">
        <w:trPr>
          <w:trHeight w:val="310"/>
        </w:trPr>
        <w:tc>
          <w:tcPr>
            <w:tcW w:w="710" w:type="dxa"/>
            <w:vAlign w:val="center"/>
          </w:tcPr>
          <w:p w:rsidR="00554B19" w:rsidRPr="007B1F53" w:rsidRDefault="00554B19" w:rsidP="00995DAA">
            <w:pPr>
              <w:spacing w:before="120" w:line="312" w:lineRule="auto"/>
              <w:jc w:val="center"/>
              <w:rPr>
                <w:b/>
                <w:sz w:val="24"/>
                <w:szCs w:val="24"/>
              </w:rPr>
            </w:pPr>
            <w:r w:rsidRPr="007B1F53">
              <w:rPr>
                <w:b/>
                <w:sz w:val="24"/>
                <w:szCs w:val="24"/>
              </w:rPr>
              <w:t>3</w:t>
            </w:r>
            <w:r w:rsidR="00995DAA" w:rsidRPr="007B1F53">
              <w:rPr>
                <w:b/>
                <w:sz w:val="24"/>
                <w:szCs w:val="24"/>
              </w:rPr>
              <w:t>5</w:t>
            </w:r>
          </w:p>
        </w:tc>
        <w:tc>
          <w:tcPr>
            <w:tcW w:w="1701" w:type="dxa"/>
            <w:vAlign w:val="center"/>
          </w:tcPr>
          <w:p w:rsidR="00554B19" w:rsidRPr="007B1F53" w:rsidRDefault="00554B19" w:rsidP="008F2162">
            <w:pPr>
              <w:spacing w:before="120" w:line="312" w:lineRule="auto"/>
              <w:jc w:val="center"/>
              <w:rPr>
                <w:b/>
                <w:i/>
                <w:sz w:val="24"/>
                <w:szCs w:val="24"/>
                <w:lang w:val="vi-VN"/>
              </w:rPr>
            </w:pPr>
            <w:r w:rsidRPr="007B1F53">
              <w:rPr>
                <w:b/>
                <w:i/>
                <w:sz w:val="24"/>
                <w:szCs w:val="24"/>
              </w:rPr>
              <w:t>Vị trí bảo vệ</w:t>
            </w:r>
            <w:r w:rsidRPr="007B1F53">
              <w:rPr>
                <w:b/>
                <w:i/>
                <w:sz w:val="24"/>
                <w:szCs w:val="24"/>
                <w:lang w:val="vi-VN"/>
              </w:rPr>
              <w:t>, lái xe</w:t>
            </w:r>
          </w:p>
        </w:tc>
        <w:tc>
          <w:tcPr>
            <w:tcW w:w="7654" w:type="dxa"/>
            <w:vAlign w:val="center"/>
          </w:tcPr>
          <w:p w:rsidR="00554B19" w:rsidRPr="007B1F53" w:rsidRDefault="00EC744A" w:rsidP="008F2162">
            <w:pPr>
              <w:spacing w:before="120" w:line="312" w:lineRule="auto"/>
              <w:jc w:val="both"/>
              <w:rPr>
                <w:sz w:val="24"/>
                <w:szCs w:val="24"/>
              </w:rPr>
            </w:pPr>
            <w:r w:rsidRPr="007B1F53">
              <w:rPr>
                <w:sz w:val="24"/>
                <w:szCs w:val="24"/>
              </w:rPr>
              <w:t xml:space="preserve">- </w:t>
            </w:r>
            <w:r w:rsidR="00554B19" w:rsidRPr="007B1F53">
              <w:rPr>
                <w:sz w:val="24"/>
                <w:szCs w:val="24"/>
              </w:rPr>
              <w:t>Thực hiện công tác kiểm tra, kiểm soát, phát hiện, ngăn chặn, giải quyết kịp thời các vi phạm về an ninh trật tự, an toàn xã hội và phòng cháy chữa cháy trong Nhà trường.</w:t>
            </w:r>
          </w:p>
          <w:p w:rsidR="00EC744A" w:rsidRPr="007B1F53" w:rsidRDefault="00EC744A" w:rsidP="00EC744A">
            <w:pPr>
              <w:spacing w:before="120" w:line="312" w:lineRule="auto"/>
              <w:jc w:val="both"/>
              <w:rPr>
                <w:sz w:val="24"/>
                <w:szCs w:val="24"/>
              </w:rPr>
            </w:pPr>
            <w:r w:rsidRPr="007B1F53">
              <w:rPr>
                <w:sz w:val="24"/>
                <w:szCs w:val="24"/>
              </w:rPr>
              <w:t xml:space="preserve">- Trực tiếp lái xe theo đúng quy định của pháp luật. Trực tiếp lái xe cho các cán bộ, giảng viên khác hoàn thành nhiệm vụ công tác trong phạm vi được phân công. Nghiêm chỉnh chấp hành các quy định của pháp luật về an toàn </w:t>
            </w:r>
            <w:r w:rsidRPr="007B1F53">
              <w:rPr>
                <w:sz w:val="24"/>
                <w:szCs w:val="24"/>
              </w:rPr>
              <w:lastRenderedPageBreak/>
              <w:t xml:space="preserve">giao thông và các nội quy, quy định của Trường. Bảo quản tốt phương tiện và trang bị làm việc. </w:t>
            </w:r>
          </w:p>
          <w:p w:rsidR="00EC744A" w:rsidRPr="007B1F53" w:rsidRDefault="00EC744A" w:rsidP="00EC744A">
            <w:pPr>
              <w:spacing w:before="120" w:line="312" w:lineRule="auto"/>
              <w:jc w:val="both"/>
              <w:rPr>
                <w:sz w:val="24"/>
                <w:szCs w:val="24"/>
              </w:rPr>
            </w:pPr>
            <w:r w:rsidRPr="007B1F53">
              <w:rPr>
                <w:sz w:val="24"/>
                <w:szCs w:val="24"/>
              </w:rPr>
              <w:t>- Chịu trách nhiệm cá nhân trong phạm vi công tác được phân công.</w:t>
            </w:r>
          </w:p>
        </w:tc>
      </w:tr>
      <w:tr w:rsidR="003C05CC" w:rsidRPr="007B1F53" w:rsidTr="000A170B">
        <w:trPr>
          <w:trHeight w:val="310"/>
        </w:trPr>
        <w:tc>
          <w:tcPr>
            <w:tcW w:w="710" w:type="dxa"/>
            <w:vAlign w:val="center"/>
          </w:tcPr>
          <w:p w:rsidR="00554B19" w:rsidRPr="007B1F53" w:rsidRDefault="00554B19" w:rsidP="00995DAA">
            <w:pPr>
              <w:spacing w:before="120" w:line="312" w:lineRule="auto"/>
              <w:jc w:val="center"/>
              <w:rPr>
                <w:b/>
                <w:sz w:val="24"/>
                <w:szCs w:val="24"/>
              </w:rPr>
            </w:pPr>
            <w:r w:rsidRPr="007B1F53">
              <w:rPr>
                <w:b/>
                <w:sz w:val="24"/>
                <w:szCs w:val="24"/>
              </w:rPr>
              <w:lastRenderedPageBreak/>
              <w:t>3</w:t>
            </w:r>
            <w:r w:rsidR="00995DAA" w:rsidRPr="007B1F53">
              <w:rPr>
                <w:b/>
                <w:sz w:val="24"/>
                <w:szCs w:val="24"/>
              </w:rPr>
              <w:t>6</w:t>
            </w:r>
          </w:p>
        </w:tc>
        <w:tc>
          <w:tcPr>
            <w:tcW w:w="1701" w:type="dxa"/>
            <w:vAlign w:val="center"/>
          </w:tcPr>
          <w:p w:rsidR="00554B19" w:rsidRPr="007B1F53" w:rsidRDefault="00554B19" w:rsidP="008F2162">
            <w:pPr>
              <w:spacing w:before="120" w:line="312" w:lineRule="auto"/>
              <w:jc w:val="center"/>
              <w:rPr>
                <w:b/>
                <w:i/>
                <w:sz w:val="24"/>
                <w:szCs w:val="24"/>
              </w:rPr>
            </w:pPr>
            <w:r w:rsidRPr="007B1F53">
              <w:rPr>
                <w:b/>
                <w:i/>
                <w:sz w:val="24"/>
                <w:szCs w:val="24"/>
              </w:rPr>
              <w:t>Vị trí lao công</w:t>
            </w:r>
          </w:p>
        </w:tc>
        <w:tc>
          <w:tcPr>
            <w:tcW w:w="7654" w:type="dxa"/>
            <w:vAlign w:val="center"/>
          </w:tcPr>
          <w:p w:rsidR="00554B19" w:rsidRPr="007B1F53" w:rsidRDefault="00554B19" w:rsidP="008F2162">
            <w:pPr>
              <w:spacing w:before="120" w:line="312" w:lineRule="auto"/>
              <w:jc w:val="both"/>
              <w:rPr>
                <w:sz w:val="24"/>
                <w:szCs w:val="24"/>
              </w:rPr>
            </w:pPr>
            <w:r w:rsidRPr="007B1F53">
              <w:rPr>
                <w:sz w:val="24"/>
                <w:szCs w:val="24"/>
              </w:rPr>
              <w:t>Thực hiện công việc dọn dẹp, quét dọn, vệ sinh môi trường trong phạm vi toàn Trường.</w:t>
            </w:r>
          </w:p>
        </w:tc>
      </w:tr>
      <w:tr w:rsidR="003C05CC" w:rsidRPr="007B1F53" w:rsidTr="000A170B">
        <w:trPr>
          <w:trHeight w:val="310"/>
        </w:trPr>
        <w:tc>
          <w:tcPr>
            <w:tcW w:w="710" w:type="dxa"/>
            <w:vAlign w:val="center"/>
          </w:tcPr>
          <w:p w:rsidR="00554B19" w:rsidRPr="007B1F53" w:rsidRDefault="00554B19" w:rsidP="00995DAA">
            <w:pPr>
              <w:spacing w:before="120" w:line="312" w:lineRule="auto"/>
              <w:jc w:val="center"/>
              <w:rPr>
                <w:b/>
                <w:sz w:val="24"/>
                <w:szCs w:val="24"/>
              </w:rPr>
            </w:pPr>
            <w:r w:rsidRPr="007B1F53">
              <w:rPr>
                <w:b/>
                <w:sz w:val="24"/>
                <w:szCs w:val="24"/>
              </w:rPr>
              <w:t>3</w:t>
            </w:r>
            <w:r w:rsidR="00995DAA" w:rsidRPr="007B1F53">
              <w:rPr>
                <w:b/>
                <w:sz w:val="24"/>
                <w:szCs w:val="24"/>
              </w:rPr>
              <w:t>7</w:t>
            </w:r>
          </w:p>
        </w:tc>
        <w:tc>
          <w:tcPr>
            <w:tcW w:w="1701" w:type="dxa"/>
            <w:vAlign w:val="center"/>
          </w:tcPr>
          <w:p w:rsidR="00554B19" w:rsidRPr="007B1F53" w:rsidRDefault="00554B19" w:rsidP="008F2162">
            <w:pPr>
              <w:spacing w:before="120" w:line="312" w:lineRule="auto"/>
              <w:jc w:val="center"/>
              <w:rPr>
                <w:b/>
                <w:i/>
                <w:sz w:val="24"/>
                <w:szCs w:val="24"/>
              </w:rPr>
            </w:pPr>
            <w:r w:rsidRPr="007B1F53">
              <w:rPr>
                <w:b/>
                <w:i/>
                <w:sz w:val="24"/>
                <w:szCs w:val="24"/>
              </w:rPr>
              <w:t>Vị trí chăm sóc cây cảnh</w:t>
            </w:r>
          </w:p>
        </w:tc>
        <w:tc>
          <w:tcPr>
            <w:tcW w:w="7654" w:type="dxa"/>
            <w:vAlign w:val="center"/>
          </w:tcPr>
          <w:p w:rsidR="00554B19" w:rsidRPr="007B1F53" w:rsidRDefault="00554B19" w:rsidP="0029413D">
            <w:pPr>
              <w:spacing w:before="120" w:line="312" w:lineRule="auto"/>
              <w:jc w:val="both"/>
              <w:rPr>
                <w:sz w:val="24"/>
                <w:szCs w:val="24"/>
              </w:rPr>
            </w:pPr>
            <w:r w:rsidRPr="007B1F53">
              <w:rPr>
                <w:sz w:val="24"/>
                <w:szCs w:val="24"/>
              </w:rPr>
              <w:t>Thực hiện duy trì, tôn tạo và phát triển cây cảnh, cây bóng mát, chăm bón, tưới nước, cắt tỉa cây cảnh,… đảm bảo môi trường xanh sạch đẹp.</w:t>
            </w:r>
          </w:p>
        </w:tc>
      </w:tr>
    </w:tbl>
    <w:p w:rsidR="00664583" w:rsidRPr="003C05CC" w:rsidRDefault="00664583" w:rsidP="00664583">
      <w:pPr>
        <w:tabs>
          <w:tab w:val="left" w:pos="7200"/>
        </w:tabs>
        <w:jc w:val="both"/>
        <w:rPr>
          <w:rFonts w:eastAsia="SimSun"/>
          <w:sz w:val="22"/>
          <w:szCs w:val="22"/>
          <w:lang w:val="vi-VN"/>
        </w:rPr>
      </w:pP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5"/>
      </w:tblGrid>
      <w:tr w:rsidR="003C05CC" w:rsidRPr="003C05CC" w:rsidTr="008F2162">
        <w:trPr>
          <w:trHeight w:val="215"/>
        </w:trPr>
        <w:tc>
          <w:tcPr>
            <w:tcW w:w="4365" w:type="dxa"/>
          </w:tcPr>
          <w:p w:rsidR="00664583" w:rsidRPr="003C05CC" w:rsidRDefault="00664583" w:rsidP="008F2162">
            <w:pPr>
              <w:spacing w:before="120" w:after="120"/>
              <w:rPr>
                <w:rFonts w:eastAsia="SimSun"/>
                <w:b/>
                <w:lang w:val="vi-VN"/>
              </w:rPr>
            </w:pPr>
          </w:p>
        </w:tc>
        <w:tc>
          <w:tcPr>
            <w:tcW w:w="4365" w:type="dxa"/>
          </w:tcPr>
          <w:p w:rsidR="008F2162" w:rsidRPr="003C05CC" w:rsidRDefault="00664583" w:rsidP="008F2162">
            <w:pPr>
              <w:spacing w:before="120" w:line="312" w:lineRule="auto"/>
              <w:ind w:firstLine="709"/>
              <w:jc w:val="center"/>
              <w:rPr>
                <w:rFonts w:eastAsia="SimSun"/>
                <w:b/>
              </w:rPr>
            </w:pPr>
            <w:r w:rsidRPr="003C05CC">
              <w:rPr>
                <w:rFonts w:eastAsia="SimSun"/>
                <w:b/>
              </w:rPr>
              <w:t>HIỆU TRƯỞNG</w:t>
            </w:r>
          </w:p>
          <w:p w:rsidR="008F2162" w:rsidRPr="00F62F8C" w:rsidRDefault="00F62F8C" w:rsidP="008F2162">
            <w:pPr>
              <w:spacing w:before="120" w:line="312" w:lineRule="auto"/>
              <w:ind w:firstLine="709"/>
              <w:jc w:val="center"/>
              <w:rPr>
                <w:rFonts w:eastAsia="SimSun"/>
                <w:i/>
              </w:rPr>
            </w:pPr>
            <w:r>
              <w:rPr>
                <w:rFonts w:eastAsia="SimSun"/>
                <w:i/>
              </w:rPr>
              <w:t>(Đã ký)</w:t>
            </w:r>
          </w:p>
          <w:p w:rsidR="008F2162" w:rsidRPr="003C05CC" w:rsidRDefault="008F2162" w:rsidP="008F2162">
            <w:pPr>
              <w:spacing w:before="120" w:line="312" w:lineRule="auto"/>
              <w:ind w:firstLine="709"/>
              <w:jc w:val="center"/>
              <w:rPr>
                <w:rFonts w:eastAsia="SimSun"/>
                <w:b/>
              </w:rPr>
            </w:pPr>
          </w:p>
          <w:p w:rsidR="00664583" w:rsidRPr="003C05CC" w:rsidRDefault="00664583" w:rsidP="008F2162">
            <w:pPr>
              <w:spacing w:before="120" w:line="312" w:lineRule="auto"/>
              <w:ind w:firstLine="709"/>
              <w:jc w:val="center"/>
              <w:rPr>
                <w:i/>
                <w:sz w:val="26"/>
                <w:szCs w:val="26"/>
                <w:lang w:val="vi-VN"/>
              </w:rPr>
            </w:pPr>
            <w:r w:rsidRPr="003C05CC">
              <w:rPr>
                <w:rFonts w:eastAsia="SimSun"/>
                <w:b/>
              </w:rPr>
              <w:t>Dương Đăng Khoa</w:t>
            </w:r>
          </w:p>
        </w:tc>
      </w:tr>
    </w:tbl>
    <w:p w:rsidR="00664583" w:rsidRPr="003C05CC" w:rsidRDefault="00C7339A" w:rsidP="00664583">
      <w:pPr>
        <w:spacing w:before="120" w:after="120"/>
        <w:jc w:val="center"/>
        <w:rPr>
          <w:rFonts w:eastAsia="SimSun"/>
          <w:b/>
          <w:lang w:val="vi-VN"/>
        </w:rPr>
      </w:pPr>
      <w:r w:rsidRPr="003C05CC">
        <w:rPr>
          <w:rFonts w:eastAsia="SimSun"/>
          <w:b/>
          <w:lang w:val="vi-VN"/>
        </w:rPr>
        <w:t xml:space="preserve">                                         </w:t>
      </w:r>
      <w:r w:rsidR="00664583" w:rsidRPr="003C05CC">
        <w:rPr>
          <w:rFonts w:eastAsia="SimSun"/>
          <w:b/>
          <w:lang w:val="vi-VN"/>
        </w:rPr>
        <w:t xml:space="preserve"> </w:t>
      </w:r>
    </w:p>
    <w:p w:rsidR="000A170B" w:rsidRPr="003C05CC" w:rsidRDefault="00C7339A" w:rsidP="00664583">
      <w:pPr>
        <w:spacing w:before="120" w:after="120"/>
        <w:jc w:val="center"/>
        <w:rPr>
          <w:rFonts w:eastAsia="SimSun"/>
          <w:b/>
          <w:lang w:val="vi-VN"/>
        </w:rPr>
      </w:pPr>
      <w:r w:rsidRPr="003C05CC">
        <w:rPr>
          <w:rFonts w:eastAsia="SimSun"/>
          <w:b/>
          <w:lang w:val="vi-VN"/>
        </w:rPr>
        <w:t xml:space="preserve">              </w:t>
      </w:r>
      <w:r w:rsidR="00664583" w:rsidRPr="003C05CC">
        <w:rPr>
          <w:rFonts w:eastAsia="SimSun"/>
          <w:b/>
          <w:lang w:val="vi-VN"/>
        </w:rPr>
        <w:t xml:space="preserve"> </w:t>
      </w:r>
    </w:p>
    <w:p w:rsidR="000A170B" w:rsidRPr="003C05CC" w:rsidRDefault="000A170B">
      <w:pPr>
        <w:spacing w:after="200" w:line="276" w:lineRule="auto"/>
        <w:rPr>
          <w:rFonts w:eastAsia="SimSun"/>
          <w:b/>
          <w:lang w:val="vi-VN"/>
        </w:rPr>
        <w:sectPr w:rsidR="000A170B" w:rsidRPr="003C05CC" w:rsidSect="000A170B">
          <w:pgSz w:w="12240" w:h="15840"/>
          <w:pgMar w:top="1440" w:right="1440" w:bottom="1440" w:left="1440" w:header="720" w:footer="720" w:gutter="0"/>
          <w:cols w:space="720"/>
          <w:docGrid w:linePitch="381"/>
        </w:sectPr>
      </w:pPr>
      <w:r w:rsidRPr="003C05CC">
        <w:rPr>
          <w:rFonts w:eastAsia="SimSun"/>
          <w:b/>
          <w:lang w:val="vi-VN"/>
        </w:rPr>
        <w:br w:type="page"/>
      </w:r>
    </w:p>
    <w:tbl>
      <w:tblPr>
        <w:tblpPr w:leftFromText="180" w:rightFromText="180" w:vertAnchor="page" w:horzAnchor="margin" w:tblpXSpec="center" w:tblpY="1141"/>
        <w:tblW w:w="11596" w:type="dxa"/>
        <w:tblLook w:val="04A0" w:firstRow="1" w:lastRow="0" w:firstColumn="1" w:lastColumn="0" w:noHBand="0" w:noVBand="1"/>
      </w:tblPr>
      <w:tblGrid>
        <w:gridCol w:w="5483"/>
        <w:gridCol w:w="6113"/>
      </w:tblGrid>
      <w:tr w:rsidR="003C05CC" w:rsidRPr="003C05CC" w:rsidTr="00872070">
        <w:trPr>
          <w:trHeight w:val="398"/>
        </w:trPr>
        <w:tc>
          <w:tcPr>
            <w:tcW w:w="5483" w:type="dxa"/>
            <w:shd w:val="clear" w:color="auto" w:fill="auto"/>
          </w:tcPr>
          <w:p w:rsidR="008F2162" w:rsidRPr="003C05CC" w:rsidRDefault="008F2162" w:rsidP="00872070">
            <w:pPr>
              <w:jc w:val="center"/>
              <w:rPr>
                <w:sz w:val="26"/>
                <w:szCs w:val="26"/>
              </w:rPr>
            </w:pPr>
            <w:r w:rsidRPr="003C05CC">
              <w:rPr>
                <w:sz w:val="26"/>
                <w:szCs w:val="26"/>
              </w:rPr>
              <w:lastRenderedPageBreak/>
              <w:t>BỘ GIÁO DỤC VÀ ĐÀO TẠO</w:t>
            </w:r>
          </w:p>
          <w:p w:rsidR="008F2162" w:rsidRPr="003C05CC" w:rsidRDefault="008F2162" w:rsidP="00872070">
            <w:pPr>
              <w:jc w:val="center"/>
              <w:rPr>
                <w:sz w:val="23"/>
                <w:szCs w:val="23"/>
              </w:rPr>
            </w:pPr>
            <w:r w:rsidRPr="003C05CC">
              <w:rPr>
                <w:rFonts w:ascii="VNI-Revue" w:hAnsi="VNI-Revue"/>
                <w:b/>
                <w:sz w:val="23"/>
                <w:szCs w:val="23"/>
              </w:rPr>
              <w:t>TRÖÔØNG ÑAÏI HOÏC VOÕ TRÖÔØNG TOAÛN</w:t>
            </w:r>
          </w:p>
          <w:p w:rsidR="008F2162" w:rsidRPr="003C05CC" w:rsidRDefault="00872070" w:rsidP="00872070">
            <w:pPr>
              <w:tabs>
                <w:tab w:val="left" w:pos="2251"/>
                <w:tab w:val="center" w:pos="4680"/>
              </w:tabs>
              <w:spacing w:line="264" w:lineRule="auto"/>
              <w:rPr>
                <w:b/>
                <w:lang w:val="vi-VN"/>
              </w:rPr>
            </w:pPr>
            <w:r w:rsidRPr="003C05CC">
              <w:rPr>
                <w:noProof/>
                <w:sz w:val="26"/>
                <w:szCs w:val="26"/>
              </w:rPr>
              <mc:AlternateContent>
                <mc:Choice Requires="wps">
                  <w:drawing>
                    <wp:anchor distT="0" distB="0" distL="114300" distR="114300" simplePos="0" relativeHeight="251664896" behindDoc="0" locked="0" layoutInCell="1" allowOverlap="1" wp14:anchorId="632BED92" wp14:editId="2745F73F">
                      <wp:simplePos x="0" y="0"/>
                      <wp:positionH relativeFrom="column">
                        <wp:posOffset>1043406</wp:posOffset>
                      </wp:positionH>
                      <wp:positionV relativeFrom="paragraph">
                        <wp:posOffset>14834</wp:posOffset>
                      </wp:positionV>
                      <wp:extent cx="1170305" cy="0"/>
                      <wp:effectExtent l="0" t="0" r="1079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1.15pt" to="174.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HT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oicIJSg3EFJFRqY0Ot9Ki25kXT7w4pXXVEtTwyfjsZQMlCRvIuJWycgft2&#10;wxfNIIbsvY6yHRvbB0gQBB1jd0637vCjRxQOs+wpfUwnGNG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"/>
                  </w:pict>
                </mc:Fallback>
              </mc:AlternateContent>
            </w:r>
          </w:p>
        </w:tc>
        <w:tc>
          <w:tcPr>
            <w:tcW w:w="6113" w:type="dxa"/>
            <w:shd w:val="clear" w:color="auto" w:fill="auto"/>
          </w:tcPr>
          <w:p w:rsidR="008F2162" w:rsidRPr="003C05CC" w:rsidRDefault="008F2162" w:rsidP="00872070">
            <w:pPr>
              <w:jc w:val="center"/>
              <w:rPr>
                <w:b/>
                <w:sz w:val="26"/>
                <w:lang w:val="vi-VN"/>
              </w:rPr>
            </w:pPr>
            <w:r w:rsidRPr="003C05CC">
              <w:rPr>
                <w:b/>
                <w:sz w:val="26"/>
              </w:rPr>
              <w:t>CỘNG HÒA XÃ HỘI CHỦ NGHĨA VIỆT NAM</w:t>
            </w:r>
            <w:r w:rsidR="00C7339A" w:rsidRPr="003C05CC">
              <w:rPr>
                <w:b/>
                <w:sz w:val="26"/>
              </w:rPr>
              <w:t xml:space="preserve">      </w:t>
            </w:r>
          </w:p>
          <w:p w:rsidR="008F2162" w:rsidRPr="003C05CC" w:rsidRDefault="008F2162" w:rsidP="00872070">
            <w:pPr>
              <w:jc w:val="center"/>
              <w:rPr>
                <w:b/>
              </w:rPr>
            </w:pPr>
            <w:r w:rsidRPr="003C05CC">
              <w:rPr>
                <w:b/>
              </w:rPr>
              <w:t>Độc lập – Tự do – Hạnh phúc</w:t>
            </w:r>
          </w:p>
          <w:p w:rsidR="008F2162" w:rsidRPr="003C05CC" w:rsidRDefault="008F2162" w:rsidP="00872070">
            <w:pPr>
              <w:tabs>
                <w:tab w:val="left" w:pos="2251"/>
                <w:tab w:val="center" w:pos="4680"/>
              </w:tabs>
              <w:spacing w:line="264" w:lineRule="auto"/>
              <w:jc w:val="center"/>
              <w:rPr>
                <w:b/>
              </w:rPr>
            </w:pPr>
            <w:r w:rsidRPr="003C05CC">
              <w:rPr>
                <w:b/>
                <w:noProof/>
                <w:sz w:val="26"/>
              </w:rPr>
              <mc:AlternateContent>
                <mc:Choice Requires="wps">
                  <w:drawing>
                    <wp:anchor distT="0" distB="0" distL="114300" distR="114300" simplePos="0" relativeHeight="251662848" behindDoc="0" locked="0" layoutInCell="1" allowOverlap="1" wp14:anchorId="6287DDB4" wp14:editId="1151394E">
                      <wp:simplePos x="0" y="0"/>
                      <wp:positionH relativeFrom="column">
                        <wp:posOffset>751840</wp:posOffset>
                      </wp:positionH>
                      <wp:positionV relativeFrom="paragraph">
                        <wp:posOffset>12065</wp:posOffset>
                      </wp:positionV>
                      <wp:extent cx="2249170" cy="0"/>
                      <wp:effectExtent l="0" t="0" r="1778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64B976" id="Straight Connector 17"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95pt" to="236.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ej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"/>
                  </w:pict>
                </mc:Fallback>
              </mc:AlternateContent>
            </w:r>
          </w:p>
        </w:tc>
      </w:tr>
    </w:tbl>
    <w:p w:rsidR="000A170B" w:rsidRPr="003C05CC" w:rsidRDefault="000A170B" w:rsidP="008F2162">
      <w:pPr>
        <w:spacing w:line="312" w:lineRule="auto"/>
        <w:jc w:val="center"/>
        <w:rPr>
          <w:b/>
        </w:rPr>
      </w:pPr>
      <w:r w:rsidRPr="003C05CC">
        <w:rPr>
          <w:b/>
          <w:lang w:val="vi-VN"/>
        </w:rPr>
        <w:t>KHUNG NĂNG LỰC</w:t>
      </w:r>
      <w:r w:rsidRPr="003C05CC">
        <w:rPr>
          <w:b/>
        </w:rPr>
        <w:t xml:space="preserve"> CỦA</w:t>
      </w:r>
      <w:r w:rsidRPr="003C05CC">
        <w:rPr>
          <w:b/>
          <w:lang w:val="vi-VN"/>
        </w:rPr>
        <w:t xml:space="preserve"> CÁC</w:t>
      </w:r>
      <w:r w:rsidRPr="003C05CC">
        <w:rPr>
          <w:b/>
        </w:rPr>
        <w:t xml:space="preserve"> VỊ TRÍ VIỆC LÀM</w:t>
      </w:r>
    </w:p>
    <w:p w:rsidR="000A170B" w:rsidRPr="003C05CC" w:rsidRDefault="000A170B" w:rsidP="008F2162">
      <w:pPr>
        <w:jc w:val="center"/>
        <w:rPr>
          <w:i/>
          <w:sz w:val="26"/>
          <w:szCs w:val="26"/>
          <w:lang w:val="vi-VN"/>
        </w:rPr>
      </w:pPr>
      <w:r w:rsidRPr="003C05CC">
        <w:rPr>
          <w:i/>
          <w:sz w:val="26"/>
          <w:szCs w:val="26"/>
          <w:lang w:val="vi-VN"/>
        </w:rPr>
        <w:t>(Ban hành kèm theo Quyết định số 42/QĐ-ĐHVTT-TCHC ngày 03 tháng 3 năm 2020</w:t>
      </w:r>
    </w:p>
    <w:p w:rsidR="000A170B" w:rsidRPr="003C05CC" w:rsidRDefault="008F2162" w:rsidP="008F2162">
      <w:pPr>
        <w:jc w:val="center"/>
        <w:rPr>
          <w:i/>
          <w:sz w:val="26"/>
          <w:szCs w:val="26"/>
          <w:lang w:val="vi-VN"/>
        </w:rPr>
      </w:pPr>
      <w:r w:rsidRPr="003C05CC">
        <w:rPr>
          <w:noProof/>
          <w:sz w:val="26"/>
          <w:szCs w:val="26"/>
        </w:rPr>
        <mc:AlternateContent>
          <mc:Choice Requires="wps">
            <w:drawing>
              <wp:anchor distT="0" distB="0" distL="114300" distR="114300" simplePos="0" relativeHeight="251658752" behindDoc="0" locked="0" layoutInCell="1" allowOverlap="1" wp14:anchorId="0DF2CC10" wp14:editId="368B29E6">
                <wp:simplePos x="0" y="0"/>
                <wp:positionH relativeFrom="column">
                  <wp:posOffset>1996440</wp:posOffset>
                </wp:positionH>
                <wp:positionV relativeFrom="paragraph">
                  <wp:posOffset>189230</wp:posOffset>
                </wp:positionV>
                <wp:extent cx="1861851" cy="0"/>
                <wp:effectExtent l="0" t="0" r="2413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8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EA36B4" id="Straight Connector 1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pt,14.9pt" to="303.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Jv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"/>
            </w:pict>
          </mc:Fallback>
        </mc:AlternateContent>
      </w:r>
      <w:r w:rsidR="000A170B" w:rsidRPr="003C05CC">
        <w:rPr>
          <w:i/>
          <w:sz w:val="26"/>
          <w:szCs w:val="26"/>
          <w:lang w:val="vi-VN"/>
        </w:rPr>
        <w:t>của Hiệu trưởng Trường Đại học Võ Trường Toản)</w:t>
      </w:r>
    </w:p>
    <w:p w:rsidR="000A170B" w:rsidRPr="003C05CC" w:rsidRDefault="000A170B" w:rsidP="008F2162">
      <w:pPr>
        <w:tabs>
          <w:tab w:val="left" w:pos="4050"/>
          <w:tab w:val="center" w:pos="6480"/>
        </w:tabs>
        <w:spacing w:before="120" w:after="120"/>
        <w:jc w:val="center"/>
        <w:rPr>
          <w:rFonts w:eastAsia="SimSun"/>
          <w:b/>
          <w:lang w:val="vi-VN"/>
        </w:rPr>
      </w:pPr>
    </w:p>
    <w:tbl>
      <w:tblPr>
        <w:tblStyle w:val="TableGrid"/>
        <w:tblW w:w="9900" w:type="dxa"/>
        <w:tblInd w:w="108" w:type="dxa"/>
        <w:tblLayout w:type="fixed"/>
        <w:tblLook w:val="01E0" w:firstRow="1" w:lastRow="1" w:firstColumn="1" w:lastColumn="1" w:noHBand="0" w:noVBand="0"/>
      </w:tblPr>
      <w:tblGrid>
        <w:gridCol w:w="993"/>
        <w:gridCol w:w="1437"/>
        <w:gridCol w:w="7470"/>
      </w:tblGrid>
      <w:tr w:rsidR="003C05CC" w:rsidRPr="007B1F53" w:rsidTr="00C00B65">
        <w:trPr>
          <w:trHeight w:val="708"/>
          <w:tblHeader/>
        </w:trPr>
        <w:tc>
          <w:tcPr>
            <w:tcW w:w="993" w:type="dxa"/>
            <w:vAlign w:val="center"/>
          </w:tcPr>
          <w:p w:rsidR="000A170B" w:rsidRPr="007B1F53" w:rsidRDefault="000A170B" w:rsidP="008F2162">
            <w:pPr>
              <w:spacing w:line="312" w:lineRule="auto"/>
              <w:jc w:val="center"/>
              <w:rPr>
                <w:b/>
                <w:sz w:val="24"/>
                <w:szCs w:val="24"/>
              </w:rPr>
            </w:pPr>
            <w:r w:rsidRPr="007B1F53">
              <w:rPr>
                <w:b/>
                <w:sz w:val="24"/>
                <w:szCs w:val="24"/>
              </w:rPr>
              <w:t>TT</w:t>
            </w:r>
          </w:p>
        </w:tc>
        <w:tc>
          <w:tcPr>
            <w:tcW w:w="1437" w:type="dxa"/>
            <w:vAlign w:val="center"/>
          </w:tcPr>
          <w:p w:rsidR="000A170B" w:rsidRPr="007B1F53" w:rsidRDefault="000A170B" w:rsidP="008F2162">
            <w:pPr>
              <w:spacing w:line="312" w:lineRule="auto"/>
              <w:jc w:val="center"/>
              <w:rPr>
                <w:b/>
                <w:sz w:val="24"/>
                <w:szCs w:val="24"/>
              </w:rPr>
            </w:pPr>
            <w:r w:rsidRPr="007B1F53">
              <w:rPr>
                <w:b/>
                <w:sz w:val="24"/>
                <w:szCs w:val="24"/>
              </w:rPr>
              <w:t>Tên vị trí việc làm</w:t>
            </w:r>
          </w:p>
        </w:tc>
        <w:tc>
          <w:tcPr>
            <w:tcW w:w="7470" w:type="dxa"/>
            <w:vAlign w:val="center"/>
          </w:tcPr>
          <w:p w:rsidR="000A170B" w:rsidRPr="007B1F53" w:rsidRDefault="000A170B" w:rsidP="000A170B">
            <w:pPr>
              <w:jc w:val="center"/>
              <w:rPr>
                <w:b/>
                <w:sz w:val="24"/>
                <w:szCs w:val="24"/>
              </w:rPr>
            </w:pPr>
            <w:r w:rsidRPr="007B1F53">
              <w:rPr>
                <w:b/>
                <w:sz w:val="24"/>
                <w:szCs w:val="24"/>
              </w:rPr>
              <w:t>Khung năng lực</w:t>
            </w:r>
          </w:p>
        </w:tc>
      </w:tr>
      <w:tr w:rsidR="003C05CC" w:rsidRPr="007B1F53" w:rsidTr="00C00B65">
        <w:trPr>
          <w:trHeight w:val="606"/>
        </w:trPr>
        <w:tc>
          <w:tcPr>
            <w:tcW w:w="993" w:type="dxa"/>
            <w:vAlign w:val="center"/>
          </w:tcPr>
          <w:p w:rsidR="008F2162" w:rsidRPr="007B1F53" w:rsidRDefault="008F2162" w:rsidP="008F2162">
            <w:pPr>
              <w:spacing w:line="312" w:lineRule="auto"/>
              <w:jc w:val="center"/>
              <w:rPr>
                <w:b/>
                <w:bCs/>
                <w:sz w:val="24"/>
                <w:szCs w:val="24"/>
              </w:rPr>
            </w:pPr>
            <w:r w:rsidRPr="007B1F53">
              <w:rPr>
                <w:b/>
                <w:bCs/>
                <w:sz w:val="24"/>
                <w:szCs w:val="24"/>
              </w:rPr>
              <w:t>I</w:t>
            </w:r>
          </w:p>
        </w:tc>
        <w:tc>
          <w:tcPr>
            <w:tcW w:w="8907" w:type="dxa"/>
            <w:gridSpan w:val="2"/>
            <w:vAlign w:val="center"/>
          </w:tcPr>
          <w:p w:rsidR="008F2162" w:rsidRPr="007B1F53" w:rsidRDefault="008F2162" w:rsidP="000A170B">
            <w:pPr>
              <w:spacing w:line="312" w:lineRule="auto"/>
              <w:jc w:val="both"/>
              <w:rPr>
                <w:b/>
                <w:bCs/>
                <w:sz w:val="24"/>
                <w:szCs w:val="24"/>
              </w:rPr>
            </w:pPr>
            <w:r w:rsidRPr="007B1F53">
              <w:rPr>
                <w:b/>
                <w:bCs/>
                <w:sz w:val="24"/>
                <w:szCs w:val="24"/>
              </w:rPr>
              <w:t>Vị trí việc làm gắn với công việc lãnh đạo, quản lý, điều hành</w:t>
            </w:r>
          </w:p>
        </w:tc>
      </w:tr>
      <w:tr w:rsidR="003C05CC" w:rsidRPr="007B1F53" w:rsidTr="00C00B65">
        <w:trPr>
          <w:trHeight w:val="1334"/>
        </w:trPr>
        <w:tc>
          <w:tcPr>
            <w:tcW w:w="993" w:type="dxa"/>
            <w:vAlign w:val="center"/>
          </w:tcPr>
          <w:p w:rsidR="000A170B" w:rsidRPr="007B1F53" w:rsidRDefault="000A170B" w:rsidP="008F2162">
            <w:pPr>
              <w:spacing w:line="312" w:lineRule="auto"/>
              <w:jc w:val="center"/>
              <w:rPr>
                <w:b/>
                <w:sz w:val="24"/>
                <w:szCs w:val="24"/>
                <w:lang w:val="vi-VN"/>
              </w:rPr>
            </w:pPr>
            <w:r w:rsidRPr="007B1F53">
              <w:rPr>
                <w:b/>
                <w:sz w:val="24"/>
                <w:szCs w:val="24"/>
                <w:lang w:val="vi-VN"/>
              </w:rPr>
              <w:t>1</w:t>
            </w:r>
          </w:p>
        </w:tc>
        <w:tc>
          <w:tcPr>
            <w:tcW w:w="1437" w:type="dxa"/>
            <w:vAlign w:val="center"/>
          </w:tcPr>
          <w:p w:rsidR="000A170B" w:rsidRPr="007B1F53" w:rsidRDefault="000A170B" w:rsidP="008F2162">
            <w:pPr>
              <w:spacing w:line="312" w:lineRule="auto"/>
              <w:jc w:val="center"/>
              <w:rPr>
                <w:b/>
                <w:i/>
                <w:sz w:val="24"/>
                <w:szCs w:val="24"/>
                <w:lang w:val="vi-VN"/>
              </w:rPr>
            </w:pPr>
            <w:r w:rsidRPr="007B1F53">
              <w:rPr>
                <w:b/>
                <w:i/>
                <w:sz w:val="24"/>
                <w:szCs w:val="24"/>
                <w:lang w:val="vi-VN"/>
              </w:rPr>
              <w:t>Hiệu trưởng</w:t>
            </w:r>
          </w:p>
        </w:tc>
        <w:tc>
          <w:tcPr>
            <w:tcW w:w="7470" w:type="dxa"/>
          </w:tcPr>
          <w:p w:rsidR="00872070" w:rsidRPr="00872070" w:rsidRDefault="00872070" w:rsidP="00872070">
            <w:pPr>
              <w:spacing w:line="312" w:lineRule="auto"/>
              <w:jc w:val="both"/>
              <w:rPr>
                <w:b/>
                <w:sz w:val="24"/>
                <w:szCs w:val="24"/>
              </w:rPr>
            </w:pPr>
            <w:r w:rsidRPr="00872070">
              <w:rPr>
                <w:b/>
                <w:sz w:val="24"/>
                <w:szCs w:val="24"/>
              </w:rPr>
              <w:t>1. Năng lực:</w:t>
            </w:r>
          </w:p>
          <w:p w:rsidR="00872070" w:rsidRPr="00872070" w:rsidRDefault="00872070" w:rsidP="00872070">
            <w:pPr>
              <w:spacing w:line="312" w:lineRule="auto"/>
              <w:jc w:val="both"/>
              <w:rPr>
                <w:sz w:val="24"/>
                <w:szCs w:val="24"/>
              </w:rPr>
            </w:pPr>
            <w:r w:rsidRPr="00872070">
              <w:rPr>
                <w:sz w:val="24"/>
                <w:szCs w:val="24"/>
              </w:rPr>
              <w:t>- Hiểu biết quan điểm, chủ trương đường lối của Đảng, chính sách, pháp luật của Nhà nước về công tác giáo dục đào tạo; nắm được định hướng phát triển ngành của quốc gia và địa phương.</w:t>
            </w:r>
          </w:p>
          <w:p w:rsidR="00872070" w:rsidRPr="00872070" w:rsidRDefault="00872070" w:rsidP="00872070">
            <w:pPr>
              <w:spacing w:line="312" w:lineRule="auto"/>
              <w:jc w:val="both"/>
              <w:rPr>
                <w:sz w:val="24"/>
                <w:szCs w:val="24"/>
              </w:rPr>
            </w:pPr>
            <w:r w:rsidRPr="00872070">
              <w:rPr>
                <w:sz w:val="24"/>
                <w:szCs w:val="24"/>
              </w:rPr>
              <w:t>- Có năng lực lãnh đạo, quản lý, thực hiện tốt chủ trương, đường lối của Đảng, chính sách và pháp luật của Nhà nước về giáo dục đại học.</w:t>
            </w:r>
          </w:p>
          <w:p w:rsidR="00872070" w:rsidRPr="00872070" w:rsidRDefault="00872070" w:rsidP="00872070">
            <w:pPr>
              <w:spacing w:line="312" w:lineRule="auto"/>
              <w:jc w:val="both"/>
              <w:rPr>
                <w:sz w:val="24"/>
                <w:szCs w:val="24"/>
              </w:rPr>
            </w:pPr>
            <w:r w:rsidRPr="00872070">
              <w:rPr>
                <w:sz w:val="24"/>
                <w:szCs w:val="24"/>
              </w:rPr>
              <w:t>- Có năng lực tổ chức, điều hành các hoạt động của trường; phối hợp với các cấp, các cơ quan, tổ chức, cá nhân có liên quan thực hiện tốt nhiệm vụ được giao.</w:t>
            </w:r>
          </w:p>
          <w:p w:rsidR="00872070" w:rsidRPr="00872070" w:rsidRDefault="00872070" w:rsidP="00872070">
            <w:pPr>
              <w:spacing w:line="312" w:lineRule="auto"/>
              <w:jc w:val="both"/>
              <w:rPr>
                <w:sz w:val="24"/>
                <w:szCs w:val="24"/>
              </w:rPr>
            </w:pPr>
            <w:r w:rsidRPr="00872070">
              <w:rPr>
                <w:sz w:val="24"/>
                <w:szCs w:val="24"/>
              </w:rPr>
              <w:t>- Có năng lực dự báo, xây dựng chiến lược, định hướng phát triển và tổng kết thực ti</w:t>
            </w:r>
            <w:r w:rsidRPr="007B1F53">
              <w:rPr>
                <w:sz w:val="24"/>
                <w:szCs w:val="24"/>
              </w:rPr>
              <w:t>ễ</w:t>
            </w:r>
            <w:r w:rsidRPr="00872070">
              <w:rPr>
                <w:sz w:val="24"/>
                <w:szCs w:val="24"/>
              </w:rPr>
              <w:t>n.</w:t>
            </w:r>
          </w:p>
          <w:p w:rsidR="00872070" w:rsidRPr="00872070" w:rsidRDefault="00872070" w:rsidP="00872070">
            <w:pPr>
              <w:spacing w:line="312" w:lineRule="auto"/>
              <w:jc w:val="both"/>
              <w:rPr>
                <w:sz w:val="24"/>
                <w:szCs w:val="24"/>
              </w:rPr>
            </w:pPr>
            <w:r w:rsidRPr="00872070">
              <w:rPr>
                <w:sz w:val="24"/>
                <w:szCs w:val="24"/>
              </w:rPr>
              <w:t>- Có khả năng nghiên cứu, chủ trì các đề án, đề tài, đề xuất các sáng kiến, giải pháp, phương pháp quản lý và thực hiện các chủ trương của Đảng, chính sách, pháp luật của Nhà nước về công tác giáo dục vào điều kiện thực tiễn của đơn vị.</w:t>
            </w:r>
          </w:p>
          <w:p w:rsidR="00872070" w:rsidRPr="00872070" w:rsidRDefault="00872070" w:rsidP="00872070">
            <w:pPr>
              <w:spacing w:line="312" w:lineRule="auto"/>
              <w:jc w:val="both"/>
              <w:rPr>
                <w:b/>
                <w:sz w:val="24"/>
                <w:szCs w:val="24"/>
              </w:rPr>
            </w:pPr>
            <w:r w:rsidRPr="00872070">
              <w:rPr>
                <w:b/>
                <w:sz w:val="24"/>
                <w:szCs w:val="24"/>
              </w:rPr>
              <w:t>2. Trình độ:</w:t>
            </w:r>
          </w:p>
          <w:p w:rsidR="00872070" w:rsidRPr="00872070" w:rsidRDefault="00872070" w:rsidP="00872070">
            <w:pPr>
              <w:spacing w:line="312" w:lineRule="auto"/>
              <w:jc w:val="both"/>
              <w:rPr>
                <w:sz w:val="24"/>
                <w:szCs w:val="24"/>
              </w:rPr>
            </w:pPr>
            <w:r w:rsidRPr="00872070">
              <w:rPr>
                <w:sz w:val="24"/>
                <w:szCs w:val="24"/>
              </w:rPr>
              <w:t>- Có trình độ tiến sỹ trở lên.</w:t>
            </w:r>
          </w:p>
          <w:p w:rsidR="00872070" w:rsidRPr="00872070" w:rsidRDefault="00872070" w:rsidP="00872070">
            <w:pPr>
              <w:spacing w:line="312" w:lineRule="auto"/>
              <w:jc w:val="both"/>
              <w:rPr>
                <w:sz w:val="24"/>
                <w:szCs w:val="24"/>
              </w:rPr>
            </w:pPr>
            <w:r w:rsidRPr="00872070">
              <w:rPr>
                <w:sz w:val="24"/>
                <w:szCs w:val="24"/>
              </w:rPr>
              <w:t>- Ngoại ngữ trình độ B trở lên.</w:t>
            </w:r>
          </w:p>
          <w:p w:rsidR="000A170B" w:rsidRPr="007B1F53" w:rsidRDefault="00872070" w:rsidP="00872070">
            <w:pPr>
              <w:spacing w:line="312" w:lineRule="auto"/>
              <w:jc w:val="both"/>
              <w:rPr>
                <w:sz w:val="24"/>
                <w:szCs w:val="24"/>
              </w:rPr>
            </w:pPr>
            <w:r w:rsidRPr="00872070">
              <w:rPr>
                <w:sz w:val="24"/>
                <w:szCs w:val="24"/>
              </w:rPr>
              <w:t>- Trình độ tin học văn phòng để áp dụng tin học trong công tác quản lý, điều hành và chuyên môn nghiệp vụ.</w:t>
            </w:r>
          </w:p>
        </w:tc>
      </w:tr>
      <w:tr w:rsidR="003C05CC" w:rsidRPr="007B1F53" w:rsidTr="00C00B65">
        <w:trPr>
          <w:trHeight w:val="759"/>
        </w:trPr>
        <w:tc>
          <w:tcPr>
            <w:tcW w:w="993" w:type="dxa"/>
            <w:vAlign w:val="center"/>
          </w:tcPr>
          <w:p w:rsidR="000A170B" w:rsidRPr="007B1F53" w:rsidRDefault="000A170B" w:rsidP="008F2162">
            <w:pPr>
              <w:spacing w:line="312" w:lineRule="auto"/>
              <w:jc w:val="center"/>
              <w:rPr>
                <w:b/>
                <w:sz w:val="24"/>
                <w:szCs w:val="24"/>
                <w:lang w:val="vi-VN"/>
              </w:rPr>
            </w:pPr>
            <w:r w:rsidRPr="007B1F53">
              <w:rPr>
                <w:b/>
                <w:sz w:val="24"/>
                <w:szCs w:val="24"/>
                <w:lang w:val="vi-VN"/>
              </w:rPr>
              <w:t>2</w:t>
            </w:r>
          </w:p>
        </w:tc>
        <w:tc>
          <w:tcPr>
            <w:tcW w:w="1437" w:type="dxa"/>
            <w:vAlign w:val="center"/>
          </w:tcPr>
          <w:p w:rsidR="000A170B" w:rsidRPr="007B1F53" w:rsidRDefault="000A170B" w:rsidP="00872070">
            <w:pPr>
              <w:spacing w:line="312" w:lineRule="auto"/>
              <w:jc w:val="center"/>
              <w:rPr>
                <w:b/>
                <w:i/>
                <w:sz w:val="24"/>
                <w:szCs w:val="24"/>
                <w:lang w:val="vi-VN"/>
              </w:rPr>
            </w:pPr>
            <w:r w:rsidRPr="007B1F53">
              <w:rPr>
                <w:b/>
                <w:i/>
                <w:sz w:val="24"/>
                <w:szCs w:val="24"/>
                <w:lang w:val="vi-VN"/>
              </w:rPr>
              <w:t xml:space="preserve">Phó </w:t>
            </w:r>
            <w:r w:rsidR="00872070" w:rsidRPr="007B1F53">
              <w:rPr>
                <w:b/>
                <w:i/>
                <w:sz w:val="24"/>
                <w:szCs w:val="24"/>
              </w:rPr>
              <w:t>H</w:t>
            </w:r>
            <w:r w:rsidRPr="007B1F53">
              <w:rPr>
                <w:b/>
                <w:i/>
                <w:sz w:val="24"/>
                <w:szCs w:val="24"/>
                <w:lang w:val="vi-VN"/>
              </w:rPr>
              <w:t>iệu trưởng</w:t>
            </w:r>
          </w:p>
        </w:tc>
        <w:tc>
          <w:tcPr>
            <w:tcW w:w="7470" w:type="dxa"/>
          </w:tcPr>
          <w:p w:rsidR="00E774FA" w:rsidRPr="00E774FA" w:rsidRDefault="00E774FA" w:rsidP="00E774FA">
            <w:pPr>
              <w:spacing w:line="312" w:lineRule="auto"/>
              <w:jc w:val="both"/>
              <w:rPr>
                <w:b/>
                <w:sz w:val="24"/>
                <w:szCs w:val="24"/>
              </w:rPr>
            </w:pPr>
            <w:r w:rsidRPr="00E774FA">
              <w:rPr>
                <w:b/>
                <w:sz w:val="24"/>
                <w:szCs w:val="24"/>
              </w:rPr>
              <w:t>1. Năng lực:</w:t>
            </w:r>
          </w:p>
          <w:p w:rsidR="00E774FA" w:rsidRPr="00E774FA" w:rsidRDefault="00E774FA" w:rsidP="00E774FA">
            <w:pPr>
              <w:spacing w:line="312" w:lineRule="auto"/>
              <w:jc w:val="both"/>
              <w:rPr>
                <w:sz w:val="24"/>
                <w:szCs w:val="24"/>
              </w:rPr>
            </w:pPr>
            <w:r w:rsidRPr="00E774FA">
              <w:rPr>
                <w:sz w:val="24"/>
                <w:szCs w:val="24"/>
              </w:rPr>
              <w:t>- Hiểu biết quan điểm, chủ trương đường lối của Đảng, chính sách, pháp luật của Nhà nước về công tác giáo dục; nắm được định hướng phát triển ngành của quốc gia và địa phương.</w:t>
            </w:r>
          </w:p>
          <w:p w:rsidR="00E774FA" w:rsidRPr="00E774FA" w:rsidRDefault="00E774FA" w:rsidP="00E774FA">
            <w:pPr>
              <w:spacing w:line="312" w:lineRule="auto"/>
              <w:jc w:val="both"/>
              <w:rPr>
                <w:sz w:val="24"/>
                <w:szCs w:val="24"/>
              </w:rPr>
            </w:pPr>
            <w:r w:rsidRPr="00E774FA">
              <w:rPr>
                <w:sz w:val="24"/>
                <w:szCs w:val="24"/>
              </w:rPr>
              <w:t xml:space="preserve">- Có năng lực lãnh đạo, quản lý, thực hiện tốt chủ trương, đường lối của </w:t>
            </w:r>
            <w:r w:rsidRPr="00E774FA">
              <w:rPr>
                <w:sz w:val="24"/>
                <w:szCs w:val="24"/>
              </w:rPr>
              <w:lastRenderedPageBreak/>
              <w:t>Đảng, chính sách và pháp luật của Nhà nước về giáo dục đại học.</w:t>
            </w:r>
          </w:p>
          <w:p w:rsidR="00E774FA" w:rsidRPr="00E774FA" w:rsidRDefault="00E774FA" w:rsidP="00E774FA">
            <w:pPr>
              <w:spacing w:line="312" w:lineRule="auto"/>
              <w:jc w:val="both"/>
              <w:rPr>
                <w:sz w:val="24"/>
                <w:szCs w:val="24"/>
              </w:rPr>
            </w:pPr>
            <w:r w:rsidRPr="00E774FA">
              <w:rPr>
                <w:sz w:val="24"/>
                <w:szCs w:val="24"/>
              </w:rPr>
              <w:t>- Có năng lực tổ chức, điều hành các hoạt động của trường; phối hợp với các cấp, các cơ quan, tổ chức, cá nhân có liên quan thực hiện tốt nhiệm vụ được giao.</w:t>
            </w:r>
          </w:p>
          <w:p w:rsidR="00E774FA" w:rsidRPr="00E774FA" w:rsidRDefault="00E774FA" w:rsidP="00E774FA">
            <w:pPr>
              <w:spacing w:line="312" w:lineRule="auto"/>
              <w:jc w:val="both"/>
              <w:rPr>
                <w:sz w:val="24"/>
                <w:szCs w:val="24"/>
              </w:rPr>
            </w:pPr>
            <w:r w:rsidRPr="00E774FA">
              <w:rPr>
                <w:sz w:val="24"/>
                <w:szCs w:val="24"/>
              </w:rPr>
              <w:t>- Có năng lực dự báo, tư duy, tham mưu, xây dựng chiến lược, định hướng phát triển và tổng kết thực tiễn.</w:t>
            </w:r>
          </w:p>
          <w:p w:rsidR="00E774FA" w:rsidRPr="00E774FA" w:rsidRDefault="00E774FA" w:rsidP="00E774FA">
            <w:pPr>
              <w:spacing w:line="312" w:lineRule="auto"/>
              <w:jc w:val="both"/>
              <w:rPr>
                <w:sz w:val="24"/>
                <w:szCs w:val="24"/>
              </w:rPr>
            </w:pPr>
            <w:r w:rsidRPr="00E774FA">
              <w:rPr>
                <w:sz w:val="24"/>
                <w:szCs w:val="24"/>
              </w:rPr>
              <w:t>- Có khả năng nghiên cứu, chủ trì các đề án, đề tài, đề xuất các sáng kiến, giải pháp, phương pháp quản lý và thực hiện các chủ trương của Đảng, chính sách, pháp luật của Nhà nước về công tác giáo dục vào điều kiện thực tiễn của đơn vị.</w:t>
            </w:r>
          </w:p>
          <w:p w:rsidR="00E774FA" w:rsidRPr="00E774FA" w:rsidRDefault="00E774FA" w:rsidP="00E774FA">
            <w:pPr>
              <w:spacing w:line="312" w:lineRule="auto"/>
              <w:jc w:val="both"/>
              <w:rPr>
                <w:b/>
                <w:sz w:val="24"/>
                <w:szCs w:val="24"/>
              </w:rPr>
            </w:pPr>
            <w:r w:rsidRPr="00E774FA">
              <w:rPr>
                <w:b/>
                <w:sz w:val="24"/>
                <w:szCs w:val="24"/>
              </w:rPr>
              <w:t>2. Trình độ:</w:t>
            </w:r>
          </w:p>
          <w:p w:rsidR="00E774FA" w:rsidRPr="00E774FA" w:rsidRDefault="00E774FA" w:rsidP="00E774FA">
            <w:pPr>
              <w:spacing w:line="312" w:lineRule="auto"/>
              <w:jc w:val="both"/>
              <w:rPr>
                <w:sz w:val="24"/>
                <w:szCs w:val="24"/>
              </w:rPr>
            </w:pPr>
            <w:r w:rsidRPr="00E774FA">
              <w:rPr>
                <w:sz w:val="24"/>
                <w:szCs w:val="24"/>
              </w:rPr>
              <w:t>- Có trình độ tiến sỹ trở lên.</w:t>
            </w:r>
          </w:p>
          <w:p w:rsidR="00E774FA" w:rsidRPr="00E774FA" w:rsidRDefault="00E774FA" w:rsidP="00E774FA">
            <w:pPr>
              <w:spacing w:line="312" w:lineRule="auto"/>
              <w:jc w:val="both"/>
              <w:rPr>
                <w:sz w:val="24"/>
                <w:szCs w:val="24"/>
              </w:rPr>
            </w:pPr>
            <w:r w:rsidRPr="00E774FA">
              <w:rPr>
                <w:sz w:val="24"/>
                <w:szCs w:val="24"/>
              </w:rPr>
              <w:t>- Ngoại ngữ trình độ B trở lên.</w:t>
            </w:r>
          </w:p>
          <w:p w:rsidR="000A170B" w:rsidRPr="007B1F53" w:rsidRDefault="00E774FA" w:rsidP="00E774FA">
            <w:pPr>
              <w:spacing w:line="312" w:lineRule="auto"/>
              <w:jc w:val="both"/>
              <w:rPr>
                <w:sz w:val="24"/>
                <w:szCs w:val="24"/>
              </w:rPr>
            </w:pPr>
            <w:r w:rsidRPr="00E774FA">
              <w:rPr>
                <w:sz w:val="24"/>
                <w:szCs w:val="24"/>
              </w:rPr>
              <w:t>- Trình độ tin học văn phòng để áp dụng tin học trong công tác quản lý, điều hành và chuyên môn nghiệp vụ.</w:t>
            </w:r>
          </w:p>
        </w:tc>
      </w:tr>
      <w:tr w:rsidR="003C05CC" w:rsidRPr="007B1F53" w:rsidTr="00C00B65">
        <w:trPr>
          <w:trHeight w:val="211"/>
        </w:trPr>
        <w:tc>
          <w:tcPr>
            <w:tcW w:w="993" w:type="dxa"/>
            <w:vAlign w:val="center"/>
          </w:tcPr>
          <w:p w:rsidR="000A170B" w:rsidRPr="007B1F53" w:rsidRDefault="000A170B" w:rsidP="008F2162">
            <w:pPr>
              <w:spacing w:line="312" w:lineRule="auto"/>
              <w:jc w:val="center"/>
              <w:rPr>
                <w:b/>
                <w:sz w:val="24"/>
                <w:szCs w:val="24"/>
                <w:lang w:val="vi-VN"/>
              </w:rPr>
            </w:pPr>
            <w:r w:rsidRPr="007B1F53">
              <w:rPr>
                <w:b/>
                <w:sz w:val="24"/>
                <w:szCs w:val="24"/>
                <w:lang w:val="vi-VN"/>
              </w:rPr>
              <w:lastRenderedPageBreak/>
              <w:t>3</w:t>
            </w:r>
          </w:p>
        </w:tc>
        <w:tc>
          <w:tcPr>
            <w:tcW w:w="1437" w:type="dxa"/>
            <w:vAlign w:val="center"/>
          </w:tcPr>
          <w:p w:rsidR="000A170B" w:rsidRPr="007B1F53" w:rsidRDefault="000A170B" w:rsidP="008F2162">
            <w:pPr>
              <w:spacing w:line="312" w:lineRule="auto"/>
              <w:jc w:val="center"/>
              <w:rPr>
                <w:b/>
                <w:i/>
                <w:sz w:val="24"/>
                <w:szCs w:val="24"/>
                <w:lang w:val="vi-VN"/>
              </w:rPr>
            </w:pPr>
            <w:r w:rsidRPr="007B1F53">
              <w:rPr>
                <w:b/>
                <w:i/>
                <w:sz w:val="24"/>
                <w:szCs w:val="24"/>
                <w:lang w:val="vi-VN"/>
              </w:rPr>
              <w:t>Trưởng Phòng Tổ chức Hành chính</w:t>
            </w:r>
          </w:p>
        </w:tc>
        <w:tc>
          <w:tcPr>
            <w:tcW w:w="7470" w:type="dxa"/>
          </w:tcPr>
          <w:p w:rsidR="00BE0929" w:rsidRPr="00BE0929" w:rsidRDefault="00BE0929" w:rsidP="00DF1A25">
            <w:pPr>
              <w:spacing w:line="312" w:lineRule="auto"/>
              <w:jc w:val="both"/>
              <w:rPr>
                <w:b/>
                <w:sz w:val="24"/>
                <w:szCs w:val="24"/>
              </w:rPr>
            </w:pPr>
            <w:r w:rsidRPr="00BE0929">
              <w:rPr>
                <w:b/>
                <w:sz w:val="24"/>
                <w:szCs w:val="24"/>
              </w:rPr>
              <w:t>1. Năng lực:</w:t>
            </w:r>
          </w:p>
          <w:p w:rsidR="00BE0929" w:rsidRPr="00BE0929" w:rsidRDefault="00BE0929" w:rsidP="00DF1A25">
            <w:pPr>
              <w:spacing w:line="312" w:lineRule="auto"/>
              <w:jc w:val="both"/>
              <w:rPr>
                <w:sz w:val="24"/>
                <w:szCs w:val="24"/>
              </w:rPr>
            </w:pPr>
            <w:r w:rsidRPr="00BE0929">
              <w:rPr>
                <w:sz w:val="24"/>
                <w:szCs w:val="24"/>
              </w:rPr>
              <w:t>- Hiểu biết quan điểm, chủ trương đường lối của Đảng, chính sách, pháp luật của Nhà nước về giáo dục đại học.</w:t>
            </w:r>
          </w:p>
          <w:p w:rsidR="00BE0929" w:rsidRPr="007B1F53" w:rsidRDefault="00BE0929" w:rsidP="00DF1A25">
            <w:pPr>
              <w:spacing w:line="312" w:lineRule="auto"/>
              <w:jc w:val="both"/>
              <w:rPr>
                <w:sz w:val="24"/>
                <w:szCs w:val="24"/>
              </w:rPr>
            </w:pPr>
            <w:r w:rsidRPr="00BE0929">
              <w:rPr>
                <w:sz w:val="24"/>
                <w:szCs w:val="24"/>
              </w:rPr>
              <w:t xml:space="preserve">- Có năng lực tham mưu, tổ chức thực hiện các chủ trương, chính sách của Đảng và nhà nước về lĩnh vực công tác tổ chức </w:t>
            </w:r>
            <w:r w:rsidR="00DF1A25" w:rsidRPr="007B1F53">
              <w:rPr>
                <w:sz w:val="24"/>
                <w:szCs w:val="24"/>
              </w:rPr>
              <w:t>nhân sự</w:t>
            </w:r>
            <w:r w:rsidRPr="00BE0929">
              <w:rPr>
                <w:sz w:val="24"/>
                <w:szCs w:val="24"/>
              </w:rPr>
              <w:t xml:space="preserve">; chế độ, chính sách đối với cán bộ, </w:t>
            </w:r>
            <w:r w:rsidR="00DF1A25" w:rsidRPr="007B1F53">
              <w:rPr>
                <w:sz w:val="24"/>
                <w:szCs w:val="24"/>
              </w:rPr>
              <w:t>giảng viên; hành chính; quản lý tài sản, kiểm kê, hội họp.</w:t>
            </w:r>
            <w:r w:rsidRPr="00BE0929">
              <w:rPr>
                <w:sz w:val="24"/>
                <w:szCs w:val="24"/>
              </w:rPr>
              <w:t xml:space="preserve"> </w:t>
            </w:r>
          </w:p>
          <w:p w:rsidR="00BE0929" w:rsidRPr="00BE0929" w:rsidRDefault="00BE0929" w:rsidP="00DF1A25">
            <w:pPr>
              <w:spacing w:line="312" w:lineRule="auto"/>
              <w:jc w:val="both"/>
              <w:rPr>
                <w:sz w:val="24"/>
                <w:szCs w:val="24"/>
              </w:rPr>
            </w:pPr>
            <w:r w:rsidRPr="00BE0929">
              <w:rPr>
                <w:sz w:val="24"/>
                <w:szCs w:val="24"/>
              </w:rPr>
              <w:t>- Có năng lực tổ chức, điều hành nhân viên thuộc quyền quản lý và phối hợp với các khoa, phòng thực hiện các nhiệm vụ được giao.</w:t>
            </w:r>
          </w:p>
          <w:p w:rsidR="00BE0929" w:rsidRPr="00BE0929" w:rsidRDefault="00BE0929" w:rsidP="00DF1A25">
            <w:pPr>
              <w:spacing w:line="312" w:lineRule="auto"/>
              <w:jc w:val="both"/>
              <w:rPr>
                <w:sz w:val="24"/>
                <w:szCs w:val="24"/>
              </w:rPr>
            </w:pPr>
            <w:r w:rsidRPr="00BE0929">
              <w:rPr>
                <w:sz w:val="24"/>
                <w:szCs w:val="24"/>
              </w:rPr>
              <w:t xml:space="preserve">- Có khả năng nghiên cứu, tham mưu, đề xuất xây dựng các kế hoạch, chương trình, dự án liên quan đến công tác </w:t>
            </w:r>
            <w:r w:rsidRPr="007B1F53">
              <w:rPr>
                <w:sz w:val="24"/>
                <w:szCs w:val="24"/>
              </w:rPr>
              <w:t>quản lý nhân sự, công tác hành chính, tổng hợp;</w:t>
            </w:r>
            <w:r w:rsidRPr="00BE0929">
              <w:rPr>
                <w:sz w:val="24"/>
                <w:szCs w:val="24"/>
              </w:rPr>
              <w:t xml:space="preserve"> đề xuất các giải pháp kinh tế - kỹ thuật và chuyên môn nghiệp vụ về lĩnh vực chuyên môn, chuyên ngành được giao.</w:t>
            </w:r>
          </w:p>
          <w:p w:rsidR="00BE0929" w:rsidRPr="00BE0929" w:rsidRDefault="00BE0929" w:rsidP="00DF1A25">
            <w:pPr>
              <w:spacing w:line="312" w:lineRule="auto"/>
              <w:jc w:val="both"/>
              <w:rPr>
                <w:sz w:val="24"/>
                <w:szCs w:val="24"/>
              </w:rPr>
            </w:pPr>
            <w:r w:rsidRPr="00BE0929">
              <w:rPr>
                <w:sz w:val="24"/>
                <w:szCs w:val="24"/>
              </w:rPr>
              <w:t>- Có kỹ năng soạn thảo văn bản, thống kê, báo cáo.</w:t>
            </w:r>
          </w:p>
          <w:p w:rsidR="00BE0929" w:rsidRPr="00BE0929" w:rsidRDefault="00BE0929" w:rsidP="00DF1A25">
            <w:pPr>
              <w:spacing w:line="312" w:lineRule="auto"/>
              <w:jc w:val="both"/>
              <w:rPr>
                <w:b/>
                <w:sz w:val="24"/>
                <w:szCs w:val="24"/>
              </w:rPr>
            </w:pPr>
            <w:r w:rsidRPr="00BE0929">
              <w:rPr>
                <w:b/>
                <w:sz w:val="24"/>
                <w:szCs w:val="24"/>
              </w:rPr>
              <w:t>2. Trình độ:</w:t>
            </w:r>
          </w:p>
          <w:p w:rsidR="00BE0929" w:rsidRPr="00BE0929" w:rsidRDefault="00BE0929" w:rsidP="00DF1A25">
            <w:pPr>
              <w:spacing w:line="312" w:lineRule="auto"/>
              <w:jc w:val="both"/>
              <w:rPr>
                <w:sz w:val="24"/>
                <w:szCs w:val="24"/>
              </w:rPr>
            </w:pPr>
            <w:r w:rsidRPr="00BE0929">
              <w:rPr>
                <w:sz w:val="24"/>
                <w:szCs w:val="24"/>
              </w:rPr>
              <w:t xml:space="preserve">- Có trình độ chuyên môn </w:t>
            </w:r>
            <w:r w:rsidR="00DF1A25" w:rsidRPr="007B1F53">
              <w:rPr>
                <w:sz w:val="24"/>
                <w:szCs w:val="24"/>
              </w:rPr>
              <w:t>thạc sĩ</w:t>
            </w:r>
            <w:r w:rsidRPr="00BE0929">
              <w:rPr>
                <w:sz w:val="24"/>
                <w:szCs w:val="24"/>
              </w:rPr>
              <w:t xml:space="preserve"> trở lên; tham gia giảng dạy đại học ít nhất 05 năm.</w:t>
            </w:r>
          </w:p>
          <w:p w:rsidR="00BE0929" w:rsidRPr="00BE0929" w:rsidRDefault="00BE0929" w:rsidP="00DF1A25">
            <w:pPr>
              <w:spacing w:line="312" w:lineRule="auto"/>
              <w:jc w:val="both"/>
              <w:rPr>
                <w:sz w:val="24"/>
                <w:szCs w:val="24"/>
              </w:rPr>
            </w:pPr>
            <w:r w:rsidRPr="00BE0929">
              <w:rPr>
                <w:sz w:val="24"/>
                <w:szCs w:val="24"/>
              </w:rPr>
              <w:t>- Ngoại ngữ trình độ B trở lên.</w:t>
            </w:r>
          </w:p>
          <w:p w:rsidR="000A170B" w:rsidRPr="007B1F53" w:rsidRDefault="00BE0929" w:rsidP="00DF1A25">
            <w:pPr>
              <w:spacing w:line="312" w:lineRule="auto"/>
              <w:jc w:val="both"/>
              <w:rPr>
                <w:sz w:val="24"/>
                <w:szCs w:val="24"/>
              </w:rPr>
            </w:pPr>
            <w:r w:rsidRPr="00BE0929">
              <w:rPr>
                <w:sz w:val="24"/>
                <w:szCs w:val="24"/>
              </w:rPr>
              <w:t>- Trình độ tin học văn phòng để áp dụng tin học trong công tác quản lý, điều hành và chuyên môn nghiệp vụ.</w:t>
            </w:r>
          </w:p>
        </w:tc>
      </w:tr>
      <w:tr w:rsidR="003C05CC" w:rsidRPr="007B1F53" w:rsidTr="00C00B65">
        <w:trPr>
          <w:trHeight w:val="294"/>
        </w:trPr>
        <w:tc>
          <w:tcPr>
            <w:tcW w:w="993" w:type="dxa"/>
            <w:vAlign w:val="center"/>
          </w:tcPr>
          <w:p w:rsidR="000A170B" w:rsidRPr="007B1F53" w:rsidRDefault="000A170B" w:rsidP="008F2162">
            <w:pPr>
              <w:spacing w:line="312" w:lineRule="auto"/>
              <w:jc w:val="center"/>
              <w:rPr>
                <w:b/>
                <w:bCs/>
                <w:sz w:val="24"/>
                <w:szCs w:val="24"/>
                <w:lang w:val="vi-VN"/>
              </w:rPr>
            </w:pPr>
            <w:r w:rsidRPr="007B1F53">
              <w:rPr>
                <w:b/>
                <w:bCs/>
                <w:sz w:val="24"/>
                <w:szCs w:val="24"/>
                <w:lang w:val="vi-VN"/>
              </w:rPr>
              <w:lastRenderedPageBreak/>
              <w:t>4</w:t>
            </w:r>
          </w:p>
        </w:tc>
        <w:tc>
          <w:tcPr>
            <w:tcW w:w="1437" w:type="dxa"/>
            <w:vAlign w:val="center"/>
          </w:tcPr>
          <w:p w:rsidR="000A170B" w:rsidRPr="007B1F53" w:rsidRDefault="000A170B" w:rsidP="008F2162">
            <w:pPr>
              <w:spacing w:line="312" w:lineRule="auto"/>
              <w:jc w:val="center"/>
              <w:rPr>
                <w:b/>
                <w:bCs/>
                <w:i/>
                <w:sz w:val="24"/>
                <w:szCs w:val="24"/>
                <w:lang w:val="vi-VN"/>
              </w:rPr>
            </w:pPr>
            <w:r w:rsidRPr="007B1F53">
              <w:rPr>
                <w:b/>
                <w:bCs/>
                <w:i/>
                <w:sz w:val="24"/>
                <w:szCs w:val="24"/>
                <w:lang w:val="vi-VN"/>
              </w:rPr>
              <w:t>Trưởng Phòng Đào tạo và Công tác sinh viên</w:t>
            </w:r>
          </w:p>
        </w:tc>
        <w:tc>
          <w:tcPr>
            <w:tcW w:w="7470" w:type="dxa"/>
          </w:tcPr>
          <w:p w:rsidR="00DF1A25" w:rsidRPr="007B1F53" w:rsidRDefault="00DF1A25" w:rsidP="00A818DD">
            <w:pPr>
              <w:spacing w:line="312" w:lineRule="auto"/>
              <w:jc w:val="both"/>
              <w:rPr>
                <w:b/>
                <w:sz w:val="24"/>
                <w:szCs w:val="24"/>
              </w:rPr>
            </w:pPr>
            <w:r w:rsidRPr="007B1F53">
              <w:rPr>
                <w:b/>
                <w:sz w:val="24"/>
                <w:szCs w:val="24"/>
              </w:rPr>
              <w:t>1. Năng lực:</w:t>
            </w:r>
          </w:p>
          <w:p w:rsidR="00DF1A25" w:rsidRPr="007B1F53" w:rsidRDefault="00DF1A25" w:rsidP="00A818DD">
            <w:pPr>
              <w:spacing w:line="312" w:lineRule="auto"/>
              <w:jc w:val="both"/>
              <w:rPr>
                <w:sz w:val="24"/>
                <w:szCs w:val="24"/>
              </w:rPr>
            </w:pPr>
            <w:r w:rsidRPr="007B1F53">
              <w:rPr>
                <w:sz w:val="24"/>
                <w:szCs w:val="24"/>
              </w:rPr>
              <w:t>- Hiểu biết quan điểm, chủ trương đường lối của Đảng, chính sách, pháp luật của Nhà nước về giáo dục đại học.</w:t>
            </w:r>
          </w:p>
          <w:p w:rsidR="00DF1A25" w:rsidRPr="007B1F53" w:rsidRDefault="00DF1A25" w:rsidP="00A818DD">
            <w:pPr>
              <w:spacing w:line="312" w:lineRule="auto"/>
              <w:jc w:val="both"/>
              <w:rPr>
                <w:sz w:val="24"/>
                <w:szCs w:val="24"/>
              </w:rPr>
            </w:pPr>
            <w:r w:rsidRPr="007B1F53">
              <w:rPr>
                <w:sz w:val="24"/>
                <w:szCs w:val="24"/>
              </w:rPr>
              <w:t>- Có năng lực tham mưu, tổ chức thực hiện các chủ trương, chính sách của Đảng và nhà nước về lĩnh vực đào tạo đại học.</w:t>
            </w:r>
          </w:p>
          <w:p w:rsidR="00DF1A25" w:rsidRPr="007B1F53" w:rsidRDefault="00DF1A25" w:rsidP="00A818DD">
            <w:pPr>
              <w:spacing w:line="312" w:lineRule="auto"/>
              <w:jc w:val="both"/>
              <w:rPr>
                <w:sz w:val="24"/>
                <w:szCs w:val="24"/>
              </w:rPr>
            </w:pPr>
            <w:r w:rsidRPr="007B1F53">
              <w:rPr>
                <w:sz w:val="24"/>
                <w:szCs w:val="24"/>
              </w:rPr>
              <w:t>- Có năng lực tổ chức, điều hành nhân viên thuộc quyền quản lý và phối hợp với các khoa, phòng thực hiện các nhiệm vụ được giao.</w:t>
            </w:r>
          </w:p>
          <w:p w:rsidR="00DF1A25" w:rsidRPr="007B1F53" w:rsidRDefault="00DF1A25" w:rsidP="00A818DD">
            <w:pPr>
              <w:spacing w:line="312" w:lineRule="auto"/>
              <w:jc w:val="both"/>
              <w:rPr>
                <w:sz w:val="24"/>
                <w:szCs w:val="24"/>
              </w:rPr>
            </w:pPr>
            <w:r w:rsidRPr="007B1F53">
              <w:rPr>
                <w:sz w:val="24"/>
                <w:szCs w:val="24"/>
              </w:rPr>
              <w:t>- Có khả năng nghiên cứu, tham mưu, đề xuất xây dựng các kế hoạch, chương trình, dự án liên quan đến công tác đào tạo, mở mã ngành, viết chương trình khung đào tạo; đề xuất các giải pháp kinh tế - kỹ thuật và chuyên môn nghiệp vụ về lĩnh vực chuyên môn, chuyên ngành được giao.</w:t>
            </w:r>
          </w:p>
          <w:p w:rsidR="00DF1A25" w:rsidRPr="007B1F53" w:rsidRDefault="00DF1A25" w:rsidP="00A818DD">
            <w:pPr>
              <w:spacing w:line="312" w:lineRule="auto"/>
              <w:jc w:val="both"/>
              <w:rPr>
                <w:sz w:val="24"/>
                <w:szCs w:val="24"/>
              </w:rPr>
            </w:pPr>
            <w:r w:rsidRPr="007B1F53">
              <w:rPr>
                <w:sz w:val="24"/>
                <w:szCs w:val="24"/>
              </w:rPr>
              <w:t>- Có khả năng nghiên cứu, tham mưu, đề xuất xây dựng các kế hoạch, chương trình, dự án liên quan đến công tác học sinh sinh viên, quản lý, đánh giá, khen thưởng, kỷ luật đối với sinh viên</w:t>
            </w:r>
            <w:r w:rsidR="00A818DD" w:rsidRPr="007B1F53">
              <w:rPr>
                <w:sz w:val="24"/>
                <w:szCs w:val="24"/>
              </w:rPr>
              <w:t>,</w:t>
            </w:r>
            <w:r w:rsidRPr="007B1F53">
              <w:rPr>
                <w:sz w:val="24"/>
                <w:szCs w:val="24"/>
              </w:rPr>
              <w:t>...; đề xuất các giải pháp kinh tế - kỹ thuật và chuyên môn nghiệp vụ về lĩnh vực chuyên môn, chuyên ngành được giao.</w:t>
            </w:r>
          </w:p>
          <w:p w:rsidR="00A818DD" w:rsidRPr="007B1F53" w:rsidRDefault="00A818DD" w:rsidP="00A818DD">
            <w:pPr>
              <w:spacing w:line="312" w:lineRule="auto"/>
              <w:jc w:val="both"/>
              <w:rPr>
                <w:sz w:val="24"/>
                <w:szCs w:val="24"/>
              </w:rPr>
            </w:pPr>
            <w:r w:rsidRPr="007B1F53">
              <w:rPr>
                <w:sz w:val="24"/>
                <w:szCs w:val="24"/>
              </w:rPr>
              <w:t>- Có khả năng nghiên cứu, tham mưu các quy định, chính sách về tuyển sinh.</w:t>
            </w:r>
          </w:p>
          <w:p w:rsidR="00260658" w:rsidRPr="007B1F53" w:rsidRDefault="00260658" w:rsidP="00A818DD">
            <w:pPr>
              <w:spacing w:line="312" w:lineRule="auto"/>
              <w:jc w:val="both"/>
              <w:rPr>
                <w:sz w:val="24"/>
                <w:szCs w:val="24"/>
              </w:rPr>
            </w:pPr>
            <w:r w:rsidRPr="007B1F53">
              <w:rPr>
                <w:sz w:val="24"/>
                <w:szCs w:val="24"/>
              </w:rPr>
              <w:t>- Có năng lực tham mưu, tổ chức thực hiện về các lĩnh vực hợp tác, học bổng, việc làm để hỗ trợ cho sinh viên.</w:t>
            </w:r>
          </w:p>
          <w:p w:rsidR="00DF1A25" w:rsidRPr="007B1F53" w:rsidRDefault="00DF1A25" w:rsidP="00A818DD">
            <w:pPr>
              <w:spacing w:line="312" w:lineRule="auto"/>
              <w:jc w:val="both"/>
              <w:rPr>
                <w:sz w:val="24"/>
                <w:szCs w:val="24"/>
              </w:rPr>
            </w:pPr>
            <w:r w:rsidRPr="007B1F53">
              <w:rPr>
                <w:sz w:val="24"/>
                <w:szCs w:val="24"/>
              </w:rPr>
              <w:t>- Có kỹ năng soạn thảo văn bản, thống kê, báo cáo.</w:t>
            </w:r>
          </w:p>
          <w:p w:rsidR="00DF1A25" w:rsidRPr="007B1F53" w:rsidRDefault="00DF1A25" w:rsidP="00A818DD">
            <w:pPr>
              <w:spacing w:line="312" w:lineRule="auto"/>
              <w:jc w:val="both"/>
              <w:rPr>
                <w:b/>
                <w:sz w:val="24"/>
                <w:szCs w:val="24"/>
              </w:rPr>
            </w:pPr>
            <w:r w:rsidRPr="007B1F53">
              <w:rPr>
                <w:b/>
                <w:sz w:val="24"/>
                <w:szCs w:val="24"/>
              </w:rPr>
              <w:t>2. Trình độ:</w:t>
            </w:r>
          </w:p>
          <w:p w:rsidR="00DF1A25" w:rsidRPr="007B1F53" w:rsidRDefault="00DF1A25" w:rsidP="00A818DD">
            <w:pPr>
              <w:spacing w:line="312" w:lineRule="auto"/>
              <w:jc w:val="both"/>
              <w:rPr>
                <w:sz w:val="24"/>
                <w:szCs w:val="24"/>
              </w:rPr>
            </w:pPr>
            <w:r w:rsidRPr="007B1F53">
              <w:rPr>
                <w:sz w:val="24"/>
                <w:szCs w:val="24"/>
              </w:rPr>
              <w:t>- Có trình độ tiến sỹ; tham gia giảng dạy đại học ít nhất 05 năm.</w:t>
            </w:r>
          </w:p>
          <w:p w:rsidR="00DF1A25" w:rsidRPr="007B1F53" w:rsidRDefault="00DF1A25" w:rsidP="00A818DD">
            <w:pPr>
              <w:spacing w:line="312" w:lineRule="auto"/>
              <w:jc w:val="both"/>
              <w:rPr>
                <w:sz w:val="24"/>
                <w:szCs w:val="24"/>
              </w:rPr>
            </w:pPr>
            <w:r w:rsidRPr="007B1F53">
              <w:rPr>
                <w:sz w:val="24"/>
                <w:szCs w:val="24"/>
              </w:rPr>
              <w:t>- Ngoại ngữ trình độ B trở lên.</w:t>
            </w:r>
          </w:p>
          <w:p w:rsidR="000A170B" w:rsidRPr="007B1F53" w:rsidRDefault="00DF1A25" w:rsidP="00A818DD">
            <w:pPr>
              <w:spacing w:line="312" w:lineRule="auto"/>
              <w:jc w:val="both"/>
              <w:rPr>
                <w:sz w:val="24"/>
                <w:szCs w:val="24"/>
              </w:rPr>
            </w:pPr>
            <w:r w:rsidRPr="007B1F53">
              <w:rPr>
                <w:sz w:val="24"/>
                <w:szCs w:val="24"/>
              </w:rPr>
              <w:t>- Trình độ tin học văn phòng để áp dụng tin học trong công tác quản lý, điều hành và chuyên môn nghiệp vụ.</w:t>
            </w:r>
          </w:p>
        </w:tc>
      </w:tr>
      <w:tr w:rsidR="003C05CC" w:rsidRPr="007B1F53" w:rsidTr="00C00B65">
        <w:trPr>
          <w:trHeight w:val="294"/>
        </w:trPr>
        <w:tc>
          <w:tcPr>
            <w:tcW w:w="993" w:type="dxa"/>
            <w:vAlign w:val="center"/>
          </w:tcPr>
          <w:p w:rsidR="000A170B" w:rsidRPr="007B1F53" w:rsidRDefault="000A170B" w:rsidP="008F2162">
            <w:pPr>
              <w:spacing w:line="312" w:lineRule="auto"/>
              <w:jc w:val="center"/>
              <w:rPr>
                <w:b/>
                <w:bCs/>
                <w:sz w:val="24"/>
                <w:szCs w:val="24"/>
                <w:lang w:val="vi-VN"/>
              </w:rPr>
            </w:pPr>
            <w:r w:rsidRPr="007B1F53">
              <w:rPr>
                <w:b/>
                <w:bCs/>
                <w:sz w:val="24"/>
                <w:szCs w:val="24"/>
                <w:lang w:val="vi-VN"/>
              </w:rPr>
              <w:t>5</w:t>
            </w:r>
          </w:p>
        </w:tc>
        <w:tc>
          <w:tcPr>
            <w:tcW w:w="1437" w:type="dxa"/>
            <w:vAlign w:val="center"/>
          </w:tcPr>
          <w:p w:rsidR="000A170B" w:rsidRPr="007B1F53" w:rsidRDefault="000A170B" w:rsidP="008F2162">
            <w:pPr>
              <w:spacing w:line="312" w:lineRule="auto"/>
              <w:jc w:val="center"/>
              <w:rPr>
                <w:b/>
                <w:bCs/>
                <w:i/>
                <w:sz w:val="24"/>
                <w:szCs w:val="24"/>
                <w:lang w:val="vi-VN"/>
              </w:rPr>
            </w:pPr>
            <w:r w:rsidRPr="007B1F53">
              <w:rPr>
                <w:b/>
                <w:bCs/>
                <w:i/>
                <w:sz w:val="24"/>
                <w:szCs w:val="24"/>
                <w:lang w:val="vi-VN"/>
              </w:rPr>
              <w:t>Trưởng Phòng Kế hoạch Tài chính</w:t>
            </w:r>
          </w:p>
        </w:tc>
        <w:tc>
          <w:tcPr>
            <w:tcW w:w="7470" w:type="dxa"/>
          </w:tcPr>
          <w:p w:rsidR="00181602" w:rsidRPr="007B1F53" w:rsidRDefault="00181602" w:rsidP="00181602">
            <w:pPr>
              <w:spacing w:line="312" w:lineRule="auto"/>
              <w:jc w:val="both"/>
              <w:rPr>
                <w:b/>
                <w:sz w:val="24"/>
                <w:szCs w:val="24"/>
              </w:rPr>
            </w:pPr>
            <w:r w:rsidRPr="007B1F53">
              <w:rPr>
                <w:b/>
                <w:sz w:val="24"/>
                <w:szCs w:val="24"/>
              </w:rPr>
              <w:t>1. Năng lực:</w:t>
            </w:r>
          </w:p>
          <w:p w:rsidR="00181602" w:rsidRPr="007B1F53" w:rsidRDefault="00181602" w:rsidP="00181602">
            <w:pPr>
              <w:spacing w:line="312" w:lineRule="auto"/>
              <w:jc w:val="both"/>
              <w:rPr>
                <w:sz w:val="24"/>
                <w:szCs w:val="24"/>
              </w:rPr>
            </w:pPr>
            <w:r w:rsidRPr="007B1F53">
              <w:rPr>
                <w:sz w:val="24"/>
                <w:szCs w:val="24"/>
              </w:rPr>
              <w:t>- Hiểu biết quan điểm, chủ trương đường lối của Đảng, chính sách, pháp luật của Nhà nước về giáo dục đại học.</w:t>
            </w:r>
          </w:p>
          <w:p w:rsidR="00181602" w:rsidRPr="007B1F53" w:rsidRDefault="00181602" w:rsidP="00181602">
            <w:pPr>
              <w:spacing w:line="312" w:lineRule="auto"/>
              <w:jc w:val="both"/>
              <w:rPr>
                <w:sz w:val="24"/>
                <w:szCs w:val="24"/>
              </w:rPr>
            </w:pPr>
            <w:r w:rsidRPr="007B1F53">
              <w:rPr>
                <w:sz w:val="24"/>
                <w:szCs w:val="24"/>
              </w:rPr>
              <w:t>- Tham mưu, tổ chức thực hiện các chủ trương, chính sách của Đảng và nhà nước về lĩnh vực kế toán-tài chính.</w:t>
            </w:r>
          </w:p>
          <w:p w:rsidR="00181602" w:rsidRPr="007B1F53" w:rsidRDefault="00181602" w:rsidP="00181602">
            <w:pPr>
              <w:spacing w:line="312" w:lineRule="auto"/>
              <w:jc w:val="both"/>
              <w:rPr>
                <w:sz w:val="24"/>
                <w:szCs w:val="24"/>
              </w:rPr>
            </w:pPr>
            <w:r w:rsidRPr="007B1F53">
              <w:rPr>
                <w:sz w:val="24"/>
                <w:szCs w:val="24"/>
              </w:rPr>
              <w:t>- Tham mưu lập các dự toán và tham gia xây dựng các định mức chi tiêu, sử dụng vật tư, tài sản, kinh phí; lập báo cáo nghiệp vụ kế toán định kỳ theo quy định.</w:t>
            </w:r>
          </w:p>
          <w:p w:rsidR="00181602" w:rsidRPr="007B1F53" w:rsidRDefault="00181602" w:rsidP="00181602">
            <w:pPr>
              <w:spacing w:line="312" w:lineRule="auto"/>
              <w:jc w:val="both"/>
              <w:rPr>
                <w:sz w:val="24"/>
                <w:szCs w:val="24"/>
              </w:rPr>
            </w:pPr>
            <w:r w:rsidRPr="007B1F53">
              <w:rPr>
                <w:sz w:val="24"/>
                <w:szCs w:val="24"/>
              </w:rPr>
              <w:lastRenderedPageBreak/>
              <w:t>- Tổ chức lập và luân chuyển chứng từ, mở sổ, ghi sổ, cung cấp số liệu, tài liệu, lập báo cáo, bảo quản, lưu trữ tài liệu kế toán...</w:t>
            </w:r>
          </w:p>
          <w:p w:rsidR="00181602" w:rsidRPr="007B1F53" w:rsidRDefault="00181602" w:rsidP="00181602">
            <w:pPr>
              <w:spacing w:line="312" w:lineRule="auto"/>
              <w:jc w:val="both"/>
              <w:rPr>
                <w:sz w:val="24"/>
                <w:szCs w:val="24"/>
              </w:rPr>
            </w:pPr>
            <w:r w:rsidRPr="007B1F53">
              <w:rPr>
                <w:sz w:val="24"/>
                <w:szCs w:val="24"/>
              </w:rPr>
              <w:t>- Tổ chức phân tích, đánh giá việc bảo quản sử dụng vật tư, tài sản tiền vốn và kinh phí thuộc phần hành kế toán, đề xuất biện pháp quản lý, sử dụng các nguồn vốn và kinh phí tiết kiệm, có hiệu quả.</w:t>
            </w:r>
          </w:p>
          <w:p w:rsidR="00181602" w:rsidRPr="007B1F53" w:rsidRDefault="00181602" w:rsidP="00181602">
            <w:pPr>
              <w:spacing w:line="312" w:lineRule="auto"/>
              <w:jc w:val="both"/>
              <w:rPr>
                <w:sz w:val="24"/>
                <w:szCs w:val="24"/>
              </w:rPr>
            </w:pPr>
            <w:r w:rsidRPr="007B1F53">
              <w:rPr>
                <w:sz w:val="24"/>
                <w:szCs w:val="24"/>
              </w:rPr>
              <w:t>- Có năng lực tổ chức, điều hành, hướng dẫn, chỉ đạo và kiểm tra về nghiệp vụ kế toán cho các kế toán viên; đề xuất biện pháp chấn chỉnh và hoàn thiện tổ chức kế toán viên thuộc quyền phụ trách.</w:t>
            </w:r>
          </w:p>
          <w:p w:rsidR="00181602" w:rsidRPr="007B1F53" w:rsidRDefault="00181602" w:rsidP="00181602">
            <w:pPr>
              <w:spacing w:line="312" w:lineRule="auto"/>
              <w:jc w:val="both"/>
              <w:rPr>
                <w:sz w:val="24"/>
                <w:szCs w:val="24"/>
              </w:rPr>
            </w:pPr>
            <w:r w:rsidRPr="007B1F53">
              <w:rPr>
                <w:sz w:val="24"/>
                <w:szCs w:val="24"/>
              </w:rPr>
              <w:t>- Có năng lực đàm phán, tham mưu công tác mua sắm cho toàn Trường.</w:t>
            </w:r>
          </w:p>
          <w:p w:rsidR="00181602" w:rsidRPr="007B1F53" w:rsidRDefault="00181602" w:rsidP="00181602">
            <w:pPr>
              <w:spacing w:line="312" w:lineRule="auto"/>
              <w:jc w:val="both"/>
              <w:rPr>
                <w:sz w:val="24"/>
                <w:szCs w:val="24"/>
              </w:rPr>
            </w:pPr>
            <w:r w:rsidRPr="007B1F53">
              <w:rPr>
                <w:sz w:val="24"/>
                <w:szCs w:val="24"/>
              </w:rPr>
              <w:t>- Có kỹ năng soạn thảo văn bản, thống kê, báo cáo.</w:t>
            </w:r>
          </w:p>
          <w:p w:rsidR="00181602" w:rsidRPr="007B1F53" w:rsidRDefault="00181602" w:rsidP="00181602">
            <w:pPr>
              <w:spacing w:line="312" w:lineRule="auto"/>
              <w:jc w:val="both"/>
              <w:rPr>
                <w:b/>
                <w:sz w:val="24"/>
                <w:szCs w:val="24"/>
              </w:rPr>
            </w:pPr>
            <w:r w:rsidRPr="007B1F53">
              <w:rPr>
                <w:b/>
                <w:sz w:val="24"/>
                <w:szCs w:val="24"/>
              </w:rPr>
              <w:t>2. Trình độ:</w:t>
            </w:r>
          </w:p>
          <w:p w:rsidR="00181602" w:rsidRPr="007B1F53" w:rsidRDefault="00181602" w:rsidP="00181602">
            <w:pPr>
              <w:spacing w:line="312" w:lineRule="auto"/>
              <w:jc w:val="both"/>
              <w:rPr>
                <w:sz w:val="24"/>
                <w:szCs w:val="24"/>
              </w:rPr>
            </w:pPr>
            <w:r w:rsidRPr="007B1F53">
              <w:rPr>
                <w:sz w:val="24"/>
                <w:szCs w:val="24"/>
              </w:rPr>
              <w:t>- Có trình độ chuyên môn đại học Tài chính-kế toán trở lên.</w:t>
            </w:r>
          </w:p>
          <w:p w:rsidR="00181602" w:rsidRPr="007B1F53" w:rsidRDefault="00181602" w:rsidP="00181602">
            <w:pPr>
              <w:spacing w:line="312" w:lineRule="auto"/>
              <w:jc w:val="both"/>
              <w:rPr>
                <w:sz w:val="24"/>
                <w:szCs w:val="24"/>
              </w:rPr>
            </w:pPr>
            <w:r w:rsidRPr="007B1F53">
              <w:rPr>
                <w:sz w:val="24"/>
                <w:szCs w:val="24"/>
              </w:rPr>
              <w:t>- Ngoại ngữ trình độ B trở lên.</w:t>
            </w:r>
          </w:p>
          <w:p w:rsidR="000A170B" w:rsidRPr="007B1F53" w:rsidRDefault="00181602" w:rsidP="00181602">
            <w:pPr>
              <w:spacing w:line="312" w:lineRule="auto"/>
              <w:jc w:val="both"/>
              <w:rPr>
                <w:sz w:val="24"/>
                <w:szCs w:val="24"/>
              </w:rPr>
            </w:pPr>
            <w:r w:rsidRPr="007B1F53">
              <w:rPr>
                <w:sz w:val="24"/>
                <w:szCs w:val="24"/>
              </w:rPr>
              <w:t>- Trình độ tin học văn phòng để áp dụng tin học trong công tác quản lý, điều hành và chuyên môn nghiệp vụ.</w:t>
            </w:r>
          </w:p>
        </w:tc>
      </w:tr>
      <w:tr w:rsidR="003C05CC" w:rsidRPr="007B1F53" w:rsidTr="00C00B65">
        <w:trPr>
          <w:trHeight w:val="294"/>
        </w:trPr>
        <w:tc>
          <w:tcPr>
            <w:tcW w:w="993" w:type="dxa"/>
            <w:vAlign w:val="center"/>
          </w:tcPr>
          <w:p w:rsidR="000A170B" w:rsidRPr="007B1F53" w:rsidRDefault="000A170B" w:rsidP="008F2162">
            <w:pPr>
              <w:spacing w:line="312" w:lineRule="auto"/>
              <w:jc w:val="center"/>
              <w:rPr>
                <w:b/>
                <w:bCs/>
                <w:sz w:val="24"/>
                <w:szCs w:val="24"/>
                <w:lang w:val="vi-VN"/>
              </w:rPr>
            </w:pPr>
            <w:r w:rsidRPr="007B1F53">
              <w:rPr>
                <w:b/>
                <w:bCs/>
                <w:sz w:val="24"/>
                <w:szCs w:val="24"/>
                <w:lang w:val="vi-VN"/>
              </w:rPr>
              <w:lastRenderedPageBreak/>
              <w:t>6</w:t>
            </w:r>
          </w:p>
        </w:tc>
        <w:tc>
          <w:tcPr>
            <w:tcW w:w="1437" w:type="dxa"/>
            <w:vAlign w:val="center"/>
          </w:tcPr>
          <w:p w:rsidR="000A170B" w:rsidRPr="007B1F53" w:rsidRDefault="000A170B" w:rsidP="008F2162">
            <w:pPr>
              <w:spacing w:line="312" w:lineRule="auto"/>
              <w:jc w:val="center"/>
              <w:rPr>
                <w:b/>
                <w:i/>
                <w:sz w:val="24"/>
                <w:szCs w:val="24"/>
              </w:rPr>
            </w:pPr>
            <w:r w:rsidRPr="007B1F53">
              <w:rPr>
                <w:b/>
                <w:i/>
                <w:sz w:val="24"/>
                <w:szCs w:val="24"/>
              </w:rPr>
              <w:t>Trưởng Ban Quản lý dự án và Quản trị thiết bị</w:t>
            </w:r>
          </w:p>
        </w:tc>
        <w:tc>
          <w:tcPr>
            <w:tcW w:w="7470" w:type="dxa"/>
          </w:tcPr>
          <w:p w:rsidR="00FC010D" w:rsidRPr="007B1F53" w:rsidRDefault="00FC010D" w:rsidP="00FC010D">
            <w:pPr>
              <w:spacing w:line="312" w:lineRule="auto"/>
              <w:jc w:val="both"/>
              <w:rPr>
                <w:b/>
                <w:sz w:val="24"/>
                <w:szCs w:val="24"/>
              </w:rPr>
            </w:pPr>
            <w:r w:rsidRPr="007B1F53">
              <w:rPr>
                <w:b/>
                <w:sz w:val="24"/>
                <w:szCs w:val="24"/>
              </w:rPr>
              <w:t>1. Năng lực:</w:t>
            </w:r>
          </w:p>
          <w:p w:rsidR="00FC010D" w:rsidRPr="007B1F53" w:rsidRDefault="00FC010D" w:rsidP="00FC010D">
            <w:pPr>
              <w:spacing w:line="312" w:lineRule="auto"/>
              <w:jc w:val="both"/>
              <w:rPr>
                <w:sz w:val="24"/>
                <w:szCs w:val="24"/>
              </w:rPr>
            </w:pPr>
            <w:r w:rsidRPr="007B1F53">
              <w:rPr>
                <w:sz w:val="24"/>
                <w:szCs w:val="24"/>
              </w:rPr>
              <w:t>- Hiểu biết quan điểm, chủ trương đường lối của Đảng, chính sách, pháp luật của Nhà nước về giáo dục đại học.</w:t>
            </w:r>
          </w:p>
          <w:p w:rsidR="00FC010D" w:rsidRPr="007B1F53" w:rsidRDefault="00FC010D" w:rsidP="00FC010D">
            <w:pPr>
              <w:spacing w:line="312" w:lineRule="auto"/>
              <w:jc w:val="both"/>
              <w:rPr>
                <w:sz w:val="24"/>
                <w:szCs w:val="24"/>
              </w:rPr>
            </w:pPr>
            <w:r w:rsidRPr="007B1F53">
              <w:rPr>
                <w:sz w:val="24"/>
                <w:szCs w:val="24"/>
              </w:rPr>
              <w:t>- Có năng lực tham mưu, tổ chức thực hiện các chủ trương, chính sách của Đảng và Nhà nước về xây dựng, thi công điện nước, sửa chữa hệ thống cơ sở vật chất, tài sản toàn Trường, quản lý hệ thống mạng của Trường.</w:t>
            </w:r>
          </w:p>
          <w:p w:rsidR="00FC010D" w:rsidRPr="007B1F53" w:rsidRDefault="00FC010D" w:rsidP="00FC010D">
            <w:pPr>
              <w:spacing w:line="312" w:lineRule="auto"/>
              <w:jc w:val="both"/>
              <w:rPr>
                <w:sz w:val="24"/>
                <w:szCs w:val="24"/>
              </w:rPr>
            </w:pPr>
            <w:r w:rsidRPr="007B1F53">
              <w:rPr>
                <w:sz w:val="24"/>
                <w:szCs w:val="24"/>
              </w:rPr>
              <w:t>- Có năng lực tổ chức, điều hành nhân viên thuộc quyền quản lý và phối hợp với các khoa, phòng thực hiện các nhiệm vụ được giao.</w:t>
            </w:r>
          </w:p>
          <w:p w:rsidR="00FC010D" w:rsidRPr="007B1F53" w:rsidRDefault="00FC010D" w:rsidP="00FC010D">
            <w:pPr>
              <w:spacing w:line="312" w:lineRule="auto"/>
              <w:jc w:val="both"/>
              <w:rPr>
                <w:sz w:val="24"/>
                <w:szCs w:val="24"/>
              </w:rPr>
            </w:pPr>
            <w:r w:rsidRPr="007B1F53">
              <w:rPr>
                <w:sz w:val="24"/>
                <w:szCs w:val="24"/>
              </w:rPr>
              <w:t>- Có khả năng nghiên cứu, tham mưu, đề xuất xây dựng các kế hoạch, chương trình, dự án liên quan đến chỉ huy công trình xây dựng, cơ sở hạ tầng, tài sản dạy và học toàn Trường; quản lý hệ thống mạng, âm thanh, máy chiếu và các công tác về cơ sở vật chất, trang thiết bị hỗ trợ dạy học trong Trường.</w:t>
            </w:r>
          </w:p>
          <w:p w:rsidR="00FC010D" w:rsidRPr="007B1F53" w:rsidRDefault="00FC010D" w:rsidP="00FC010D">
            <w:pPr>
              <w:spacing w:line="312" w:lineRule="auto"/>
              <w:jc w:val="both"/>
              <w:rPr>
                <w:sz w:val="24"/>
                <w:szCs w:val="24"/>
              </w:rPr>
            </w:pPr>
            <w:r w:rsidRPr="007B1F53">
              <w:rPr>
                <w:sz w:val="24"/>
                <w:szCs w:val="24"/>
              </w:rPr>
              <w:t>- Có kỹ năng soạn thảo văn bản, thống kê, báo cáo.</w:t>
            </w:r>
          </w:p>
          <w:p w:rsidR="00FC010D" w:rsidRPr="007B1F53" w:rsidRDefault="00FC010D" w:rsidP="00FC010D">
            <w:pPr>
              <w:spacing w:line="312" w:lineRule="auto"/>
              <w:jc w:val="both"/>
              <w:rPr>
                <w:b/>
                <w:sz w:val="24"/>
                <w:szCs w:val="24"/>
              </w:rPr>
            </w:pPr>
            <w:r w:rsidRPr="007B1F53">
              <w:rPr>
                <w:b/>
                <w:sz w:val="24"/>
                <w:szCs w:val="24"/>
              </w:rPr>
              <w:t>2. Trình độ:</w:t>
            </w:r>
          </w:p>
          <w:p w:rsidR="00FC010D" w:rsidRPr="007B1F53" w:rsidRDefault="00FC010D" w:rsidP="00FC010D">
            <w:pPr>
              <w:spacing w:line="312" w:lineRule="auto"/>
              <w:jc w:val="both"/>
              <w:rPr>
                <w:sz w:val="24"/>
                <w:szCs w:val="24"/>
              </w:rPr>
            </w:pPr>
            <w:r w:rsidRPr="007B1F53">
              <w:rPr>
                <w:sz w:val="24"/>
                <w:szCs w:val="24"/>
              </w:rPr>
              <w:t>- Có trình độ đại học trở lên.</w:t>
            </w:r>
          </w:p>
          <w:p w:rsidR="00FC010D" w:rsidRPr="007B1F53" w:rsidRDefault="00FC010D" w:rsidP="00FC010D">
            <w:pPr>
              <w:spacing w:line="312" w:lineRule="auto"/>
              <w:jc w:val="both"/>
              <w:rPr>
                <w:sz w:val="24"/>
                <w:szCs w:val="24"/>
              </w:rPr>
            </w:pPr>
            <w:r w:rsidRPr="007B1F53">
              <w:rPr>
                <w:sz w:val="24"/>
                <w:szCs w:val="24"/>
              </w:rPr>
              <w:t>- Ngoại ngữ trình độ B trở lên.</w:t>
            </w:r>
          </w:p>
          <w:p w:rsidR="000A170B" w:rsidRPr="007B1F53" w:rsidRDefault="00FC010D" w:rsidP="00FC010D">
            <w:pPr>
              <w:spacing w:line="312" w:lineRule="auto"/>
              <w:jc w:val="both"/>
              <w:rPr>
                <w:sz w:val="24"/>
                <w:szCs w:val="24"/>
              </w:rPr>
            </w:pPr>
            <w:r w:rsidRPr="007B1F53">
              <w:rPr>
                <w:sz w:val="24"/>
                <w:szCs w:val="24"/>
              </w:rPr>
              <w:t>- Trình độ tin học văn phòng để áp dụng tin học trong công tác quản lý, điều hành và chuyên môn nghiệp vụ.</w:t>
            </w:r>
          </w:p>
        </w:tc>
      </w:tr>
      <w:tr w:rsidR="003C05CC" w:rsidRPr="007B1F53" w:rsidTr="00C00B65">
        <w:trPr>
          <w:trHeight w:val="294"/>
        </w:trPr>
        <w:tc>
          <w:tcPr>
            <w:tcW w:w="993" w:type="dxa"/>
            <w:vAlign w:val="center"/>
          </w:tcPr>
          <w:p w:rsidR="000A170B" w:rsidRPr="007B1F53" w:rsidRDefault="000A170B" w:rsidP="008F2162">
            <w:pPr>
              <w:spacing w:line="312" w:lineRule="auto"/>
              <w:jc w:val="center"/>
              <w:rPr>
                <w:b/>
                <w:bCs/>
                <w:sz w:val="24"/>
                <w:szCs w:val="24"/>
                <w:lang w:val="vi-VN"/>
              </w:rPr>
            </w:pPr>
            <w:r w:rsidRPr="007B1F53">
              <w:rPr>
                <w:b/>
                <w:bCs/>
                <w:sz w:val="24"/>
                <w:szCs w:val="24"/>
                <w:lang w:val="vi-VN"/>
              </w:rPr>
              <w:lastRenderedPageBreak/>
              <w:t>7</w:t>
            </w:r>
          </w:p>
        </w:tc>
        <w:tc>
          <w:tcPr>
            <w:tcW w:w="1437" w:type="dxa"/>
            <w:vAlign w:val="center"/>
          </w:tcPr>
          <w:p w:rsidR="000A170B" w:rsidRPr="007B1F53" w:rsidRDefault="000A170B" w:rsidP="008F2162">
            <w:pPr>
              <w:spacing w:line="312" w:lineRule="auto"/>
              <w:jc w:val="center"/>
              <w:rPr>
                <w:b/>
                <w:i/>
                <w:sz w:val="24"/>
                <w:szCs w:val="24"/>
              </w:rPr>
            </w:pPr>
            <w:r w:rsidRPr="007B1F53">
              <w:rPr>
                <w:b/>
                <w:i/>
                <w:sz w:val="24"/>
                <w:szCs w:val="24"/>
              </w:rPr>
              <w:t>Giám đốc Trung tâm Quản lý nghiên cứu khoa học và Hợp tác quốc tế</w:t>
            </w:r>
          </w:p>
        </w:tc>
        <w:tc>
          <w:tcPr>
            <w:tcW w:w="7470" w:type="dxa"/>
          </w:tcPr>
          <w:p w:rsidR="0009646F" w:rsidRPr="007B1F53" w:rsidRDefault="0009646F" w:rsidP="0009646F">
            <w:pPr>
              <w:spacing w:line="312" w:lineRule="auto"/>
              <w:jc w:val="both"/>
              <w:rPr>
                <w:b/>
                <w:sz w:val="24"/>
                <w:szCs w:val="24"/>
              </w:rPr>
            </w:pPr>
            <w:r w:rsidRPr="007B1F53">
              <w:rPr>
                <w:b/>
                <w:sz w:val="24"/>
                <w:szCs w:val="24"/>
              </w:rPr>
              <w:t>1. Năng lực:</w:t>
            </w:r>
          </w:p>
          <w:p w:rsidR="0009646F" w:rsidRPr="007B1F53" w:rsidRDefault="0009646F" w:rsidP="0009646F">
            <w:pPr>
              <w:spacing w:line="312" w:lineRule="auto"/>
              <w:jc w:val="both"/>
              <w:rPr>
                <w:sz w:val="24"/>
                <w:szCs w:val="24"/>
              </w:rPr>
            </w:pPr>
            <w:r w:rsidRPr="007B1F53">
              <w:rPr>
                <w:sz w:val="24"/>
                <w:szCs w:val="24"/>
              </w:rPr>
              <w:t>- Hiểu biết quan điểm, chủ trương đường lối của Đảng, chính sách, pháp luật của Nhà nước về giáo dục đại học.</w:t>
            </w:r>
          </w:p>
          <w:p w:rsidR="0009646F" w:rsidRPr="007B1F53" w:rsidRDefault="0009646F" w:rsidP="0009646F">
            <w:pPr>
              <w:spacing w:line="312" w:lineRule="auto"/>
              <w:jc w:val="both"/>
              <w:rPr>
                <w:sz w:val="24"/>
                <w:szCs w:val="24"/>
              </w:rPr>
            </w:pPr>
            <w:r w:rsidRPr="007B1F53">
              <w:rPr>
                <w:sz w:val="24"/>
                <w:szCs w:val="24"/>
              </w:rPr>
              <w:t>- Có năng lực tham mưu, tổ chức thực hiện các chủ trương, chính sách của Đảng và Nhà nước về lĩnh vực nghiên cứu khoa học</w:t>
            </w:r>
            <w:r w:rsidR="004C42EB" w:rsidRPr="007B1F53">
              <w:rPr>
                <w:sz w:val="24"/>
                <w:szCs w:val="24"/>
              </w:rPr>
              <w:t>, hợp tác quốc tế</w:t>
            </w:r>
            <w:r w:rsidRPr="007B1F53">
              <w:rPr>
                <w:sz w:val="24"/>
                <w:szCs w:val="24"/>
              </w:rPr>
              <w:t>.</w:t>
            </w:r>
          </w:p>
          <w:p w:rsidR="0009646F" w:rsidRPr="007B1F53" w:rsidRDefault="0009646F" w:rsidP="0009646F">
            <w:pPr>
              <w:spacing w:line="312" w:lineRule="auto"/>
              <w:jc w:val="both"/>
              <w:rPr>
                <w:sz w:val="24"/>
                <w:szCs w:val="24"/>
              </w:rPr>
            </w:pPr>
            <w:r w:rsidRPr="007B1F53">
              <w:rPr>
                <w:sz w:val="24"/>
                <w:szCs w:val="24"/>
              </w:rPr>
              <w:t>- Có năng lực tổ chức, điều hành nhân viên thuộc quyền quản lý và phối hợp với các khoa, phòng thực hiện các nhiệm vụ được giao.</w:t>
            </w:r>
          </w:p>
          <w:p w:rsidR="0009646F" w:rsidRPr="007B1F53" w:rsidRDefault="0009646F" w:rsidP="0009646F">
            <w:pPr>
              <w:spacing w:line="312" w:lineRule="auto"/>
              <w:jc w:val="both"/>
              <w:rPr>
                <w:sz w:val="24"/>
                <w:szCs w:val="24"/>
              </w:rPr>
            </w:pPr>
            <w:r w:rsidRPr="007B1F53">
              <w:rPr>
                <w:sz w:val="24"/>
                <w:szCs w:val="24"/>
              </w:rPr>
              <w:t>- Có khả năng nghiên cứu, tham mưu, đề xuất xây dựng các kế hoạch, chương trình, dự án liên quan đến công tác khoa học và hợp tác quốc tế; đề xuất các giải pháp kinh tế - kỹ thuật và chuyên môn nghiệp vụ về lĩnh vực chuyên môn, chuyên ngành được giao.</w:t>
            </w:r>
          </w:p>
          <w:p w:rsidR="0009646F" w:rsidRPr="007B1F53" w:rsidRDefault="0009646F" w:rsidP="0009646F">
            <w:pPr>
              <w:spacing w:line="312" w:lineRule="auto"/>
              <w:jc w:val="both"/>
              <w:rPr>
                <w:sz w:val="24"/>
                <w:szCs w:val="24"/>
              </w:rPr>
            </w:pPr>
            <w:r w:rsidRPr="007B1F53">
              <w:rPr>
                <w:sz w:val="24"/>
                <w:szCs w:val="24"/>
              </w:rPr>
              <w:t>- Có kỹ năng soạn thảo văn bản, thống kê, báo cáo.</w:t>
            </w:r>
          </w:p>
          <w:p w:rsidR="0009646F" w:rsidRPr="007B1F53" w:rsidRDefault="0009646F" w:rsidP="0009646F">
            <w:pPr>
              <w:spacing w:line="312" w:lineRule="auto"/>
              <w:jc w:val="both"/>
              <w:rPr>
                <w:b/>
                <w:sz w:val="24"/>
                <w:szCs w:val="24"/>
              </w:rPr>
            </w:pPr>
            <w:r w:rsidRPr="007B1F53">
              <w:rPr>
                <w:b/>
                <w:sz w:val="24"/>
                <w:szCs w:val="24"/>
              </w:rPr>
              <w:t>2. Trình độ:</w:t>
            </w:r>
          </w:p>
          <w:p w:rsidR="0009646F" w:rsidRPr="007B1F53" w:rsidRDefault="0009646F" w:rsidP="0009646F">
            <w:pPr>
              <w:spacing w:line="312" w:lineRule="auto"/>
              <w:jc w:val="both"/>
              <w:rPr>
                <w:sz w:val="24"/>
                <w:szCs w:val="24"/>
              </w:rPr>
            </w:pPr>
            <w:r w:rsidRPr="007B1F53">
              <w:rPr>
                <w:sz w:val="24"/>
                <w:szCs w:val="24"/>
              </w:rPr>
              <w:t>- Có trình độ tiến sỹ; tham gia giảng dạy đại học ít nhất 05 năm.</w:t>
            </w:r>
          </w:p>
          <w:p w:rsidR="0009646F" w:rsidRPr="007B1F53" w:rsidRDefault="0009646F" w:rsidP="0009646F">
            <w:pPr>
              <w:spacing w:line="312" w:lineRule="auto"/>
              <w:jc w:val="both"/>
              <w:rPr>
                <w:sz w:val="24"/>
                <w:szCs w:val="24"/>
              </w:rPr>
            </w:pPr>
            <w:r w:rsidRPr="007B1F53">
              <w:rPr>
                <w:sz w:val="24"/>
                <w:szCs w:val="24"/>
              </w:rPr>
              <w:t>- Ngoại ngữ trình độ B trở lên.</w:t>
            </w:r>
          </w:p>
          <w:p w:rsidR="000A170B" w:rsidRPr="007B1F53" w:rsidRDefault="0009646F" w:rsidP="0009646F">
            <w:pPr>
              <w:spacing w:line="312" w:lineRule="auto"/>
              <w:jc w:val="both"/>
              <w:rPr>
                <w:sz w:val="24"/>
                <w:szCs w:val="24"/>
              </w:rPr>
            </w:pPr>
            <w:r w:rsidRPr="007B1F53">
              <w:rPr>
                <w:sz w:val="24"/>
                <w:szCs w:val="24"/>
              </w:rPr>
              <w:t>- Trình độ tin học văn phòng để áp dụng tin học trong công tác quản lý, điều hành và chuyên môn nghiệp vụ.</w:t>
            </w:r>
          </w:p>
        </w:tc>
      </w:tr>
      <w:tr w:rsidR="003C05CC" w:rsidRPr="007B1F53" w:rsidTr="00C00B65">
        <w:trPr>
          <w:trHeight w:val="294"/>
        </w:trPr>
        <w:tc>
          <w:tcPr>
            <w:tcW w:w="993" w:type="dxa"/>
            <w:vAlign w:val="center"/>
          </w:tcPr>
          <w:p w:rsidR="000A170B" w:rsidRPr="007B1F53" w:rsidRDefault="000A170B" w:rsidP="008F2162">
            <w:pPr>
              <w:spacing w:line="312" w:lineRule="auto"/>
              <w:jc w:val="center"/>
              <w:rPr>
                <w:b/>
                <w:bCs/>
                <w:sz w:val="24"/>
                <w:szCs w:val="24"/>
                <w:lang w:val="vi-VN"/>
              </w:rPr>
            </w:pPr>
            <w:r w:rsidRPr="007B1F53">
              <w:rPr>
                <w:b/>
                <w:bCs/>
                <w:sz w:val="24"/>
                <w:szCs w:val="24"/>
                <w:lang w:val="vi-VN"/>
              </w:rPr>
              <w:t>8</w:t>
            </w:r>
          </w:p>
        </w:tc>
        <w:tc>
          <w:tcPr>
            <w:tcW w:w="1437" w:type="dxa"/>
            <w:vAlign w:val="center"/>
          </w:tcPr>
          <w:p w:rsidR="000A170B" w:rsidRPr="007B1F53" w:rsidRDefault="000A170B" w:rsidP="008F2162">
            <w:pPr>
              <w:spacing w:line="312" w:lineRule="auto"/>
              <w:jc w:val="center"/>
              <w:rPr>
                <w:b/>
                <w:i/>
                <w:sz w:val="24"/>
                <w:szCs w:val="24"/>
              </w:rPr>
            </w:pPr>
            <w:r w:rsidRPr="007B1F53">
              <w:rPr>
                <w:b/>
                <w:i/>
                <w:sz w:val="24"/>
                <w:szCs w:val="24"/>
              </w:rPr>
              <w:t>Giám đốc Trung tâm Khảo thí và Kiểm định chất lượng</w:t>
            </w:r>
          </w:p>
        </w:tc>
        <w:tc>
          <w:tcPr>
            <w:tcW w:w="7470" w:type="dxa"/>
          </w:tcPr>
          <w:p w:rsidR="00586E22" w:rsidRPr="007B1F53" w:rsidRDefault="00586E22" w:rsidP="00586E22">
            <w:pPr>
              <w:spacing w:line="312" w:lineRule="auto"/>
              <w:jc w:val="both"/>
              <w:rPr>
                <w:b/>
                <w:sz w:val="24"/>
                <w:szCs w:val="24"/>
              </w:rPr>
            </w:pPr>
            <w:r w:rsidRPr="007B1F53">
              <w:rPr>
                <w:b/>
                <w:sz w:val="24"/>
                <w:szCs w:val="24"/>
              </w:rPr>
              <w:t>1. Năng lực:</w:t>
            </w:r>
          </w:p>
          <w:p w:rsidR="00586E22" w:rsidRPr="007B1F53" w:rsidRDefault="00586E22" w:rsidP="00586E22">
            <w:pPr>
              <w:spacing w:line="312" w:lineRule="auto"/>
              <w:jc w:val="both"/>
              <w:rPr>
                <w:sz w:val="24"/>
                <w:szCs w:val="24"/>
              </w:rPr>
            </w:pPr>
            <w:r w:rsidRPr="007B1F53">
              <w:rPr>
                <w:sz w:val="24"/>
                <w:szCs w:val="24"/>
              </w:rPr>
              <w:t>- Hiểu biết quan điểm, chủ trương đường lối của Đảng, chính sách, pháp luật của Nhà nước về giáo dục đại học.</w:t>
            </w:r>
          </w:p>
          <w:p w:rsidR="00586E22" w:rsidRPr="007B1F53" w:rsidRDefault="00586E22" w:rsidP="00586E22">
            <w:pPr>
              <w:spacing w:line="312" w:lineRule="auto"/>
              <w:jc w:val="both"/>
              <w:rPr>
                <w:sz w:val="24"/>
                <w:szCs w:val="24"/>
              </w:rPr>
            </w:pPr>
            <w:r w:rsidRPr="007B1F53">
              <w:rPr>
                <w:sz w:val="24"/>
                <w:szCs w:val="24"/>
              </w:rPr>
              <w:t>- Có năng lực tham mưu, tổ chức thực hiện các chủ trương, chính sách của Đảng và Nhà nước về lĩnh vực khảo thí và kiểm định chất lượng giáo dục đại học.</w:t>
            </w:r>
          </w:p>
          <w:p w:rsidR="00586E22" w:rsidRPr="007B1F53" w:rsidRDefault="00586E22" w:rsidP="00586E22">
            <w:pPr>
              <w:spacing w:line="312" w:lineRule="auto"/>
              <w:jc w:val="both"/>
              <w:rPr>
                <w:sz w:val="24"/>
                <w:szCs w:val="24"/>
              </w:rPr>
            </w:pPr>
            <w:r w:rsidRPr="007B1F53">
              <w:rPr>
                <w:sz w:val="24"/>
                <w:szCs w:val="24"/>
              </w:rPr>
              <w:t>- Có năng lực tổ chức, điều hành nhân viên thuộc quyền quản lý và phối hợp với các khoa, phòng thực hiện các nhiệm vụ được giao.</w:t>
            </w:r>
          </w:p>
          <w:p w:rsidR="00586E22" w:rsidRPr="007B1F53" w:rsidRDefault="00586E22" w:rsidP="00586E22">
            <w:pPr>
              <w:spacing w:line="312" w:lineRule="auto"/>
              <w:jc w:val="both"/>
              <w:rPr>
                <w:sz w:val="24"/>
                <w:szCs w:val="24"/>
              </w:rPr>
            </w:pPr>
            <w:r w:rsidRPr="007B1F53">
              <w:rPr>
                <w:sz w:val="24"/>
                <w:szCs w:val="24"/>
              </w:rPr>
              <w:t>- Có khả năng nghiên cứu, tham mưu, đề xuất xây dựng các kế hoạch, chương trình, dự án liên quan đến công tác tuyển sinh, thi, kiểm định, đánh giá chất lượng giáo dục; đề xuất các giải pháp kinh tế - kỹ thuật và chuyên môn nghiệp vụ về lĩnh vực chuyên môn, chuyên ngành được giao.</w:t>
            </w:r>
          </w:p>
          <w:p w:rsidR="00586E22" w:rsidRPr="007B1F53" w:rsidRDefault="00586E22" w:rsidP="00586E22">
            <w:pPr>
              <w:spacing w:line="312" w:lineRule="auto"/>
              <w:jc w:val="both"/>
              <w:rPr>
                <w:sz w:val="24"/>
                <w:szCs w:val="24"/>
              </w:rPr>
            </w:pPr>
            <w:r w:rsidRPr="007B1F53">
              <w:rPr>
                <w:sz w:val="24"/>
                <w:szCs w:val="24"/>
              </w:rPr>
              <w:t>- Có kỹ năng soạn thảo văn bản, thống kê, báo cáo.</w:t>
            </w:r>
          </w:p>
          <w:p w:rsidR="00586E22" w:rsidRPr="007B1F53" w:rsidRDefault="00586E22" w:rsidP="00586E22">
            <w:pPr>
              <w:spacing w:line="312" w:lineRule="auto"/>
              <w:jc w:val="both"/>
              <w:rPr>
                <w:b/>
                <w:sz w:val="24"/>
                <w:szCs w:val="24"/>
              </w:rPr>
            </w:pPr>
            <w:r w:rsidRPr="007B1F53">
              <w:rPr>
                <w:b/>
                <w:sz w:val="24"/>
                <w:szCs w:val="24"/>
              </w:rPr>
              <w:t>2. Trình độ:</w:t>
            </w:r>
          </w:p>
          <w:p w:rsidR="00586E22" w:rsidRPr="007B1F53" w:rsidRDefault="00586E22" w:rsidP="00586E22">
            <w:pPr>
              <w:spacing w:line="312" w:lineRule="auto"/>
              <w:jc w:val="both"/>
              <w:rPr>
                <w:sz w:val="24"/>
                <w:szCs w:val="24"/>
              </w:rPr>
            </w:pPr>
            <w:r w:rsidRPr="007B1F53">
              <w:rPr>
                <w:sz w:val="24"/>
                <w:szCs w:val="24"/>
              </w:rPr>
              <w:t>- Có trình độ thạc sĩ trở lên.</w:t>
            </w:r>
          </w:p>
          <w:p w:rsidR="00586E22" w:rsidRPr="007B1F53" w:rsidRDefault="00586E22" w:rsidP="00586E22">
            <w:pPr>
              <w:spacing w:line="312" w:lineRule="auto"/>
              <w:jc w:val="both"/>
              <w:rPr>
                <w:sz w:val="24"/>
                <w:szCs w:val="24"/>
              </w:rPr>
            </w:pPr>
            <w:r w:rsidRPr="007B1F53">
              <w:rPr>
                <w:sz w:val="24"/>
                <w:szCs w:val="24"/>
              </w:rPr>
              <w:t>- Ngoại ngữ trình độ B trở lên.</w:t>
            </w:r>
          </w:p>
          <w:p w:rsidR="000A170B" w:rsidRPr="007B1F53" w:rsidRDefault="00586E22" w:rsidP="00586E22">
            <w:pPr>
              <w:spacing w:line="312" w:lineRule="auto"/>
              <w:jc w:val="both"/>
              <w:rPr>
                <w:sz w:val="24"/>
                <w:szCs w:val="24"/>
              </w:rPr>
            </w:pPr>
            <w:r w:rsidRPr="007B1F53">
              <w:rPr>
                <w:sz w:val="24"/>
                <w:szCs w:val="24"/>
              </w:rPr>
              <w:t xml:space="preserve">- Trình độ tin học văn phòng để áp dụng tin học trong công tác quản lý, </w:t>
            </w:r>
            <w:r w:rsidRPr="007B1F53">
              <w:rPr>
                <w:sz w:val="24"/>
                <w:szCs w:val="24"/>
              </w:rPr>
              <w:lastRenderedPageBreak/>
              <w:t>điều hành và chuyên môn nghiệp vụ.</w:t>
            </w:r>
          </w:p>
        </w:tc>
      </w:tr>
      <w:tr w:rsidR="003C05CC" w:rsidRPr="007B1F53" w:rsidTr="00C00B65">
        <w:trPr>
          <w:trHeight w:val="294"/>
        </w:trPr>
        <w:tc>
          <w:tcPr>
            <w:tcW w:w="993" w:type="dxa"/>
            <w:vAlign w:val="center"/>
          </w:tcPr>
          <w:p w:rsidR="000A170B" w:rsidRPr="007B1F53" w:rsidRDefault="000A170B" w:rsidP="008F2162">
            <w:pPr>
              <w:spacing w:line="312" w:lineRule="auto"/>
              <w:jc w:val="center"/>
              <w:rPr>
                <w:b/>
                <w:bCs/>
                <w:sz w:val="24"/>
                <w:szCs w:val="24"/>
                <w:lang w:val="vi-VN"/>
              </w:rPr>
            </w:pPr>
            <w:r w:rsidRPr="007B1F53">
              <w:rPr>
                <w:b/>
                <w:bCs/>
                <w:sz w:val="24"/>
                <w:szCs w:val="24"/>
                <w:lang w:val="vi-VN"/>
              </w:rPr>
              <w:lastRenderedPageBreak/>
              <w:t>9</w:t>
            </w:r>
          </w:p>
        </w:tc>
        <w:tc>
          <w:tcPr>
            <w:tcW w:w="1437" w:type="dxa"/>
            <w:vAlign w:val="center"/>
          </w:tcPr>
          <w:p w:rsidR="000A170B" w:rsidRPr="007B1F53" w:rsidRDefault="000A170B" w:rsidP="008F2162">
            <w:pPr>
              <w:spacing w:line="312" w:lineRule="auto"/>
              <w:jc w:val="center"/>
              <w:rPr>
                <w:b/>
                <w:i/>
                <w:sz w:val="24"/>
                <w:szCs w:val="24"/>
              </w:rPr>
            </w:pPr>
            <w:r w:rsidRPr="007B1F53">
              <w:rPr>
                <w:b/>
                <w:i/>
                <w:sz w:val="24"/>
                <w:szCs w:val="24"/>
              </w:rPr>
              <w:t>Giám đốc Trung tâm Truyền thông và Công nghệ phần mềm</w:t>
            </w:r>
          </w:p>
        </w:tc>
        <w:tc>
          <w:tcPr>
            <w:tcW w:w="7470" w:type="dxa"/>
          </w:tcPr>
          <w:p w:rsidR="00586E22" w:rsidRPr="007B1F53" w:rsidRDefault="00586E22" w:rsidP="00586E22">
            <w:pPr>
              <w:spacing w:line="312" w:lineRule="auto"/>
              <w:jc w:val="both"/>
              <w:rPr>
                <w:b/>
                <w:sz w:val="24"/>
                <w:szCs w:val="24"/>
              </w:rPr>
            </w:pPr>
            <w:r w:rsidRPr="007B1F53">
              <w:rPr>
                <w:b/>
                <w:sz w:val="24"/>
                <w:szCs w:val="24"/>
              </w:rPr>
              <w:t>1. Năng lực:</w:t>
            </w:r>
          </w:p>
          <w:p w:rsidR="00586E22" w:rsidRPr="007B1F53" w:rsidRDefault="00586E22" w:rsidP="00586E22">
            <w:pPr>
              <w:spacing w:line="312" w:lineRule="auto"/>
              <w:jc w:val="both"/>
              <w:rPr>
                <w:sz w:val="24"/>
                <w:szCs w:val="24"/>
              </w:rPr>
            </w:pPr>
            <w:r w:rsidRPr="007B1F53">
              <w:rPr>
                <w:sz w:val="24"/>
                <w:szCs w:val="24"/>
              </w:rPr>
              <w:t>- Hiểu biết quan điểm, chủ trương đường lối của Đảng, chính sách, pháp luật của Nhà nước về giáo dục đại học.</w:t>
            </w:r>
          </w:p>
          <w:p w:rsidR="00586E22" w:rsidRPr="007B1F53" w:rsidRDefault="00586E22" w:rsidP="00586E22">
            <w:pPr>
              <w:spacing w:line="312" w:lineRule="auto"/>
              <w:jc w:val="both"/>
              <w:rPr>
                <w:sz w:val="24"/>
                <w:szCs w:val="24"/>
              </w:rPr>
            </w:pPr>
            <w:r w:rsidRPr="007B1F53">
              <w:rPr>
                <w:sz w:val="24"/>
                <w:szCs w:val="24"/>
              </w:rPr>
              <w:t>- Có năng lực tham mưu, tổ chức thực hiện các chủ trương, chính sách của Đảng và Nhà nước về lĩnh vực truyền thông, công nghệ phần mềm, thiết kế.</w:t>
            </w:r>
          </w:p>
          <w:p w:rsidR="00586E22" w:rsidRPr="007B1F53" w:rsidRDefault="00586E22" w:rsidP="00586E22">
            <w:pPr>
              <w:spacing w:line="312" w:lineRule="auto"/>
              <w:jc w:val="both"/>
              <w:rPr>
                <w:sz w:val="24"/>
                <w:szCs w:val="24"/>
              </w:rPr>
            </w:pPr>
            <w:r w:rsidRPr="007B1F53">
              <w:rPr>
                <w:sz w:val="24"/>
                <w:szCs w:val="24"/>
              </w:rPr>
              <w:t>- Có năng lực tổ chức, điều hành nhân viên thuộc quyền quản lý và phối hợp với các khoa, phòng thực hiện các nhiệm vụ được giao.</w:t>
            </w:r>
          </w:p>
          <w:p w:rsidR="00586E22" w:rsidRPr="007B1F53" w:rsidRDefault="00586E22" w:rsidP="00586E22">
            <w:pPr>
              <w:spacing w:line="312" w:lineRule="auto"/>
              <w:jc w:val="both"/>
              <w:rPr>
                <w:sz w:val="24"/>
                <w:szCs w:val="24"/>
              </w:rPr>
            </w:pPr>
            <w:r w:rsidRPr="007B1F53">
              <w:rPr>
                <w:sz w:val="24"/>
                <w:szCs w:val="24"/>
              </w:rPr>
              <w:t>- Có khả năng nghiên cứu, tham mưu, đề xuất xây dựng các kế hoạch, chương trình, dự án liên quan đến công tác truyền thông, quản lý website và các kênh truyền thông khác của Trường; các thiết kế trong toàn bộ ấn phẩm phát hành của Trường; chủ trì xây dựng các phần mềm phục vụ hoạt động quản lý, giảng dạy của Trường.</w:t>
            </w:r>
          </w:p>
          <w:p w:rsidR="00586E22" w:rsidRPr="007B1F53" w:rsidRDefault="00586E22" w:rsidP="00586E22">
            <w:pPr>
              <w:spacing w:line="312" w:lineRule="auto"/>
              <w:jc w:val="both"/>
              <w:rPr>
                <w:sz w:val="24"/>
                <w:szCs w:val="24"/>
              </w:rPr>
            </w:pPr>
            <w:r w:rsidRPr="007B1F53">
              <w:rPr>
                <w:sz w:val="24"/>
                <w:szCs w:val="24"/>
              </w:rPr>
              <w:t>- Có kỹ năng soạn thảo văn bản, thống kê, báo cáo.</w:t>
            </w:r>
          </w:p>
          <w:p w:rsidR="00586E22" w:rsidRPr="007B1F53" w:rsidRDefault="00586E22" w:rsidP="00586E22">
            <w:pPr>
              <w:spacing w:line="312" w:lineRule="auto"/>
              <w:jc w:val="both"/>
              <w:rPr>
                <w:b/>
                <w:sz w:val="24"/>
                <w:szCs w:val="24"/>
              </w:rPr>
            </w:pPr>
            <w:r w:rsidRPr="007B1F53">
              <w:rPr>
                <w:b/>
                <w:sz w:val="24"/>
                <w:szCs w:val="24"/>
              </w:rPr>
              <w:t>2. Trình độ:</w:t>
            </w:r>
          </w:p>
          <w:p w:rsidR="00586E22" w:rsidRPr="007B1F53" w:rsidRDefault="00586E22" w:rsidP="00586E22">
            <w:pPr>
              <w:spacing w:line="312" w:lineRule="auto"/>
              <w:jc w:val="both"/>
              <w:rPr>
                <w:sz w:val="24"/>
                <w:szCs w:val="24"/>
              </w:rPr>
            </w:pPr>
            <w:r w:rsidRPr="007B1F53">
              <w:rPr>
                <w:sz w:val="24"/>
                <w:szCs w:val="24"/>
              </w:rPr>
              <w:t>- Có trình độ thạc sĩ trở lên.</w:t>
            </w:r>
          </w:p>
          <w:p w:rsidR="00586E22" w:rsidRPr="007B1F53" w:rsidRDefault="00586E22" w:rsidP="00586E22">
            <w:pPr>
              <w:spacing w:line="312" w:lineRule="auto"/>
              <w:jc w:val="both"/>
              <w:rPr>
                <w:sz w:val="24"/>
                <w:szCs w:val="24"/>
              </w:rPr>
            </w:pPr>
            <w:r w:rsidRPr="007B1F53">
              <w:rPr>
                <w:sz w:val="24"/>
                <w:szCs w:val="24"/>
              </w:rPr>
              <w:t>- Ngoại ngữ trình độ B trở lên.</w:t>
            </w:r>
          </w:p>
          <w:p w:rsidR="00586E22" w:rsidRPr="007B1F53" w:rsidRDefault="00586E22" w:rsidP="00586E22">
            <w:pPr>
              <w:spacing w:line="312" w:lineRule="auto"/>
              <w:jc w:val="both"/>
              <w:rPr>
                <w:sz w:val="24"/>
                <w:szCs w:val="24"/>
              </w:rPr>
            </w:pPr>
            <w:r w:rsidRPr="007B1F53">
              <w:rPr>
                <w:sz w:val="24"/>
                <w:szCs w:val="24"/>
              </w:rPr>
              <w:t>- Trình độ tin học văn phòng để áp dụng tin học trong công tác quản lý, điều hành và chuyên môn nghiệp vụ.</w:t>
            </w:r>
          </w:p>
        </w:tc>
      </w:tr>
      <w:tr w:rsidR="003C05CC" w:rsidRPr="007B1F53" w:rsidTr="00C00B65">
        <w:trPr>
          <w:trHeight w:val="294"/>
        </w:trPr>
        <w:tc>
          <w:tcPr>
            <w:tcW w:w="993" w:type="dxa"/>
            <w:vAlign w:val="center"/>
          </w:tcPr>
          <w:p w:rsidR="000A170B" w:rsidRPr="007B1F53" w:rsidRDefault="000A170B" w:rsidP="008F2162">
            <w:pPr>
              <w:spacing w:line="312" w:lineRule="auto"/>
              <w:jc w:val="center"/>
              <w:rPr>
                <w:b/>
                <w:bCs/>
                <w:sz w:val="24"/>
                <w:szCs w:val="24"/>
                <w:lang w:val="vi-VN"/>
              </w:rPr>
            </w:pPr>
            <w:r w:rsidRPr="007B1F53">
              <w:rPr>
                <w:b/>
                <w:bCs/>
                <w:sz w:val="24"/>
                <w:szCs w:val="24"/>
              </w:rPr>
              <w:t>1</w:t>
            </w:r>
            <w:r w:rsidRPr="007B1F53">
              <w:rPr>
                <w:b/>
                <w:bCs/>
                <w:sz w:val="24"/>
                <w:szCs w:val="24"/>
                <w:lang w:val="vi-VN"/>
              </w:rPr>
              <w:t>0</w:t>
            </w:r>
          </w:p>
        </w:tc>
        <w:tc>
          <w:tcPr>
            <w:tcW w:w="1437" w:type="dxa"/>
            <w:vAlign w:val="center"/>
          </w:tcPr>
          <w:p w:rsidR="000A170B" w:rsidRPr="007B1F53" w:rsidRDefault="000A170B" w:rsidP="008F2162">
            <w:pPr>
              <w:spacing w:line="312" w:lineRule="auto"/>
              <w:jc w:val="center"/>
              <w:rPr>
                <w:b/>
                <w:i/>
                <w:sz w:val="24"/>
                <w:szCs w:val="24"/>
              </w:rPr>
            </w:pPr>
            <w:r w:rsidRPr="007B1F53">
              <w:rPr>
                <w:b/>
                <w:i/>
                <w:sz w:val="24"/>
                <w:szCs w:val="24"/>
              </w:rPr>
              <w:t>Giám đốc Trung tâm Thực hành Y Dược</w:t>
            </w:r>
          </w:p>
        </w:tc>
        <w:tc>
          <w:tcPr>
            <w:tcW w:w="7470" w:type="dxa"/>
          </w:tcPr>
          <w:p w:rsidR="00370590" w:rsidRPr="007B1F53" w:rsidRDefault="00370590" w:rsidP="00370590">
            <w:pPr>
              <w:spacing w:line="312" w:lineRule="auto"/>
              <w:jc w:val="both"/>
              <w:rPr>
                <w:b/>
                <w:sz w:val="24"/>
                <w:szCs w:val="24"/>
              </w:rPr>
            </w:pPr>
            <w:r w:rsidRPr="007B1F53">
              <w:rPr>
                <w:b/>
                <w:sz w:val="24"/>
                <w:szCs w:val="24"/>
              </w:rPr>
              <w:t>1. Năng lực:</w:t>
            </w:r>
          </w:p>
          <w:p w:rsidR="00370590" w:rsidRPr="007B1F53" w:rsidRDefault="00370590" w:rsidP="00370590">
            <w:pPr>
              <w:spacing w:line="312" w:lineRule="auto"/>
              <w:jc w:val="both"/>
              <w:rPr>
                <w:sz w:val="24"/>
                <w:szCs w:val="24"/>
              </w:rPr>
            </w:pPr>
            <w:r w:rsidRPr="007B1F53">
              <w:rPr>
                <w:sz w:val="24"/>
                <w:szCs w:val="24"/>
              </w:rPr>
              <w:t>- Hiểu biết quan điểm, chủ trương đường lối của Đảng, chính sách, pháp luật của Nhà nước về giáo dục đại học.</w:t>
            </w:r>
          </w:p>
          <w:p w:rsidR="00370590" w:rsidRPr="007B1F53" w:rsidRDefault="00370590" w:rsidP="00370590">
            <w:pPr>
              <w:spacing w:line="312" w:lineRule="auto"/>
              <w:jc w:val="both"/>
              <w:rPr>
                <w:sz w:val="24"/>
                <w:szCs w:val="24"/>
              </w:rPr>
            </w:pPr>
            <w:r w:rsidRPr="007B1F53">
              <w:rPr>
                <w:sz w:val="24"/>
                <w:szCs w:val="24"/>
              </w:rPr>
              <w:t>- Có năng lực tham mưu, tổ chức thực hiện các chủ trương, chính sách của Đảng và Nhà nước về công tác thực hành, thí nghiệm labo.</w:t>
            </w:r>
          </w:p>
          <w:p w:rsidR="00370590" w:rsidRPr="007B1F53" w:rsidRDefault="00370590" w:rsidP="00370590">
            <w:pPr>
              <w:spacing w:line="312" w:lineRule="auto"/>
              <w:jc w:val="both"/>
              <w:rPr>
                <w:sz w:val="24"/>
                <w:szCs w:val="24"/>
              </w:rPr>
            </w:pPr>
            <w:r w:rsidRPr="007B1F53">
              <w:rPr>
                <w:sz w:val="24"/>
                <w:szCs w:val="24"/>
              </w:rPr>
              <w:t>- Có năng lực tổ chức, điều hành nhân viên thuộc quyền quản lý và phối hợp với các khoa, phòng thực hiện các nhiệm vụ được giao.</w:t>
            </w:r>
          </w:p>
          <w:p w:rsidR="00370590" w:rsidRPr="007B1F53" w:rsidRDefault="00370590" w:rsidP="00370590">
            <w:pPr>
              <w:spacing w:line="312" w:lineRule="auto"/>
              <w:jc w:val="both"/>
              <w:rPr>
                <w:sz w:val="24"/>
                <w:szCs w:val="24"/>
              </w:rPr>
            </w:pPr>
            <w:r w:rsidRPr="007B1F53">
              <w:rPr>
                <w:sz w:val="24"/>
                <w:szCs w:val="24"/>
              </w:rPr>
              <w:t>- Có khả năng nghiên cứu, tham mưu, đề xuất xây dựng các kế hoạch, chương trình, dự án liên quan đến công tác quản lý, điều hành hệ thống phòng thí nghiệm; quản lý thiết bị, máy móc thí nghiệm; bảo quản, quản lý sử dụng hóa chất; tổ chức giảng dạy thực hành tại phòng thí nghiệm của Trường.</w:t>
            </w:r>
          </w:p>
          <w:p w:rsidR="00370590" w:rsidRPr="007B1F53" w:rsidRDefault="00370590" w:rsidP="00370590">
            <w:pPr>
              <w:spacing w:line="312" w:lineRule="auto"/>
              <w:jc w:val="both"/>
              <w:rPr>
                <w:sz w:val="24"/>
                <w:szCs w:val="24"/>
              </w:rPr>
            </w:pPr>
            <w:r w:rsidRPr="007B1F53">
              <w:rPr>
                <w:sz w:val="24"/>
                <w:szCs w:val="24"/>
              </w:rPr>
              <w:t>- Có kỹ năng soạn thảo văn bản, thống kê, báo cáo.</w:t>
            </w:r>
          </w:p>
          <w:p w:rsidR="00370590" w:rsidRPr="007B1F53" w:rsidRDefault="00370590" w:rsidP="00370590">
            <w:pPr>
              <w:spacing w:line="312" w:lineRule="auto"/>
              <w:jc w:val="both"/>
              <w:rPr>
                <w:b/>
                <w:sz w:val="24"/>
                <w:szCs w:val="24"/>
              </w:rPr>
            </w:pPr>
            <w:r w:rsidRPr="007B1F53">
              <w:rPr>
                <w:b/>
                <w:sz w:val="24"/>
                <w:szCs w:val="24"/>
              </w:rPr>
              <w:lastRenderedPageBreak/>
              <w:t>2. Trình độ:</w:t>
            </w:r>
          </w:p>
          <w:p w:rsidR="00370590" w:rsidRPr="007B1F53" w:rsidRDefault="00370590" w:rsidP="00370590">
            <w:pPr>
              <w:spacing w:line="312" w:lineRule="auto"/>
              <w:jc w:val="both"/>
              <w:rPr>
                <w:sz w:val="24"/>
                <w:szCs w:val="24"/>
              </w:rPr>
            </w:pPr>
            <w:r w:rsidRPr="007B1F53">
              <w:rPr>
                <w:sz w:val="24"/>
                <w:szCs w:val="24"/>
              </w:rPr>
              <w:t>- Có trình độ thạc sĩ trở lên.</w:t>
            </w:r>
          </w:p>
          <w:p w:rsidR="00370590" w:rsidRPr="007B1F53" w:rsidRDefault="00370590" w:rsidP="00370590">
            <w:pPr>
              <w:spacing w:line="312" w:lineRule="auto"/>
              <w:jc w:val="both"/>
              <w:rPr>
                <w:sz w:val="24"/>
                <w:szCs w:val="24"/>
              </w:rPr>
            </w:pPr>
            <w:r w:rsidRPr="007B1F53">
              <w:rPr>
                <w:sz w:val="24"/>
                <w:szCs w:val="24"/>
              </w:rPr>
              <w:t>- Ngoại ngữ trình độ B trở lên.</w:t>
            </w:r>
          </w:p>
          <w:p w:rsidR="000A170B" w:rsidRPr="007B1F53" w:rsidRDefault="00370590" w:rsidP="00370590">
            <w:pPr>
              <w:spacing w:line="312" w:lineRule="auto"/>
              <w:jc w:val="both"/>
              <w:rPr>
                <w:sz w:val="24"/>
                <w:szCs w:val="24"/>
              </w:rPr>
            </w:pPr>
            <w:r w:rsidRPr="007B1F53">
              <w:rPr>
                <w:sz w:val="24"/>
                <w:szCs w:val="24"/>
              </w:rPr>
              <w:t>- Trình độ tin học văn phòng để áp dụng tin học trong công tác quản lý, điều hành và chuyên môn nghiệp vụ.</w:t>
            </w:r>
          </w:p>
        </w:tc>
      </w:tr>
      <w:tr w:rsidR="003C05CC" w:rsidRPr="007B1F53" w:rsidTr="00C00B65">
        <w:trPr>
          <w:trHeight w:val="294"/>
        </w:trPr>
        <w:tc>
          <w:tcPr>
            <w:tcW w:w="993" w:type="dxa"/>
            <w:vAlign w:val="center"/>
          </w:tcPr>
          <w:p w:rsidR="000A170B" w:rsidRPr="007B1F53" w:rsidRDefault="000A170B" w:rsidP="008F2162">
            <w:pPr>
              <w:spacing w:line="312" w:lineRule="auto"/>
              <w:jc w:val="center"/>
              <w:rPr>
                <w:b/>
                <w:bCs/>
                <w:sz w:val="24"/>
                <w:szCs w:val="24"/>
                <w:lang w:val="vi-VN"/>
              </w:rPr>
            </w:pPr>
            <w:r w:rsidRPr="007B1F53">
              <w:rPr>
                <w:b/>
                <w:bCs/>
                <w:sz w:val="24"/>
                <w:szCs w:val="24"/>
                <w:lang w:val="vi-VN"/>
              </w:rPr>
              <w:lastRenderedPageBreak/>
              <w:t>11</w:t>
            </w:r>
          </w:p>
        </w:tc>
        <w:tc>
          <w:tcPr>
            <w:tcW w:w="1437" w:type="dxa"/>
            <w:vAlign w:val="center"/>
          </w:tcPr>
          <w:p w:rsidR="000A170B" w:rsidRPr="007B1F53" w:rsidRDefault="000A170B" w:rsidP="008F2162">
            <w:pPr>
              <w:spacing w:line="312" w:lineRule="auto"/>
              <w:jc w:val="center"/>
              <w:rPr>
                <w:b/>
                <w:i/>
                <w:sz w:val="24"/>
                <w:szCs w:val="24"/>
              </w:rPr>
            </w:pPr>
            <w:r w:rsidRPr="007B1F53">
              <w:rPr>
                <w:b/>
                <w:i/>
                <w:sz w:val="24"/>
                <w:szCs w:val="24"/>
              </w:rPr>
              <w:t>Giám đốc Trung tâm Ngoại ngữ - Tin học</w:t>
            </w:r>
          </w:p>
        </w:tc>
        <w:tc>
          <w:tcPr>
            <w:tcW w:w="7470" w:type="dxa"/>
          </w:tcPr>
          <w:p w:rsidR="00566516" w:rsidRPr="007B1F53" w:rsidRDefault="00566516" w:rsidP="00566516">
            <w:pPr>
              <w:spacing w:line="312" w:lineRule="auto"/>
              <w:jc w:val="both"/>
              <w:rPr>
                <w:b/>
                <w:sz w:val="24"/>
                <w:szCs w:val="24"/>
              </w:rPr>
            </w:pPr>
            <w:r w:rsidRPr="007B1F53">
              <w:rPr>
                <w:b/>
                <w:sz w:val="24"/>
                <w:szCs w:val="24"/>
              </w:rPr>
              <w:t>1. Năng lực:</w:t>
            </w:r>
          </w:p>
          <w:p w:rsidR="00566516" w:rsidRPr="007B1F53" w:rsidRDefault="00566516" w:rsidP="00566516">
            <w:pPr>
              <w:spacing w:line="312" w:lineRule="auto"/>
              <w:jc w:val="both"/>
              <w:rPr>
                <w:sz w:val="24"/>
                <w:szCs w:val="24"/>
              </w:rPr>
            </w:pPr>
            <w:r w:rsidRPr="007B1F53">
              <w:rPr>
                <w:sz w:val="24"/>
                <w:szCs w:val="24"/>
              </w:rPr>
              <w:t>- Hiểu biết quan điểm, chủ trương đường lối của Đảng, chính sách, pháp luật của Nhà nước về giáo dục đại học.</w:t>
            </w:r>
          </w:p>
          <w:p w:rsidR="00566516" w:rsidRPr="007B1F53" w:rsidRDefault="00566516" w:rsidP="00566516">
            <w:pPr>
              <w:spacing w:line="312" w:lineRule="auto"/>
              <w:jc w:val="both"/>
              <w:rPr>
                <w:sz w:val="24"/>
                <w:szCs w:val="24"/>
              </w:rPr>
            </w:pPr>
            <w:r w:rsidRPr="007B1F53">
              <w:rPr>
                <w:sz w:val="24"/>
                <w:szCs w:val="24"/>
              </w:rPr>
              <w:t>- Có năng lực tham mưu, tổ chức thực hiện các chủ trương, chính sách của Đảng và Nhà nước về lĩnh vực mình quản lý như chương trình đào tạo, quản lý học viên, cấp phát chứng chỉ.</w:t>
            </w:r>
          </w:p>
          <w:p w:rsidR="00566516" w:rsidRPr="007B1F53" w:rsidRDefault="00566516" w:rsidP="00566516">
            <w:pPr>
              <w:spacing w:line="312" w:lineRule="auto"/>
              <w:jc w:val="both"/>
              <w:rPr>
                <w:sz w:val="24"/>
                <w:szCs w:val="24"/>
              </w:rPr>
            </w:pPr>
            <w:r w:rsidRPr="007B1F53">
              <w:rPr>
                <w:sz w:val="24"/>
                <w:szCs w:val="24"/>
              </w:rPr>
              <w:t>- Có năng lực tổ chức, điều hành nhân viên thuộc quyền quản lý và phối hợp với các khoa, phòng, công an địa phương thực hiện các nhiệm vụ được giao.</w:t>
            </w:r>
          </w:p>
          <w:p w:rsidR="00566516" w:rsidRPr="007B1F53" w:rsidRDefault="00566516" w:rsidP="00566516">
            <w:pPr>
              <w:spacing w:line="312" w:lineRule="auto"/>
              <w:jc w:val="both"/>
              <w:rPr>
                <w:sz w:val="24"/>
                <w:szCs w:val="24"/>
              </w:rPr>
            </w:pPr>
            <w:r w:rsidRPr="007B1F53">
              <w:rPr>
                <w:sz w:val="24"/>
                <w:szCs w:val="24"/>
              </w:rPr>
              <w:t>- Có khả năng nghiên cứu, tham mưu, đề xuất xây dựng các kế hoạch, chương trình, dự án liên quan đến công tác chuyên môn nghiệp vụ về lĩnh vực chuyên môn, chuyên ngành được giao.</w:t>
            </w:r>
          </w:p>
          <w:p w:rsidR="00566516" w:rsidRPr="007B1F53" w:rsidRDefault="00566516" w:rsidP="00566516">
            <w:pPr>
              <w:spacing w:line="312" w:lineRule="auto"/>
              <w:jc w:val="both"/>
              <w:rPr>
                <w:sz w:val="24"/>
                <w:szCs w:val="24"/>
              </w:rPr>
            </w:pPr>
            <w:r w:rsidRPr="007B1F53">
              <w:rPr>
                <w:sz w:val="24"/>
                <w:szCs w:val="24"/>
              </w:rPr>
              <w:t>- Có kỹ năng soạn thảo văn bản, thống kê, báo cáo.</w:t>
            </w:r>
          </w:p>
          <w:p w:rsidR="00566516" w:rsidRPr="007B1F53" w:rsidRDefault="00566516" w:rsidP="00566516">
            <w:pPr>
              <w:spacing w:line="312" w:lineRule="auto"/>
              <w:jc w:val="both"/>
              <w:rPr>
                <w:b/>
                <w:sz w:val="24"/>
                <w:szCs w:val="24"/>
              </w:rPr>
            </w:pPr>
            <w:r w:rsidRPr="007B1F53">
              <w:rPr>
                <w:b/>
                <w:sz w:val="24"/>
                <w:szCs w:val="24"/>
              </w:rPr>
              <w:t>2. Trình độ:</w:t>
            </w:r>
          </w:p>
          <w:p w:rsidR="00566516" w:rsidRPr="007B1F53" w:rsidRDefault="00566516" w:rsidP="00566516">
            <w:pPr>
              <w:spacing w:line="312" w:lineRule="auto"/>
              <w:jc w:val="both"/>
              <w:rPr>
                <w:sz w:val="24"/>
                <w:szCs w:val="24"/>
              </w:rPr>
            </w:pPr>
            <w:r w:rsidRPr="007B1F53">
              <w:rPr>
                <w:sz w:val="24"/>
                <w:szCs w:val="24"/>
              </w:rPr>
              <w:t>- Có trình độ chuyên môn đại học trở lên.</w:t>
            </w:r>
          </w:p>
          <w:p w:rsidR="00566516" w:rsidRPr="007B1F53" w:rsidRDefault="00566516" w:rsidP="00566516">
            <w:pPr>
              <w:spacing w:line="312" w:lineRule="auto"/>
              <w:jc w:val="both"/>
              <w:rPr>
                <w:sz w:val="24"/>
                <w:szCs w:val="24"/>
              </w:rPr>
            </w:pPr>
            <w:r w:rsidRPr="007B1F53">
              <w:rPr>
                <w:sz w:val="24"/>
                <w:szCs w:val="24"/>
              </w:rPr>
              <w:t>- Ngoại ngữ trình độ B trở lên.</w:t>
            </w:r>
          </w:p>
          <w:p w:rsidR="000A170B" w:rsidRPr="007B1F53" w:rsidRDefault="00566516" w:rsidP="00566516">
            <w:pPr>
              <w:spacing w:line="312" w:lineRule="auto"/>
              <w:jc w:val="both"/>
              <w:rPr>
                <w:sz w:val="24"/>
                <w:szCs w:val="24"/>
              </w:rPr>
            </w:pPr>
            <w:r w:rsidRPr="007B1F53">
              <w:rPr>
                <w:sz w:val="24"/>
                <w:szCs w:val="24"/>
              </w:rPr>
              <w:t>- Trình độ tin học văn phòng để áp dụng tin học trong công tác quản lý, điều hành và chuyên môn nghiệp vụ.</w:t>
            </w:r>
          </w:p>
        </w:tc>
      </w:tr>
      <w:tr w:rsidR="003C05CC" w:rsidRPr="007B1F53" w:rsidTr="00A6144A">
        <w:trPr>
          <w:trHeight w:val="287"/>
        </w:trPr>
        <w:tc>
          <w:tcPr>
            <w:tcW w:w="993" w:type="dxa"/>
            <w:vAlign w:val="center"/>
          </w:tcPr>
          <w:p w:rsidR="000A170B" w:rsidRPr="007B1F53" w:rsidRDefault="000A170B" w:rsidP="008F2162">
            <w:pPr>
              <w:spacing w:line="312" w:lineRule="auto"/>
              <w:jc w:val="center"/>
              <w:rPr>
                <w:b/>
                <w:sz w:val="24"/>
                <w:szCs w:val="24"/>
              </w:rPr>
            </w:pPr>
            <w:r w:rsidRPr="007B1F53">
              <w:rPr>
                <w:b/>
                <w:sz w:val="24"/>
                <w:szCs w:val="24"/>
              </w:rPr>
              <w:t>12</w:t>
            </w:r>
          </w:p>
        </w:tc>
        <w:tc>
          <w:tcPr>
            <w:tcW w:w="1437" w:type="dxa"/>
            <w:vAlign w:val="center"/>
          </w:tcPr>
          <w:p w:rsidR="000A170B" w:rsidRPr="007B1F53" w:rsidRDefault="000A170B" w:rsidP="008F2162">
            <w:pPr>
              <w:spacing w:line="312" w:lineRule="auto"/>
              <w:jc w:val="center"/>
              <w:rPr>
                <w:b/>
                <w:i/>
                <w:sz w:val="24"/>
                <w:szCs w:val="24"/>
              </w:rPr>
            </w:pPr>
            <w:r w:rsidRPr="007B1F53">
              <w:rPr>
                <w:b/>
                <w:i/>
                <w:sz w:val="24"/>
                <w:szCs w:val="24"/>
                <w:lang w:val="vi-VN"/>
              </w:rPr>
              <w:t xml:space="preserve">Giám đốc </w:t>
            </w:r>
            <w:r w:rsidRPr="007B1F53">
              <w:rPr>
                <w:b/>
                <w:i/>
                <w:sz w:val="24"/>
                <w:szCs w:val="24"/>
              </w:rPr>
              <w:t>Thư viện</w:t>
            </w:r>
          </w:p>
        </w:tc>
        <w:tc>
          <w:tcPr>
            <w:tcW w:w="7470" w:type="dxa"/>
          </w:tcPr>
          <w:p w:rsidR="006056A6" w:rsidRPr="007B1F53" w:rsidRDefault="006056A6" w:rsidP="00A6144A">
            <w:pPr>
              <w:spacing w:line="312" w:lineRule="auto"/>
              <w:jc w:val="both"/>
              <w:rPr>
                <w:b/>
                <w:sz w:val="24"/>
                <w:szCs w:val="24"/>
              </w:rPr>
            </w:pPr>
            <w:r w:rsidRPr="007B1F53">
              <w:rPr>
                <w:b/>
                <w:sz w:val="24"/>
                <w:szCs w:val="24"/>
              </w:rPr>
              <w:t>1. Năng lực:</w:t>
            </w:r>
          </w:p>
          <w:p w:rsidR="006056A6" w:rsidRPr="007B1F53" w:rsidRDefault="006056A6" w:rsidP="00A6144A">
            <w:pPr>
              <w:spacing w:line="312" w:lineRule="auto"/>
              <w:jc w:val="both"/>
              <w:rPr>
                <w:sz w:val="24"/>
                <w:szCs w:val="24"/>
              </w:rPr>
            </w:pPr>
            <w:r w:rsidRPr="007B1F53">
              <w:rPr>
                <w:sz w:val="24"/>
                <w:szCs w:val="24"/>
              </w:rPr>
              <w:t>- Hiểu biết quan điểm, chủ trương đường lối của Đảng, chính sách, pháp luật của Nhà nước về giáo dục đại học.</w:t>
            </w:r>
          </w:p>
          <w:p w:rsidR="006056A6" w:rsidRPr="007B1F53" w:rsidRDefault="006056A6" w:rsidP="00A6144A">
            <w:pPr>
              <w:spacing w:line="312" w:lineRule="auto"/>
              <w:jc w:val="both"/>
              <w:rPr>
                <w:sz w:val="24"/>
                <w:szCs w:val="24"/>
              </w:rPr>
            </w:pPr>
            <w:r w:rsidRPr="007B1F53">
              <w:rPr>
                <w:sz w:val="24"/>
                <w:szCs w:val="24"/>
              </w:rPr>
              <w:t>- Có năng lực tham mưu, tổ chức thực hiện các chủ trương, chính sách của Đảng và </w:t>
            </w:r>
            <w:r w:rsidR="00A6144A" w:rsidRPr="007B1F53">
              <w:rPr>
                <w:sz w:val="24"/>
                <w:szCs w:val="24"/>
              </w:rPr>
              <w:t>N</w:t>
            </w:r>
            <w:r w:rsidRPr="007B1F53">
              <w:rPr>
                <w:sz w:val="24"/>
                <w:szCs w:val="24"/>
              </w:rPr>
              <w:t>hà nước về lĩnh vực thư viện, xử lý sách, giáo trình, tài liệu, quản lý sách, báo, giáo trình, bạn đọc.</w:t>
            </w:r>
          </w:p>
          <w:p w:rsidR="006056A6" w:rsidRPr="007B1F53" w:rsidRDefault="006056A6" w:rsidP="00A6144A">
            <w:pPr>
              <w:spacing w:line="312" w:lineRule="auto"/>
              <w:jc w:val="both"/>
              <w:rPr>
                <w:sz w:val="24"/>
                <w:szCs w:val="24"/>
              </w:rPr>
            </w:pPr>
            <w:r w:rsidRPr="007B1F53">
              <w:rPr>
                <w:sz w:val="24"/>
                <w:szCs w:val="24"/>
              </w:rPr>
              <w:t>- Có năng lực tổ chức, điều hành nhân viên thuộc quyền quản lý và phối hợp với các khoa, phòng, công an địa phương thực hiện các nhiệm vụ được giao.</w:t>
            </w:r>
          </w:p>
          <w:p w:rsidR="006056A6" w:rsidRPr="007B1F53" w:rsidRDefault="006056A6" w:rsidP="00A6144A">
            <w:pPr>
              <w:spacing w:line="312" w:lineRule="auto"/>
              <w:jc w:val="both"/>
              <w:rPr>
                <w:sz w:val="24"/>
                <w:szCs w:val="24"/>
              </w:rPr>
            </w:pPr>
            <w:r w:rsidRPr="007B1F53">
              <w:rPr>
                <w:sz w:val="24"/>
                <w:szCs w:val="24"/>
              </w:rPr>
              <w:t xml:space="preserve">- Có khả năng nghiên cứu, tham mưu, đề xuất xây dựng các kế hoạch, </w:t>
            </w:r>
            <w:r w:rsidRPr="007B1F53">
              <w:rPr>
                <w:sz w:val="24"/>
                <w:szCs w:val="24"/>
              </w:rPr>
              <w:lastRenderedPageBreak/>
              <w:t>chương trình, dự án liên quan đến công tác chuyên môn nghiệp vụ về lĩnh vực chuyên môn, chuyên ngành được giao.</w:t>
            </w:r>
          </w:p>
          <w:p w:rsidR="006056A6" w:rsidRPr="007B1F53" w:rsidRDefault="006056A6" w:rsidP="00A6144A">
            <w:pPr>
              <w:spacing w:line="312" w:lineRule="auto"/>
              <w:jc w:val="both"/>
              <w:rPr>
                <w:sz w:val="24"/>
                <w:szCs w:val="24"/>
              </w:rPr>
            </w:pPr>
            <w:r w:rsidRPr="007B1F53">
              <w:rPr>
                <w:sz w:val="24"/>
                <w:szCs w:val="24"/>
              </w:rPr>
              <w:t>- Có kỹ năng soạn thảo văn bản, thống kê, báo cáo.</w:t>
            </w:r>
          </w:p>
          <w:p w:rsidR="006056A6" w:rsidRPr="007B1F53" w:rsidRDefault="006056A6" w:rsidP="00A6144A">
            <w:pPr>
              <w:spacing w:line="312" w:lineRule="auto"/>
              <w:jc w:val="both"/>
              <w:rPr>
                <w:b/>
                <w:sz w:val="24"/>
                <w:szCs w:val="24"/>
              </w:rPr>
            </w:pPr>
            <w:r w:rsidRPr="007B1F53">
              <w:rPr>
                <w:b/>
                <w:sz w:val="24"/>
                <w:szCs w:val="24"/>
              </w:rPr>
              <w:t>2. Trình độ:</w:t>
            </w:r>
          </w:p>
          <w:p w:rsidR="006056A6" w:rsidRPr="007B1F53" w:rsidRDefault="006056A6" w:rsidP="00A6144A">
            <w:pPr>
              <w:spacing w:line="312" w:lineRule="auto"/>
              <w:jc w:val="both"/>
              <w:rPr>
                <w:sz w:val="24"/>
                <w:szCs w:val="24"/>
              </w:rPr>
            </w:pPr>
            <w:r w:rsidRPr="007B1F53">
              <w:rPr>
                <w:sz w:val="24"/>
                <w:szCs w:val="24"/>
              </w:rPr>
              <w:t>- Có trình độ chuyên môn đại học trở lên.</w:t>
            </w:r>
          </w:p>
          <w:p w:rsidR="006056A6" w:rsidRPr="007B1F53" w:rsidRDefault="006056A6" w:rsidP="00A6144A">
            <w:pPr>
              <w:spacing w:line="312" w:lineRule="auto"/>
              <w:jc w:val="both"/>
              <w:rPr>
                <w:sz w:val="24"/>
                <w:szCs w:val="24"/>
              </w:rPr>
            </w:pPr>
            <w:r w:rsidRPr="007B1F53">
              <w:rPr>
                <w:sz w:val="24"/>
                <w:szCs w:val="24"/>
              </w:rPr>
              <w:t>- Ngoại ngữ trình độ B trở lên.</w:t>
            </w:r>
          </w:p>
          <w:p w:rsidR="000A170B" w:rsidRPr="007B1F53" w:rsidRDefault="006056A6" w:rsidP="00A6144A">
            <w:pPr>
              <w:spacing w:line="312" w:lineRule="auto"/>
              <w:jc w:val="both"/>
              <w:rPr>
                <w:sz w:val="24"/>
                <w:szCs w:val="24"/>
              </w:rPr>
            </w:pPr>
            <w:r w:rsidRPr="007B1F53">
              <w:rPr>
                <w:sz w:val="24"/>
                <w:szCs w:val="24"/>
              </w:rPr>
              <w:t>- Trình độ tin học văn phòng để áp dụng tin học trong công tác quản lý, điều hành và chuyên môn nghiệp vụ.</w:t>
            </w:r>
          </w:p>
        </w:tc>
      </w:tr>
      <w:tr w:rsidR="003C05CC" w:rsidRPr="007B1F53" w:rsidTr="00C00B65">
        <w:trPr>
          <w:trHeight w:val="584"/>
        </w:trPr>
        <w:tc>
          <w:tcPr>
            <w:tcW w:w="993" w:type="dxa"/>
            <w:vAlign w:val="center"/>
          </w:tcPr>
          <w:p w:rsidR="00644FE8" w:rsidRPr="007B1F53" w:rsidRDefault="00CF4BFB" w:rsidP="008F2162">
            <w:pPr>
              <w:spacing w:line="312" w:lineRule="auto"/>
              <w:jc w:val="center"/>
              <w:rPr>
                <w:b/>
                <w:sz w:val="24"/>
                <w:szCs w:val="24"/>
              </w:rPr>
            </w:pPr>
            <w:r w:rsidRPr="007B1F53">
              <w:rPr>
                <w:b/>
                <w:sz w:val="24"/>
                <w:szCs w:val="24"/>
              </w:rPr>
              <w:lastRenderedPageBreak/>
              <w:t>13</w:t>
            </w:r>
          </w:p>
        </w:tc>
        <w:tc>
          <w:tcPr>
            <w:tcW w:w="1437" w:type="dxa"/>
            <w:vAlign w:val="center"/>
          </w:tcPr>
          <w:p w:rsidR="00644FE8" w:rsidRPr="007B1F53" w:rsidRDefault="00644FE8" w:rsidP="008F2162">
            <w:pPr>
              <w:spacing w:line="312" w:lineRule="auto"/>
              <w:jc w:val="center"/>
              <w:rPr>
                <w:b/>
                <w:i/>
                <w:sz w:val="24"/>
                <w:szCs w:val="24"/>
              </w:rPr>
            </w:pPr>
            <w:r w:rsidRPr="007B1F53">
              <w:rPr>
                <w:b/>
                <w:i/>
                <w:sz w:val="24"/>
                <w:szCs w:val="24"/>
              </w:rPr>
              <w:t>Phó các phòng chức năng</w:t>
            </w:r>
          </w:p>
        </w:tc>
        <w:tc>
          <w:tcPr>
            <w:tcW w:w="7470" w:type="dxa"/>
          </w:tcPr>
          <w:p w:rsidR="00644FE8" w:rsidRPr="007B1F53" w:rsidRDefault="00644FE8" w:rsidP="00EF2AEB">
            <w:pPr>
              <w:spacing w:line="312" w:lineRule="auto"/>
              <w:jc w:val="both"/>
              <w:rPr>
                <w:b/>
                <w:sz w:val="24"/>
                <w:szCs w:val="24"/>
              </w:rPr>
            </w:pPr>
            <w:r w:rsidRPr="007B1F53">
              <w:rPr>
                <w:b/>
                <w:sz w:val="24"/>
                <w:szCs w:val="24"/>
              </w:rPr>
              <w:t>1. Năng lực:</w:t>
            </w:r>
          </w:p>
          <w:p w:rsidR="00644FE8" w:rsidRPr="007B1F53" w:rsidRDefault="00644FE8" w:rsidP="00EF2AEB">
            <w:pPr>
              <w:spacing w:line="312" w:lineRule="auto"/>
              <w:jc w:val="both"/>
              <w:rPr>
                <w:sz w:val="24"/>
                <w:szCs w:val="24"/>
              </w:rPr>
            </w:pPr>
            <w:r w:rsidRPr="007B1F53">
              <w:rPr>
                <w:sz w:val="24"/>
                <w:szCs w:val="24"/>
              </w:rPr>
              <w:t>- Hiểu biết quan điểm, chủ trương đường lối của Đảng, chính sách, pháp luật của Nhà nước về giáo dục đại học.</w:t>
            </w:r>
          </w:p>
          <w:p w:rsidR="00644FE8" w:rsidRPr="007B1F53" w:rsidRDefault="00644FE8" w:rsidP="00EF2AEB">
            <w:pPr>
              <w:spacing w:line="312" w:lineRule="auto"/>
              <w:jc w:val="both"/>
              <w:rPr>
                <w:sz w:val="24"/>
                <w:szCs w:val="24"/>
              </w:rPr>
            </w:pPr>
            <w:r w:rsidRPr="007B1F53">
              <w:rPr>
                <w:sz w:val="24"/>
                <w:szCs w:val="24"/>
              </w:rPr>
              <w:t>- Có năng lực tham mưu, tổ chức thực hiện các chủ trương, chính sách của đảng và nhà nước về lĩnh vực đào tạo theo qui định của Luật Giáo dục đại học và Điều lệ trường đại học. Đồng thời đảm bảo các năng lực: tổng hợp, giải quyết vấn đề, tập hợp và quy tụ, điều hành và phối hợp trong quản lý đơn vị.</w:t>
            </w:r>
          </w:p>
          <w:p w:rsidR="00644FE8" w:rsidRPr="007B1F53" w:rsidRDefault="00644FE8" w:rsidP="00EF2AEB">
            <w:pPr>
              <w:spacing w:line="312" w:lineRule="auto"/>
              <w:jc w:val="both"/>
              <w:rPr>
                <w:sz w:val="24"/>
                <w:szCs w:val="24"/>
              </w:rPr>
            </w:pPr>
            <w:r w:rsidRPr="007B1F53">
              <w:rPr>
                <w:sz w:val="24"/>
                <w:szCs w:val="24"/>
              </w:rPr>
              <w:t>- Có kỹ năng soạn thảo văn bản, thống kê, báo cáo.</w:t>
            </w:r>
          </w:p>
          <w:p w:rsidR="00644FE8" w:rsidRPr="007B1F53" w:rsidRDefault="00644FE8" w:rsidP="00EF2AEB">
            <w:pPr>
              <w:spacing w:line="312" w:lineRule="auto"/>
              <w:jc w:val="both"/>
              <w:rPr>
                <w:b/>
                <w:sz w:val="24"/>
                <w:szCs w:val="24"/>
              </w:rPr>
            </w:pPr>
            <w:r w:rsidRPr="007B1F53">
              <w:rPr>
                <w:b/>
                <w:sz w:val="24"/>
                <w:szCs w:val="24"/>
              </w:rPr>
              <w:t>2. Trình độ:</w:t>
            </w:r>
          </w:p>
          <w:p w:rsidR="00644FE8" w:rsidRPr="007B1F53" w:rsidRDefault="00644FE8" w:rsidP="00EF2AEB">
            <w:pPr>
              <w:spacing w:line="312" w:lineRule="auto"/>
              <w:jc w:val="both"/>
              <w:rPr>
                <w:sz w:val="24"/>
                <w:szCs w:val="24"/>
              </w:rPr>
            </w:pPr>
            <w:r w:rsidRPr="007B1F53">
              <w:rPr>
                <w:sz w:val="24"/>
                <w:szCs w:val="24"/>
              </w:rPr>
              <w:t>- Có trình độ đại học trở lên.</w:t>
            </w:r>
          </w:p>
          <w:p w:rsidR="00644FE8" w:rsidRPr="007B1F53" w:rsidRDefault="00644FE8" w:rsidP="00EF2AEB">
            <w:pPr>
              <w:spacing w:line="312" w:lineRule="auto"/>
              <w:jc w:val="both"/>
              <w:rPr>
                <w:sz w:val="24"/>
                <w:szCs w:val="24"/>
              </w:rPr>
            </w:pPr>
            <w:r w:rsidRPr="007B1F53">
              <w:rPr>
                <w:sz w:val="24"/>
                <w:szCs w:val="24"/>
              </w:rPr>
              <w:t>- Ngoại ngữ trình độ B trở lên.</w:t>
            </w:r>
          </w:p>
          <w:p w:rsidR="00644FE8" w:rsidRPr="007B1F53" w:rsidRDefault="00644FE8" w:rsidP="00EF2AEB">
            <w:pPr>
              <w:spacing w:line="312" w:lineRule="auto"/>
              <w:jc w:val="both"/>
              <w:rPr>
                <w:sz w:val="24"/>
                <w:szCs w:val="24"/>
              </w:rPr>
            </w:pPr>
            <w:r w:rsidRPr="007B1F53">
              <w:rPr>
                <w:sz w:val="24"/>
                <w:szCs w:val="24"/>
              </w:rPr>
              <w:t>- Trình độ tin học văn phòng để áp dụng tin học trong công tác quản lý, điều hành và chuyên môn nghiệp vụ.</w:t>
            </w:r>
          </w:p>
        </w:tc>
      </w:tr>
      <w:tr w:rsidR="003C05CC" w:rsidRPr="007B1F53" w:rsidTr="00C00B65">
        <w:trPr>
          <w:trHeight w:val="584"/>
        </w:trPr>
        <w:tc>
          <w:tcPr>
            <w:tcW w:w="993" w:type="dxa"/>
            <w:vAlign w:val="center"/>
          </w:tcPr>
          <w:p w:rsidR="000A170B" w:rsidRPr="007B1F53" w:rsidRDefault="000A170B" w:rsidP="00CF4BFB">
            <w:pPr>
              <w:spacing w:line="312" w:lineRule="auto"/>
              <w:jc w:val="center"/>
              <w:rPr>
                <w:b/>
                <w:sz w:val="24"/>
                <w:szCs w:val="24"/>
              </w:rPr>
            </w:pPr>
            <w:r w:rsidRPr="007B1F53">
              <w:rPr>
                <w:b/>
                <w:sz w:val="24"/>
                <w:szCs w:val="24"/>
              </w:rPr>
              <w:t>1</w:t>
            </w:r>
            <w:r w:rsidR="00CF4BFB" w:rsidRPr="007B1F53">
              <w:rPr>
                <w:b/>
                <w:sz w:val="24"/>
                <w:szCs w:val="24"/>
              </w:rPr>
              <w:t>4</w:t>
            </w:r>
          </w:p>
        </w:tc>
        <w:tc>
          <w:tcPr>
            <w:tcW w:w="1437" w:type="dxa"/>
            <w:vAlign w:val="center"/>
          </w:tcPr>
          <w:p w:rsidR="000A170B" w:rsidRPr="007B1F53" w:rsidRDefault="000A170B" w:rsidP="008F2162">
            <w:pPr>
              <w:spacing w:line="312" w:lineRule="auto"/>
              <w:jc w:val="center"/>
              <w:rPr>
                <w:b/>
                <w:i/>
                <w:sz w:val="24"/>
                <w:szCs w:val="24"/>
              </w:rPr>
            </w:pPr>
            <w:r w:rsidRPr="007B1F53">
              <w:rPr>
                <w:b/>
                <w:i/>
                <w:sz w:val="24"/>
                <w:szCs w:val="24"/>
              </w:rPr>
              <w:t>Trưởng các khoa đào tạo</w:t>
            </w:r>
          </w:p>
        </w:tc>
        <w:tc>
          <w:tcPr>
            <w:tcW w:w="7470" w:type="dxa"/>
          </w:tcPr>
          <w:p w:rsidR="008C55CE" w:rsidRPr="007B1F53" w:rsidRDefault="008C55CE" w:rsidP="008C55CE">
            <w:pPr>
              <w:spacing w:line="312" w:lineRule="auto"/>
              <w:jc w:val="both"/>
              <w:rPr>
                <w:b/>
                <w:sz w:val="24"/>
                <w:szCs w:val="24"/>
              </w:rPr>
            </w:pPr>
            <w:r w:rsidRPr="007B1F53">
              <w:rPr>
                <w:b/>
                <w:sz w:val="24"/>
                <w:szCs w:val="24"/>
              </w:rPr>
              <w:t>1. Năng lực:</w:t>
            </w:r>
          </w:p>
          <w:p w:rsidR="008C55CE" w:rsidRPr="007B1F53" w:rsidRDefault="008C55CE" w:rsidP="008C55CE">
            <w:pPr>
              <w:spacing w:line="312" w:lineRule="auto"/>
              <w:jc w:val="both"/>
              <w:rPr>
                <w:sz w:val="24"/>
                <w:szCs w:val="24"/>
              </w:rPr>
            </w:pPr>
            <w:r w:rsidRPr="007B1F53">
              <w:rPr>
                <w:sz w:val="24"/>
                <w:szCs w:val="24"/>
              </w:rPr>
              <w:t>- Hiểu biết quan điểm, chủ trương đường lối của Đảng, chính sách, pháp luật của Nhà nước về giáo dục đại học.</w:t>
            </w:r>
          </w:p>
          <w:p w:rsidR="008C55CE" w:rsidRPr="007B1F53" w:rsidRDefault="008C55CE" w:rsidP="008C55CE">
            <w:pPr>
              <w:spacing w:line="312" w:lineRule="auto"/>
              <w:jc w:val="both"/>
              <w:rPr>
                <w:sz w:val="24"/>
                <w:szCs w:val="24"/>
              </w:rPr>
            </w:pPr>
            <w:r w:rsidRPr="007B1F53">
              <w:rPr>
                <w:sz w:val="24"/>
                <w:szCs w:val="24"/>
              </w:rPr>
              <w:t>- Có năng lực tham mưu, tổ chức thực hiện các chủ trương, chính sách của đảng và nhà nước về lĩnh vực đào tạo đại học.</w:t>
            </w:r>
          </w:p>
          <w:p w:rsidR="008C55CE" w:rsidRPr="007B1F53" w:rsidRDefault="008C55CE" w:rsidP="008C55CE">
            <w:pPr>
              <w:spacing w:line="312" w:lineRule="auto"/>
              <w:jc w:val="both"/>
              <w:rPr>
                <w:sz w:val="24"/>
                <w:szCs w:val="24"/>
              </w:rPr>
            </w:pPr>
            <w:r w:rsidRPr="007B1F53">
              <w:rPr>
                <w:sz w:val="24"/>
                <w:szCs w:val="24"/>
              </w:rPr>
              <w:t>- Có năng lực tổ chức xây dựng chương trình đào tạo, kế hoạch giảng dạy, viết giáo trình đào tạo, tổ chức, chủ trì hội thảo khoa học cấp khoa trở lên, điều hành nhân viên thuộc quyền quản lý và phối hợp với các khoa, phòng thực hiện các nhiệm vụ được giao.</w:t>
            </w:r>
          </w:p>
          <w:p w:rsidR="008C55CE" w:rsidRPr="007B1F53" w:rsidRDefault="008C55CE" w:rsidP="008C55CE">
            <w:pPr>
              <w:spacing w:line="312" w:lineRule="auto"/>
              <w:jc w:val="both"/>
              <w:rPr>
                <w:sz w:val="24"/>
                <w:szCs w:val="24"/>
              </w:rPr>
            </w:pPr>
            <w:r w:rsidRPr="007B1F53">
              <w:rPr>
                <w:sz w:val="24"/>
                <w:szCs w:val="24"/>
              </w:rPr>
              <w:t xml:space="preserve">- Có khả năng nghiên cứu, tham mưu, đề xuất xây dựng các kế hoạch, chương trình, dự án liên quan đến công tác đào tạo, mở mã ngành, viết </w:t>
            </w:r>
            <w:r w:rsidRPr="007B1F53">
              <w:rPr>
                <w:sz w:val="24"/>
                <w:szCs w:val="24"/>
              </w:rPr>
              <w:lastRenderedPageBreak/>
              <w:t>chương trình khung đào tạo; đề xuất các giải pháp kinh tế - kỹ thuật và chuyên môn nghiệp vụ về lĩnh vực chuyên môn, chuyên ngành được giao.</w:t>
            </w:r>
          </w:p>
          <w:p w:rsidR="008C55CE" w:rsidRPr="007B1F53" w:rsidRDefault="008C55CE" w:rsidP="008C55CE">
            <w:pPr>
              <w:spacing w:line="312" w:lineRule="auto"/>
              <w:jc w:val="both"/>
              <w:rPr>
                <w:sz w:val="24"/>
                <w:szCs w:val="24"/>
              </w:rPr>
            </w:pPr>
            <w:r w:rsidRPr="007B1F53">
              <w:rPr>
                <w:sz w:val="24"/>
                <w:szCs w:val="24"/>
              </w:rPr>
              <w:t>- Có kỹ năng soạn thảo văn bản, thống kê, báo cáo.</w:t>
            </w:r>
          </w:p>
          <w:p w:rsidR="008C55CE" w:rsidRPr="007B1F53" w:rsidRDefault="008C55CE" w:rsidP="008C55CE">
            <w:pPr>
              <w:spacing w:line="312" w:lineRule="auto"/>
              <w:jc w:val="both"/>
              <w:rPr>
                <w:b/>
                <w:sz w:val="24"/>
                <w:szCs w:val="24"/>
              </w:rPr>
            </w:pPr>
            <w:r w:rsidRPr="007B1F53">
              <w:rPr>
                <w:b/>
                <w:sz w:val="24"/>
                <w:szCs w:val="24"/>
              </w:rPr>
              <w:t>2. Trình độ:</w:t>
            </w:r>
          </w:p>
          <w:p w:rsidR="008C55CE" w:rsidRPr="007B1F53" w:rsidRDefault="008C55CE" w:rsidP="008C55CE">
            <w:pPr>
              <w:spacing w:line="312" w:lineRule="auto"/>
              <w:jc w:val="both"/>
              <w:rPr>
                <w:sz w:val="24"/>
                <w:szCs w:val="24"/>
              </w:rPr>
            </w:pPr>
            <w:r w:rsidRPr="007B1F53">
              <w:rPr>
                <w:sz w:val="24"/>
                <w:szCs w:val="24"/>
              </w:rPr>
              <w:t>- Có trình độ tiến sĩ trở lên.</w:t>
            </w:r>
          </w:p>
          <w:p w:rsidR="008C55CE" w:rsidRPr="007B1F53" w:rsidRDefault="008C55CE" w:rsidP="008C55CE">
            <w:pPr>
              <w:spacing w:line="312" w:lineRule="auto"/>
              <w:jc w:val="both"/>
              <w:rPr>
                <w:sz w:val="24"/>
                <w:szCs w:val="24"/>
              </w:rPr>
            </w:pPr>
            <w:r w:rsidRPr="007B1F53">
              <w:rPr>
                <w:sz w:val="24"/>
                <w:szCs w:val="24"/>
              </w:rPr>
              <w:t>- Ngoại ngữ trình độ B trở lên.</w:t>
            </w:r>
          </w:p>
          <w:p w:rsidR="000A170B" w:rsidRPr="007B1F53" w:rsidRDefault="008C55CE" w:rsidP="008C55CE">
            <w:pPr>
              <w:spacing w:line="312" w:lineRule="auto"/>
              <w:jc w:val="both"/>
              <w:rPr>
                <w:sz w:val="24"/>
                <w:szCs w:val="24"/>
              </w:rPr>
            </w:pPr>
            <w:r w:rsidRPr="007B1F53">
              <w:rPr>
                <w:sz w:val="24"/>
                <w:szCs w:val="24"/>
              </w:rPr>
              <w:t>- Trình độ tin học văn phòng để áp dụng tin học trong công tác quản lý, điều hành và chuyên môn nghiệp vụ.</w:t>
            </w:r>
          </w:p>
        </w:tc>
      </w:tr>
      <w:tr w:rsidR="003C05CC" w:rsidRPr="007B1F53" w:rsidTr="005E59B1">
        <w:trPr>
          <w:trHeight w:val="377"/>
        </w:trPr>
        <w:tc>
          <w:tcPr>
            <w:tcW w:w="993" w:type="dxa"/>
            <w:vAlign w:val="center"/>
          </w:tcPr>
          <w:p w:rsidR="000A170B" w:rsidRPr="007B1F53" w:rsidRDefault="000A170B" w:rsidP="00CF4BFB">
            <w:pPr>
              <w:spacing w:line="312" w:lineRule="auto"/>
              <w:jc w:val="center"/>
              <w:rPr>
                <w:b/>
                <w:sz w:val="24"/>
                <w:szCs w:val="24"/>
              </w:rPr>
            </w:pPr>
            <w:r w:rsidRPr="007B1F53">
              <w:rPr>
                <w:b/>
                <w:sz w:val="24"/>
                <w:szCs w:val="24"/>
              </w:rPr>
              <w:lastRenderedPageBreak/>
              <w:t>1</w:t>
            </w:r>
            <w:r w:rsidR="00CF4BFB" w:rsidRPr="007B1F53">
              <w:rPr>
                <w:b/>
                <w:sz w:val="24"/>
                <w:szCs w:val="24"/>
              </w:rPr>
              <w:t>5</w:t>
            </w:r>
          </w:p>
        </w:tc>
        <w:tc>
          <w:tcPr>
            <w:tcW w:w="1437" w:type="dxa"/>
            <w:vAlign w:val="center"/>
          </w:tcPr>
          <w:p w:rsidR="000A170B" w:rsidRPr="007B1F53" w:rsidRDefault="000A170B" w:rsidP="008F2162">
            <w:pPr>
              <w:spacing w:line="312" w:lineRule="auto"/>
              <w:jc w:val="center"/>
              <w:rPr>
                <w:b/>
                <w:i/>
                <w:sz w:val="24"/>
                <w:szCs w:val="24"/>
                <w:lang w:val="vi-VN"/>
              </w:rPr>
            </w:pPr>
            <w:r w:rsidRPr="007B1F53">
              <w:rPr>
                <w:b/>
                <w:i/>
                <w:sz w:val="24"/>
                <w:szCs w:val="24"/>
                <w:lang w:val="vi-VN"/>
              </w:rPr>
              <w:t>Phó trưởng khoa đào tạo</w:t>
            </w:r>
          </w:p>
        </w:tc>
        <w:tc>
          <w:tcPr>
            <w:tcW w:w="7470" w:type="dxa"/>
          </w:tcPr>
          <w:p w:rsidR="005E59B1" w:rsidRPr="007B1F53" w:rsidRDefault="005E59B1" w:rsidP="005E59B1">
            <w:pPr>
              <w:spacing w:line="312" w:lineRule="auto"/>
              <w:jc w:val="both"/>
              <w:rPr>
                <w:b/>
                <w:sz w:val="24"/>
                <w:szCs w:val="24"/>
              </w:rPr>
            </w:pPr>
            <w:r w:rsidRPr="007B1F53">
              <w:rPr>
                <w:b/>
                <w:sz w:val="24"/>
                <w:szCs w:val="24"/>
              </w:rPr>
              <w:t>1. Năng lực:</w:t>
            </w:r>
          </w:p>
          <w:p w:rsidR="005E59B1" w:rsidRPr="007B1F53" w:rsidRDefault="005E59B1" w:rsidP="005E59B1">
            <w:pPr>
              <w:spacing w:line="312" w:lineRule="auto"/>
              <w:jc w:val="both"/>
              <w:rPr>
                <w:sz w:val="24"/>
                <w:szCs w:val="24"/>
              </w:rPr>
            </w:pPr>
            <w:r w:rsidRPr="007B1F53">
              <w:rPr>
                <w:sz w:val="24"/>
                <w:szCs w:val="24"/>
              </w:rPr>
              <w:t>- Hiểu biết quan điểm, chủ trương đường lối của Đảng, chính sách, pháp luật của Nhà nước về giáo dục đại học.</w:t>
            </w:r>
          </w:p>
          <w:p w:rsidR="005E59B1" w:rsidRPr="007B1F53" w:rsidRDefault="005E59B1" w:rsidP="005E59B1">
            <w:pPr>
              <w:spacing w:line="312" w:lineRule="auto"/>
              <w:jc w:val="both"/>
              <w:rPr>
                <w:sz w:val="24"/>
                <w:szCs w:val="24"/>
              </w:rPr>
            </w:pPr>
            <w:r w:rsidRPr="007B1F53">
              <w:rPr>
                <w:sz w:val="24"/>
                <w:szCs w:val="24"/>
              </w:rPr>
              <w:t>- Có năng lực tham mưu, tổ chức thực hiện các chủ trương, chính sách của đảng và nhà nước về lĩnh vực đào tạo theo quy định của Luật Giáo dục đại học và Điều lệ trường đại học. Đồng thời đảm bảo các năng lực: tổng hợp, giải quyết vấn đề, tập hợp và quy tụ, điều hành và phối hợp trong quản lý đơn vị.</w:t>
            </w:r>
          </w:p>
          <w:p w:rsidR="005E59B1" w:rsidRPr="007B1F53" w:rsidRDefault="005E59B1" w:rsidP="005E59B1">
            <w:pPr>
              <w:spacing w:line="312" w:lineRule="auto"/>
              <w:jc w:val="both"/>
              <w:rPr>
                <w:sz w:val="24"/>
                <w:szCs w:val="24"/>
              </w:rPr>
            </w:pPr>
            <w:r w:rsidRPr="007B1F53">
              <w:rPr>
                <w:sz w:val="24"/>
                <w:szCs w:val="24"/>
              </w:rPr>
              <w:t>- Có kỹ năng soạn thảo văn bản, thống kê, báo cáo.</w:t>
            </w:r>
          </w:p>
          <w:p w:rsidR="005E59B1" w:rsidRPr="007B1F53" w:rsidRDefault="005E59B1" w:rsidP="005E59B1">
            <w:pPr>
              <w:spacing w:line="312" w:lineRule="auto"/>
              <w:jc w:val="both"/>
              <w:rPr>
                <w:b/>
                <w:sz w:val="24"/>
                <w:szCs w:val="24"/>
              </w:rPr>
            </w:pPr>
            <w:r w:rsidRPr="007B1F53">
              <w:rPr>
                <w:b/>
                <w:sz w:val="24"/>
                <w:szCs w:val="24"/>
              </w:rPr>
              <w:t>2. Trình độ:</w:t>
            </w:r>
          </w:p>
          <w:p w:rsidR="005E59B1" w:rsidRPr="007B1F53" w:rsidRDefault="005E59B1" w:rsidP="005E59B1">
            <w:pPr>
              <w:spacing w:line="312" w:lineRule="auto"/>
              <w:jc w:val="both"/>
              <w:rPr>
                <w:sz w:val="24"/>
                <w:szCs w:val="24"/>
              </w:rPr>
            </w:pPr>
            <w:r w:rsidRPr="007B1F53">
              <w:rPr>
                <w:sz w:val="24"/>
                <w:szCs w:val="24"/>
              </w:rPr>
              <w:t>- Có trình độ thạc sĩ trở lên.</w:t>
            </w:r>
          </w:p>
          <w:p w:rsidR="005E59B1" w:rsidRPr="007B1F53" w:rsidRDefault="005E59B1" w:rsidP="005E59B1">
            <w:pPr>
              <w:spacing w:line="312" w:lineRule="auto"/>
              <w:jc w:val="both"/>
              <w:rPr>
                <w:sz w:val="24"/>
                <w:szCs w:val="24"/>
              </w:rPr>
            </w:pPr>
            <w:r w:rsidRPr="007B1F53">
              <w:rPr>
                <w:sz w:val="24"/>
                <w:szCs w:val="24"/>
              </w:rPr>
              <w:t>- Ngoại ngữ trình độ B trở lên.</w:t>
            </w:r>
          </w:p>
          <w:p w:rsidR="000A170B" w:rsidRPr="007B1F53" w:rsidRDefault="005E59B1" w:rsidP="005E59B1">
            <w:pPr>
              <w:spacing w:line="312" w:lineRule="auto"/>
              <w:jc w:val="both"/>
              <w:rPr>
                <w:sz w:val="24"/>
                <w:szCs w:val="24"/>
              </w:rPr>
            </w:pPr>
            <w:r w:rsidRPr="007B1F53">
              <w:rPr>
                <w:sz w:val="24"/>
                <w:szCs w:val="24"/>
              </w:rPr>
              <w:t>- Trình độ tin học văn phòng để áp dụng tin học trong công tác quản lý, điều hành và chuyên môn nghiệp vụ.</w:t>
            </w:r>
          </w:p>
        </w:tc>
      </w:tr>
      <w:tr w:rsidR="003C05CC" w:rsidRPr="007B1F53" w:rsidTr="00C00B65">
        <w:trPr>
          <w:trHeight w:val="477"/>
        </w:trPr>
        <w:tc>
          <w:tcPr>
            <w:tcW w:w="993" w:type="dxa"/>
            <w:vAlign w:val="center"/>
          </w:tcPr>
          <w:p w:rsidR="008F2162" w:rsidRPr="007B1F53" w:rsidRDefault="008F2162" w:rsidP="008F2162">
            <w:pPr>
              <w:spacing w:line="312" w:lineRule="auto"/>
              <w:jc w:val="center"/>
              <w:rPr>
                <w:b/>
                <w:bCs/>
                <w:sz w:val="24"/>
                <w:szCs w:val="24"/>
              </w:rPr>
            </w:pPr>
            <w:r w:rsidRPr="007B1F53">
              <w:rPr>
                <w:b/>
                <w:bCs/>
                <w:sz w:val="24"/>
                <w:szCs w:val="24"/>
              </w:rPr>
              <w:t>II</w:t>
            </w:r>
          </w:p>
        </w:tc>
        <w:tc>
          <w:tcPr>
            <w:tcW w:w="8907" w:type="dxa"/>
            <w:gridSpan w:val="2"/>
            <w:vAlign w:val="center"/>
          </w:tcPr>
          <w:p w:rsidR="008F2162" w:rsidRPr="007B1F53" w:rsidRDefault="008F2162" w:rsidP="008F2162">
            <w:pPr>
              <w:spacing w:line="312" w:lineRule="auto"/>
              <w:rPr>
                <w:b/>
                <w:sz w:val="24"/>
                <w:szCs w:val="24"/>
                <w:lang w:val="vi-VN"/>
              </w:rPr>
            </w:pPr>
            <w:r w:rsidRPr="007B1F53">
              <w:rPr>
                <w:b/>
                <w:sz w:val="24"/>
                <w:szCs w:val="24"/>
                <w:lang w:val="vi-VN"/>
              </w:rPr>
              <w:t>Vị trí làm việc gắn với hoạt động giảng dạy</w:t>
            </w:r>
          </w:p>
        </w:tc>
      </w:tr>
      <w:tr w:rsidR="003C05CC" w:rsidRPr="007B1F53" w:rsidTr="00C00B65">
        <w:trPr>
          <w:trHeight w:val="294"/>
        </w:trPr>
        <w:tc>
          <w:tcPr>
            <w:tcW w:w="993" w:type="dxa"/>
            <w:vAlign w:val="center"/>
          </w:tcPr>
          <w:p w:rsidR="000A170B" w:rsidRPr="007B1F53" w:rsidRDefault="000A170B" w:rsidP="00CF4BFB">
            <w:pPr>
              <w:spacing w:line="312" w:lineRule="auto"/>
              <w:jc w:val="center"/>
              <w:rPr>
                <w:b/>
                <w:bCs/>
                <w:sz w:val="24"/>
                <w:szCs w:val="24"/>
              </w:rPr>
            </w:pPr>
            <w:r w:rsidRPr="007B1F53">
              <w:rPr>
                <w:b/>
                <w:bCs/>
                <w:sz w:val="24"/>
                <w:szCs w:val="24"/>
              </w:rPr>
              <w:t>1</w:t>
            </w:r>
            <w:r w:rsidR="00CF4BFB" w:rsidRPr="007B1F53">
              <w:rPr>
                <w:b/>
                <w:bCs/>
                <w:sz w:val="24"/>
                <w:szCs w:val="24"/>
              </w:rPr>
              <w:t>6</w:t>
            </w:r>
          </w:p>
        </w:tc>
        <w:tc>
          <w:tcPr>
            <w:tcW w:w="1437" w:type="dxa"/>
            <w:vAlign w:val="center"/>
          </w:tcPr>
          <w:p w:rsidR="000A170B" w:rsidRPr="007B1F53" w:rsidRDefault="00CF4BFB" w:rsidP="00CF4BFB">
            <w:pPr>
              <w:spacing w:line="312" w:lineRule="auto"/>
              <w:jc w:val="center"/>
              <w:rPr>
                <w:b/>
                <w:bCs/>
                <w:sz w:val="24"/>
                <w:szCs w:val="24"/>
              </w:rPr>
            </w:pPr>
            <w:r w:rsidRPr="007B1F53">
              <w:rPr>
                <w:b/>
                <w:bCs/>
                <w:sz w:val="24"/>
                <w:szCs w:val="24"/>
                <w:lang w:val="vi-VN"/>
              </w:rPr>
              <w:t>Giảng viên</w:t>
            </w:r>
          </w:p>
        </w:tc>
        <w:tc>
          <w:tcPr>
            <w:tcW w:w="7470" w:type="dxa"/>
          </w:tcPr>
          <w:p w:rsidR="005E59B1" w:rsidRPr="007B1F53" w:rsidRDefault="005E59B1" w:rsidP="00BC5DAC">
            <w:pPr>
              <w:spacing w:line="312" w:lineRule="auto"/>
              <w:jc w:val="both"/>
              <w:rPr>
                <w:b/>
                <w:sz w:val="24"/>
                <w:szCs w:val="24"/>
                <w:lang w:val="vi-VN"/>
              </w:rPr>
            </w:pPr>
            <w:r w:rsidRPr="007B1F53">
              <w:rPr>
                <w:b/>
                <w:sz w:val="24"/>
                <w:szCs w:val="24"/>
                <w:lang w:val="vi-VN"/>
              </w:rPr>
              <w:t>1. Năng lực:</w:t>
            </w:r>
          </w:p>
          <w:p w:rsidR="005E59B1" w:rsidRPr="007B1F53" w:rsidRDefault="005E59B1" w:rsidP="00BC5DAC">
            <w:pPr>
              <w:spacing w:line="312" w:lineRule="auto"/>
              <w:jc w:val="both"/>
              <w:rPr>
                <w:sz w:val="24"/>
                <w:szCs w:val="24"/>
                <w:lang w:val="vi-VN"/>
              </w:rPr>
            </w:pPr>
            <w:r w:rsidRPr="007B1F53">
              <w:rPr>
                <w:sz w:val="24"/>
                <w:szCs w:val="24"/>
                <w:lang w:val="vi-VN"/>
              </w:rPr>
              <w:t>- Hiểu và vận dụng đúng đường lối, chủ trương, chính sách của Đảng và Nhà nước và các quy định của ngành trong công tác giáo dục và đào tạo đại học, cao đẳng.</w:t>
            </w:r>
          </w:p>
          <w:p w:rsidR="005E59B1" w:rsidRPr="007B1F53" w:rsidRDefault="005E59B1" w:rsidP="00BC5DAC">
            <w:pPr>
              <w:spacing w:line="312" w:lineRule="auto"/>
              <w:jc w:val="both"/>
              <w:rPr>
                <w:sz w:val="24"/>
                <w:szCs w:val="24"/>
                <w:lang w:val="vi-VN"/>
              </w:rPr>
            </w:pPr>
            <w:r w:rsidRPr="007B1F53">
              <w:rPr>
                <w:sz w:val="24"/>
                <w:szCs w:val="24"/>
                <w:lang w:val="vi-VN"/>
              </w:rPr>
              <w:t>- Nắm vững kiến thức (cả về lý thuyết và thực hành) môn học được phân công. Nắm được mục tiêu, kế hoạch, chương trình các môn học thuộc chuyên ngành đào tạo; quy chế giảng dạy, học tập và nghiên cứu khoa học của trường.</w:t>
            </w:r>
          </w:p>
          <w:p w:rsidR="005E59B1" w:rsidRPr="007B1F53" w:rsidRDefault="005E59B1" w:rsidP="00BC5DAC">
            <w:pPr>
              <w:spacing w:line="312" w:lineRule="auto"/>
              <w:jc w:val="both"/>
              <w:rPr>
                <w:sz w:val="24"/>
                <w:szCs w:val="24"/>
                <w:lang w:val="vi-VN"/>
              </w:rPr>
            </w:pPr>
            <w:r w:rsidRPr="007B1F53">
              <w:rPr>
                <w:sz w:val="24"/>
                <w:szCs w:val="24"/>
                <w:lang w:val="vi-VN"/>
              </w:rPr>
              <w:t xml:space="preserve">- Hiểu biết và có khả năng vận dụng những vấn đề cơ bản của lý luận dạy học ở bậc đại học để nâng cao chất lượng trong giảng dạy và nghiên cứu </w:t>
            </w:r>
            <w:r w:rsidRPr="007B1F53">
              <w:rPr>
                <w:sz w:val="24"/>
                <w:szCs w:val="24"/>
                <w:lang w:val="vi-VN"/>
              </w:rPr>
              <w:lastRenderedPageBreak/>
              <w:t>khoa học, đảm bảo các tiêu chuẩn, trách nhiệm theo qui định của Luật Giáo dục đại học và Điều lệ trường đại học.</w:t>
            </w:r>
          </w:p>
          <w:p w:rsidR="005E59B1" w:rsidRPr="007B1F53" w:rsidRDefault="005E59B1" w:rsidP="00BC5DAC">
            <w:pPr>
              <w:spacing w:line="312" w:lineRule="auto"/>
              <w:jc w:val="both"/>
              <w:rPr>
                <w:sz w:val="24"/>
                <w:szCs w:val="24"/>
                <w:lang w:val="vi-VN"/>
              </w:rPr>
            </w:pPr>
            <w:r w:rsidRPr="007B1F53">
              <w:rPr>
                <w:sz w:val="24"/>
                <w:szCs w:val="24"/>
                <w:lang w:val="vi-VN"/>
              </w:rPr>
              <w:t xml:space="preserve">- Cần có kỹ năng truyền đạt kiến thức, </w:t>
            </w:r>
            <w:r w:rsidR="00BC5DAC" w:rsidRPr="007B1F53">
              <w:rPr>
                <w:sz w:val="24"/>
                <w:szCs w:val="24"/>
              </w:rPr>
              <w:t>nghiên cứu khoa học,</w:t>
            </w:r>
            <w:r w:rsidRPr="007B1F53">
              <w:rPr>
                <w:sz w:val="24"/>
                <w:szCs w:val="24"/>
                <w:lang w:val="vi-VN"/>
              </w:rPr>
              <w:t>...</w:t>
            </w:r>
          </w:p>
          <w:p w:rsidR="005E59B1" w:rsidRPr="007B1F53" w:rsidRDefault="005E59B1" w:rsidP="00BC5DAC">
            <w:pPr>
              <w:spacing w:line="312" w:lineRule="auto"/>
              <w:jc w:val="both"/>
              <w:rPr>
                <w:sz w:val="24"/>
                <w:szCs w:val="24"/>
                <w:lang w:val="vi-VN"/>
              </w:rPr>
            </w:pPr>
            <w:r w:rsidRPr="007B1F53">
              <w:rPr>
                <w:sz w:val="24"/>
                <w:szCs w:val="24"/>
                <w:lang w:val="vi-VN"/>
              </w:rPr>
              <w:t>- Có kỹ năng soạn thảo văn bản, thống kê, báo cáo.</w:t>
            </w:r>
          </w:p>
          <w:p w:rsidR="005E59B1" w:rsidRPr="007B1F53" w:rsidRDefault="005E59B1" w:rsidP="00BC5DAC">
            <w:pPr>
              <w:spacing w:line="312" w:lineRule="auto"/>
              <w:jc w:val="both"/>
              <w:rPr>
                <w:b/>
                <w:sz w:val="24"/>
                <w:szCs w:val="24"/>
                <w:lang w:val="vi-VN"/>
              </w:rPr>
            </w:pPr>
            <w:r w:rsidRPr="007B1F53">
              <w:rPr>
                <w:b/>
                <w:sz w:val="24"/>
                <w:szCs w:val="24"/>
                <w:lang w:val="vi-VN"/>
              </w:rPr>
              <w:t>2. Trình độ:</w:t>
            </w:r>
          </w:p>
          <w:p w:rsidR="005E59B1" w:rsidRPr="007B1F53" w:rsidRDefault="005E59B1" w:rsidP="00BC5DAC">
            <w:pPr>
              <w:spacing w:line="312" w:lineRule="auto"/>
              <w:jc w:val="both"/>
              <w:rPr>
                <w:sz w:val="24"/>
                <w:szCs w:val="24"/>
                <w:lang w:val="vi-VN"/>
              </w:rPr>
            </w:pPr>
            <w:r w:rsidRPr="007B1F53">
              <w:rPr>
                <w:sz w:val="24"/>
                <w:szCs w:val="24"/>
                <w:lang w:val="vi-VN"/>
              </w:rPr>
              <w:t>- Có trình độ thạc sỹ trở lên. Trường hợp đặc biệt ở một số ngành chuyên môn đặc thù do Bộ trưởng Bộ giáo dục và đào tạo quy định.</w:t>
            </w:r>
          </w:p>
          <w:p w:rsidR="005E59B1" w:rsidRPr="007B1F53" w:rsidRDefault="005E59B1" w:rsidP="00BC5DAC">
            <w:pPr>
              <w:spacing w:line="312" w:lineRule="auto"/>
              <w:jc w:val="both"/>
              <w:rPr>
                <w:sz w:val="24"/>
                <w:szCs w:val="24"/>
                <w:lang w:val="vi-VN"/>
              </w:rPr>
            </w:pPr>
            <w:r w:rsidRPr="007B1F53">
              <w:rPr>
                <w:sz w:val="24"/>
                <w:szCs w:val="24"/>
                <w:lang w:val="vi-VN"/>
              </w:rPr>
              <w:t>- Ngoại ngữ trình độ B trở lên.</w:t>
            </w:r>
          </w:p>
          <w:p w:rsidR="009240A5" w:rsidRPr="007B1F53" w:rsidRDefault="005E59B1" w:rsidP="00BC5DAC">
            <w:pPr>
              <w:spacing w:line="312" w:lineRule="auto"/>
              <w:jc w:val="both"/>
              <w:rPr>
                <w:sz w:val="24"/>
                <w:szCs w:val="24"/>
              </w:rPr>
            </w:pPr>
            <w:r w:rsidRPr="007B1F53">
              <w:rPr>
                <w:sz w:val="24"/>
                <w:szCs w:val="24"/>
                <w:lang w:val="vi-VN"/>
              </w:rPr>
              <w:t>- Trình độ tin học văn phòng để áp dụng tin học trong công tác giảng dạy.</w:t>
            </w:r>
          </w:p>
        </w:tc>
      </w:tr>
      <w:tr w:rsidR="003C05CC" w:rsidRPr="007B1F53" w:rsidTr="00C00B65">
        <w:trPr>
          <w:trHeight w:val="559"/>
        </w:trPr>
        <w:tc>
          <w:tcPr>
            <w:tcW w:w="993" w:type="dxa"/>
            <w:vAlign w:val="center"/>
          </w:tcPr>
          <w:p w:rsidR="008F2162" w:rsidRPr="007B1F53" w:rsidRDefault="008F2162" w:rsidP="008F2162">
            <w:pPr>
              <w:spacing w:line="312" w:lineRule="auto"/>
              <w:jc w:val="center"/>
              <w:rPr>
                <w:b/>
                <w:bCs/>
                <w:sz w:val="24"/>
                <w:szCs w:val="24"/>
              </w:rPr>
            </w:pPr>
            <w:r w:rsidRPr="007B1F53">
              <w:rPr>
                <w:b/>
                <w:bCs/>
                <w:sz w:val="24"/>
                <w:szCs w:val="24"/>
              </w:rPr>
              <w:lastRenderedPageBreak/>
              <w:t>III</w:t>
            </w:r>
          </w:p>
        </w:tc>
        <w:tc>
          <w:tcPr>
            <w:tcW w:w="8907" w:type="dxa"/>
            <w:gridSpan w:val="2"/>
            <w:vAlign w:val="center"/>
          </w:tcPr>
          <w:p w:rsidR="008F2162" w:rsidRPr="007B1F53" w:rsidRDefault="008F2162" w:rsidP="000A170B">
            <w:pPr>
              <w:spacing w:line="312" w:lineRule="auto"/>
              <w:jc w:val="both"/>
              <w:rPr>
                <w:b/>
                <w:bCs/>
                <w:sz w:val="24"/>
                <w:szCs w:val="24"/>
              </w:rPr>
            </w:pPr>
            <w:r w:rsidRPr="007B1F53">
              <w:rPr>
                <w:b/>
                <w:bCs/>
                <w:sz w:val="24"/>
                <w:szCs w:val="24"/>
              </w:rPr>
              <w:t>Vị trí việc làm gắn với công việc hỗ trợ, phục vụ</w:t>
            </w:r>
          </w:p>
        </w:tc>
      </w:tr>
      <w:tr w:rsidR="003C05CC" w:rsidRPr="007B1F53" w:rsidTr="00C00B65">
        <w:trPr>
          <w:trHeight w:val="559"/>
        </w:trPr>
        <w:tc>
          <w:tcPr>
            <w:tcW w:w="993" w:type="dxa"/>
            <w:vAlign w:val="center"/>
          </w:tcPr>
          <w:p w:rsidR="00C7359C" w:rsidRPr="007B1F53" w:rsidRDefault="00C7359C" w:rsidP="008F2162">
            <w:pPr>
              <w:spacing w:line="312" w:lineRule="auto"/>
              <w:jc w:val="center"/>
              <w:rPr>
                <w:b/>
                <w:bCs/>
                <w:sz w:val="24"/>
                <w:szCs w:val="24"/>
              </w:rPr>
            </w:pPr>
          </w:p>
        </w:tc>
        <w:tc>
          <w:tcPr>
            <w:tcW w:w="1437" w:type="dxa"/>
            <w:vAlign w:val="center"/>
          </w:tcPr>
          <w:p w:rsidR="00C7359C" w:rsidRPr="007B1F53" w:rsidRDefault="00C7359C" w:rsidP="00F406F3">
            <w:pPr>
              <w:spacing w:line="312" w:lineRule="auto"/>
              <w:jc w:val="both"/>
              <w:rPr>
                <w:sz w:val="24"/>
                <w:szCs w:val="24"/>
                <w:lang w:val="vi-VN"/>
              </w:rPr>
            </w:pPr>
          </w:p>
        </w:tc>
        <w:tc>
          <w:tcPr>
            <w:tcW w:w="7470" w:type="dxa"/>
          </w:tcPr>
          <w:p w:rsidR="00C7359C" w:rsidRPr="007B1F53" w:rsidRDefault="00C7359C" w:rsidP="00F406F3">
            <w:pPr>
              <w:spacing w:line="312" w:lineRule="auto"/>
              <w:jc w:val="both"/>
              <w:rPr>
                <w:b/>
                <w:sz w:val="24"/>
                <w:szCs w:val="24"/>
                <w:lang w:val="vi-VN"/>
              </w:rPr>
            </w:pPr>
            <w:r w:rsidRPr="007B1F53">
              <w:rPr>
                <w:b/>
                <w:sz w:val="24"/>
                <w:szCs w:val="24"/>
                <w:lang w:val="vi-VN"/>
              </w:rPr>
              <w:t>Năng lực chung:</w:t>
            </w:r>
          </w:p>
          <w:p w:rsidR="00C7359C" w:rsidRPr="007B1F53" w:rsidRDefault="00C7359C" w:rsidP="00F406F3">
            <w:pPr>
              <w:pStyle w:val="NormalWeb"/>
              <w:shd w:val="clear" w:color="auto" w:fill="FFFFFF"/>
              <w:spacing w:before="120" w:beforeAutospacing="0" w:after="120" w:afterAutospacing="0" w:line="234" w:lineRule="atLeast"/>
              <w:jc w:val="both"/>
              <w:rPr>
                <w:lang w:val="vi-VN"/>
              </w:rPr>
            </w:pPr>
            <w:r w:rsidRPr="007B1F53">
              <w:rPr>
                <w:lang w:val="vi-VN"/>
              </w:rPr>
              <w:t>- Nắm được đường lối, chính sách chung, nắm chắc phương hướng chủ trương, chính sách của ngành, của đơn vị về lĩnh vực nghiệp vụ của mình.</w:t>
            </w:r>
          </w:p>
          <w:p w:rsidR="00C7359C" w:rsidRPr="007B1F53" w:rsidRDefault="00C7359C" w:rsidP="00F406F3">
            <w:pPr>
              <w:pStyle w:val="NormalWeb"/>
              <w:shd w:val="clear" w:color="auto" w:fill="FFFFFF"/>
              <w:spacing w:before="120" w:beforeAutospacing="0" w:after="120" w:afterAutospacing="0" w:line="234" w:lineRule="atLeast"/>
              <w:jc w:val="both"/>
              <w:rPr>
                <w:lang w:val="vi-VN"/>
              </w:rPr>
            </w:pPr>
            <w:r w:rsidRPr="007B1F53">
              <w:rPr>
                <w:lang w:val="vi-VN"/>
              </w:rPr>
              <w:t>- Nắm được các kiến thức cơ bản về chuyên môn nghiệp vụ thuộc lĩnh vực đó. Nắm các mục tiêu và đối tượng quản lý, hệ thống các nguyên tắc và cơ chế quản lý của nghiệp vụ thuộc phạm vi mình phụ trách.</w:t>
            </w:r>
          </w:p>
          <w:p w:rsidR="00C7359C" w:rsidRPr="007B1F53" w:rsidRDefault="00C7359C" w:rsidP="00F406F3">
            <w:pPr>
              <w:pStyle w:val="NormalWeb"/>
              <w:shd w:val="clear" w:color="auto" w:fill="FFFFFF"/>
              <w:spacing w:before="120" w:beforeAutospacing="0" w:after="120" w:afterAutospacing="0" w:line="234" w:lineRule="atLeast"/>
              <w:jc w:val="both"/>
              <w:rPr>
                <w:lang w:val="vi-VN"/>
              </w:rPr>
            </w:pPr>
            <w:r w:rsidRPr="007B1F53">
              <w:rPr>
                <w:lang w:val="vi-VN"/>
              </w:rPr>
              <w:t>- Xây dựng các phương án, kế hoạch, các thể loại quyết định cụ thể và am hiểu thủ tục hành chính nghiệp vụ của ngành quản lý, viết văn bản tốt.</w:t>
            </w:r>
          </w:p>
          <w:p w:rsidR="00C7359C" w:rsidRPr="007B1F53" w:rsidRDefault="00C7359C" w:rsidP="00F406F3">
            <w:pPr>
              <w:pStyle w:val="NormalWeb"/>
              <w:shd w:val="clear" w:color="auto" w:fill="FFFFFF"/>
              <w:spacing w:before="120" w:beforeAutospacing="0" w:after="120" w:afterAutospacing="0" w:line="234" w:lineRule="atLeast"/>
              <w:jc w:val="both"/>
              <w:rPr>
                <w:lang w:val="vi-VN"/>
              </w:rPr>
            </w:pPr>
            <w:r w:rsidRPr="007B1F53">
              <w:rPr>
                <w:lang w:val="vi-VN"/>
              </w:rPr>
              <w:t>- Biết phương pháp nghiên cứu, tổng kết và đề xuất, cải tiến nghiệp vụ quản lý.</w:t>
            </w:r>
          </w:p>
          <w:p w:rsidR="00C7359C" w:rsidRPr="007B1F53" w:rsidRDefault="00C7359C" w:rsidP="00F406F3">
            <w:pPr>
              <w:pStyle w:val="NormalWeb"/>
              <w:shd w:val="clear" w:color="auto" w:fill="FFFFFF"/>
              <w:spacing w:before="120" w:beforeAutospacing="0" w:after="120" w:afterAutospacing="0" w:line="234" w:lineRule="atLeast"/>
              <w:jc w:val="both"/>
              <w:rPr>
                <w:lang w:val="vi-VN"/>
              </w:rPr>
            </w:pPr>
            <w:r w:rsidRPr="007B1F53">
              <w:rPr>
                <w:lang w:val="vi-VN"/>
              </w:rPr>
              <w:t>- Biết tổ chức chỉ đạo, hướng dẫn, phương pháp kiểm tra và có khả năng tập hợp tổ chức phối hợp tốt với các yếu tố liên quan để triển khai công việc có hiệu quả cao</w:t>
            </w:r>
          </w:p>
          <w:p w:rsidR="00C7359C" w:rsidRPr="007B1F53" w:rsidRDefault="00C7359C" w:rsidP="00F406F3">
            <w:pPr>
              <w:pStyle w:val="NormalWeb"/>
              <w:shd w:val="clear" w:color="auto" w:fill="FFFFFF"/>
              <w:spacing w:before="120" w:beforeAutospacing="0" w:after="120" w:afterAutospacing="0" w:line="234" w:lineRule="atLeast"/>
              <w:jc w:val="both"/>
              <w:rPr>
                <w:lang w:val="vi-VN"/>
              </w:rPr>
            </w:pPr>
            <w:r w:rsidRPr="007B1F53">
              <w:rPr>
                <w:lang w:val="vi-VN"/>
              </w:rPr>
              <w:t>- Có kỹ năng soạn thảo văn bản, giải quyết các công việc phát sinh.</w:t>
            </w:r>
          </w:p>
        </w:tc>
      </w:tr>
      <w:tr w:rsidR="003C05CC" w:rsidRPr="007B1F53" w:rsidTr="00C00B65">
        <w:trPr>
          <w:trHeight w:val="559"/>
        </w:trPr>
        <w:tc>
          <w:tcPr>
            <w:tcW w:w="993" w:type="dxa"/>
            <w:vAlign w:val="center"/>
          </w:tcPr>
          <w:p w:rsidR="000A170B" w:rsidRPr="007B1F53" w:rsidRDefault="000A170B" w:rsidP="00966206">
            <w:pPr>
              <w:spacing w:line="312" w:lineRule="auto"/>
              <w:jc w:val="center"/>
              <w:rPr>
                <w:b/>
                <w:bCs/>
                <w:sz w:val="24"/>
                <w:szCs w:val="24"/>
              </w:rPr>
            </w:pPr>
            <w:r w:rsidRPr="007B1F53">
              <w:rPr>
                <w:b/>
                <w:bCs/>
                <w:sz w:val="24"/>
                <w:szCs w:val="24"/>
                <w:lang w:val="vi-VN"/>
              </w:rPr>
              <w:t>1</w:t>
            </w:r>
            <w:r w:rsidR="00966206" w:rsidRPr="007B1F53">
              <w:rPr>
                <w:b/>
                <w:bCs/>
                <w:sz w:val="24"/>
                <w:szCs w:val="24"/>
              </w:rPr>
              <w:t>7</w:t>
            </w:r>
          </w:p>
        </w:tc>
        <w:tc>
          <w:tcPr>
            <w:tcW w:w="1437" w:type="dxa"/>
            <w:vAlign w:val="center"/>
          </w:tcPr>
          <w:p w:rsidR="000A170B" w:rsidRPr="007B1F53" w:rsidRDefault="000A170B" w:rsidP="008F2162">
            <w:pPr>
              <w:spacing w:line="312" w:lineRule="auto"/>
              <w:jc w:val="center"/>
              <w:rPr>
                <w:b/>
                <w:bCs/>
                <w:sz w:val="24"/>
                <w:szCs w:val="24"/>
              </w:rPr>
            </w:pPr>
            <w:r w:rsidRPr="007B1F53">
              <w:rPr>
                <w:b/>
                <w:i/>
                <w:sz w:val="24"/>
                <w:szCs w:val="24"/>
              </w:rPr>
              <w:t>Vị trí thực hiện công tác tuyển sinh và công tác quảng bá, xúc tiến, tư vấn</w:t>
            </w:r>
            <w:r w:rsidR="00C7339A" w:rsidRPr="007B1F53">
              <w:rPr>
                <w:b/>
                <w:i/>
                <w:sz w:val="24"/>
                <w:szCs w:val="24"/>
              </w:rPr>
              <w:t xml:space="preserve"> </w:t>
            </w:r>
            <w:r w:rsidRPr="007B1F53">
              <w:rPr>
                <w:b/>
                <w:i/>
                <w:sz w:val="24"/>
                <w:szCs w:val="24"/>
              </w:rPr>
              <w:t>tuyển sinh</w:t>
            </w:r>
          </w:p>
        </w:tc>
        <w:tc>
          <w:tcPr>
            <w:tcW w:w="7470" w:type="dxa"/>
          </w:tcPr>
          <w:p w:rsidR="0044227A" w:rsidRPr="007B1F53" w:rsidRDefault="0044227A" w:rsidP="0044227A">
            <w:pPr>
              <w:spacing w:line="312" w:lineRule="auto"/>
              <w:jc w:val="both"/>
              <w:rPr>
                <w:b/>
                <w:sz w:val="24"/>
                <w:szCs w:val="24"/>
                <w:lang w:val="vi-VN"/>
              </w:rPr>
            </w:pPr>
            <w:r w:rsidRPr="007B1F53">
              <w:rPr>
                <w:b/>
                <w:sz w:val="24"/>
                <w:szCs w:val="24"/>
                <w:lang w:val="vi-VN"/>
              </w:rPr>
              <w:t>Trình độ chuyên môn:</w:t>
            </w:r>
          </w:p>
          <w:p w:rsidR="0044227A" w:rsidRPr="007B1F53" w:rsidRDefault="0044227A" w:rsidP="0044227A">
            <w:pPr>
              <w:spacing w:line="312" w:lineRule="auto"/>
              <w:jc w:val="both"/>
              <w:rPr>
                <w:sz w:val="24"/>
                <w:szCs w:val="24"/>
                <w:lang w:val="vi-VN"/>
              </w:rPr>
            </w:pPr>
            <w:r w:rsidRPr="007B1F53">
              <w:rPr>
                <w:sz w:val="24"/>
                <w:szCs w:val="24"/>
                <w:lang w:val="vi-VN"/>
              </w:rPr>
              <w:t>- Có trình độ đại học trở lên.</w:t>
            </w:r>
          </w:p>
          <w:p w:rsidR="0044227A" w:rsidRPr="007B1F53" w:rsidRDefault="0044227A" w:rsidP="0044227A">
            <w:pPr>
              <w:spacing w:line="312" w:lineRule="auto"/>
              <w:jc w:val="both"/>
              <w:rPr>
                <w:sz w:val="24"/>
                <w:szCs w:val="24"/>
                <w:lang w:val="vi-VN"/>
              </w:rPr>
            </w:pPr>
            <w:r w:rsidRPr="007B1F53">
              <w:rPr>
                <w:sz w:val="24"/>
                <w:szCs w:val="24"/>
                <w:lang w:val="vi-VN"/>
              </w:rPr>
              <w:t>- Ngoại ngữ trình độ B trở lên.</w:t>
            </w:r>
          </w:p>
          <w:p w:rsidR="000A170B" w:rsidRPr="007B1F53" w:rsidRDefault="0044227A" w:rsidP="0044227A">
            <w:pPr>
              <w:spacing w:line="312" w:lineRule="auto"/>
              <w:jc w:val="both"/>
              <w:rPr>
                <w:b/>
                <w:bCs/>
                <w:sz w:val="24"/>
                <w:szCs w:val="24"/>
              </w:rPr>
            </w:pPr>
            <w:r w:rsidRPr="007B1F53">
              <w:rPr>
                <w:sz w:val="24"/>
                <w:szCs w:val="24"/>
                <w:lang w:val="vi-VN"/>
              </w:rPr>
              <w:t>- Trình độ tin học văn phòng để áp dụng tin học trong công tác.</w:t>
            </w:r>
          </w:p>
        </w:tc>
      </w:tr>
      <w:tr w:rsidR="003C05CC" w:rsidRPr="007B1F53" w:rsidTr="00C00B65">
        <w:trPr>
          <w:trHeight w:val="294"/>
        </w:trPr>
        <w:tc>
          <w:tcPr>
            <w:tcW w:w="993" w:type="dxa"/>
            <w:vAlign w:val="center"/>
          </w:tcPr>
          <w:p w:rsidR="000A170B" w:rsidRPr="007B1F53" w:rsidRDefault="00CF4BFB" w:rsidP="00966206">
            <w:pPr>
              <w:spacing w:line="312" w:lineRule="auto"/>
              <w:jc w:val="center"/>
              <w:rPr>
                <w:b/>
                <w:sz w:val="24"/>
                <w:szCs w:val="24"/>
                <w:lang w:val="vi-VN"/>
              </w:rPr>
            </w:pPr>
            <w:r w:rsidRPr="007B1F53">
              <w:rPr>
                <w:b/>
                <w:sz w:val="24"/>
                <w:szCs w:val="24"/>
              </w:rPr>
              <w:t>1</w:t>
            </w:r>
            <w:r w:rsidR="00966206" w:rsidRPr="007B1F53">
              <w:rPr>
                <w:b/>
                <w:sz w:val="24"/>
                <w:szCs w:val="24"/>
              </w:rPr>
              <w:t>8</w:t>
            </w:r>
          </w:p>
        </w:tc>
        <w:tc>
          <w:tcPr>
            <w:tcW w:w="1437" w:type="dxa"/>
            <w:vAlign w:val="center"/>
          </w:tcPr>
          <w:p w:rsidR="000A170B" w:rsidRPr="007B1F53" w:rsidRDefault="000A170B" w:rsidP="008F2162">
            <w:pPr>
              <w:spacing w:line="312" w:lineRule="auto"/>
              <w:jc w:val="center"/>
              <w:rPr>
                <w:b/>
                <w:i/>
                <w:sz w:val="24"/>
                <w:szCs w:val="24"/>
              </w:rPr>
            </w:pPr>
            <w:r w:rsidRPr="007B1F53">
              <w:rPr>
                <w:b/>
                <w:i/>
                <w:sz w:val="24"/>
                <w:szCs w:val="24"/>
              </w:rPr>
              <w:t xml:space="preserve">Vị trí thực </w:t>
            </w:r>
            <w:r w:rsidRPr="007B1F53">
              <w:rPr>
                <w:b/>
                <w:i/>
                <w:sz w:val="24"/>
                <w:szCs w:val="24"/>
              </w:rPr>
              <w:lastRenderedPageBreak/>
              <w:t>hiện công tác quản lý đào tạo</w:t>
            </w:r>
          </w:p>
        </w:tc>
        <w:tc>
          <w:tcPr>
            <w:tcW w:w="7470" w:type="dxa"/>
          </w:tcPr>
          <w:p w:rsidR="0044227A" w:rsidRPr="007B1F53" w:rsidRDefault="0044227A" w:rsidP="0044227A">
            <w:pPr>
              <w:spacing w:line="312" w:lineRule="auto"/>
              <w:jc w:val="both"/>
              <w:rPr>
                <w:b/>
                <w:sz w:val="24"/>
                <w:szCs w:val="24"/>
                <w:lang w:val="vi-VN"/>
              </w:rPr>
            </w:pPr>
            <w:r w:rsidRPr="007B1F53">
              <w:rPr>
                <w:b/>
                <w:sz w:val="24"/>
                <w:szCs w:val="24"/>
                <w:lang w:val="vi-VN"/>
              </w:rPr>
              <w:lastRenderedPageBreak/>
              <w:t>Trình độ chuyên môn:</w:t>
            </w:r>
          </w:p>
          <w:p w:rsidR="0044227A" w:rsidRPr="007B1F53" w:rsidRDefault="0044227A" w:rsidP="0044227A">
            <w:pPr>
              <w:spacing w:line="312" w:lineRule="auto"/>
              <w:jc w:val="both"/>
              <w:rPr>
                <w:sz w:val="24"/>
                <w:szCs w:val="24"/>
                <w:lang w:val="vi-VN"/>
              </w:rPr>
            </w:pPr>
            <w:r w:rsidRPr="007B1F53">
              <w:rPr>
                <w:sz w:val="24"/>
                <w:szCs w:val="24"/>
                <w:lang w:val="vi-VN"/>
              </w:rPr>
              <w:lastRenderedPageBreak/>
              <w:t>- Có trình độ đại học trở lên.</w:t>
            </w:r>
          </w:p>
          <w:p w:rsidR="0044227A" w:rsidRPr="007B1F53" w:rsidRDefault="0044227A" w:rsidP="0044227A">
            <w:pPr>
              <w:spacing w:line="312" w:lineRule="auto"/>
              <w:jc w:val="both"/>
              <w:rPr>
                <w:sz w:val="24"/>
                <w:szCs w:val="24"/>
                <w:lang w:val="vi-VN"/>
              </w:rPr>
            </w:pPr>
            <w:r w:rsidRPr="007B1F53">
              <w:rPr>
                <w:sz w:val="24"/>
                <w:szCs w:val="24"/>
                <w:lang w:val="vi-VN"/>
              </w:rPr>
              <w:t>- Ngoại ngữ trình độ B trở lên.</w:t>
            </w:r>
          </w:p>
          <w:p w:rsidR="009240A5" w:rsidRPr="007B1F53" w:rsidRDefault="0044227A" w:rsidP="0044227A">
            <w:pPr>
              <w:spacing w:line="312" w:lineRule="auto"/>
              <w:jc w:val="both"/>
              <w:rPr>
                <w:sz w:val="24"/>
                <w:szCs w:val="24"/>
              </w:rPr>
            </w:pPr>
            <w:r w:rsidRPr="007B1F53">
              <w:rPr>
                <w:sz w:val="24"/>
                <w:szCs w:val="24"/>
                <w:lang w:val="vi-VN"/>
              </w:rPr>
              <w:t>- Trình độ tin học văn phòng để áp dụng tin học trong công tác.</w:t>
            </w:r>
          </w:p>
        </w:tc>
      </w:tr>
      <w:tr w:rsidR="003C05CC" w:rsidRPr="007B1F53" w:rsidTr="00C00B65">
        <w:trPr>
          <w:trHeight w:val="294"/>
        </w:trPr>
        <w:tc>
          <w:tcPr>
            <w:tcW w:w="993" w:type="dxa"/>
            <w:vAlign w:val="center"/>
          </w:tcPr>
          <w:p w:rsidR="000A170B" w:rsidRPr="007B1F53" w:rsidRDefault="00966206" w:rsidP="00CF4BFB">
            <w:pPr>
              <w:spacing w:line="312" w:lineRule="auto"/>
              <w:jc w:val="center"/>
              <w:rPr>
                <w:b/>
                <w:sz w:val="24"/>
                <w:szCs w:val="24"/>
              </w:rPr>
            </w:pPr>
            <w:r w:rsidRPr="007B1F53">
              <w:rPr>
                <w:b/>
                <w:sz w:val="24"/>
                <w:szCs w:val="24"/>
              </w:rPr>
              <w:lastRenderedPageBreak/>
              <w:t>19</w:t>
            </w:r>
          </w:p>
        </w:tc>
        <w:tc>
          <w:tcPr>
            <w:tcW w:w="1437" w:type="dxa"/>
            <w:vAlign w:val="center"/>
          </w:tcPr>
          <w:p w:rsidR="000A170B" w:rsidRPr="007B1F53" w:rsidRDefault="000A170B" w:rsidP="008F2162">
            <w:pPr>
              <w:spacing w:line="312" w:lineRule="auto"/>
              <w:jc w:val="center"/>
              <w:rPr>
                <w:b/>
                <w:i/>
                <w:sz w:val="24"/>
                <w:szCs w:val="24"/>
              </w:rPr>
            </w:pPr>
            <w:r w:rsidRPr="007B1F53">
              <w:rPr>
                <w:b/>
                <w:i/>
                <w:sz w:val="24"/>
                <w:szCs w:val="24"/>
              </w:rPr>
              <w:t>Vị trí thực hiện công tác khảo thí</w:t>
            </w:r>
          </w:p>
        </w:tc>
        <w:tc>
          <w:tcPr>
            <w:tcW w:w="7470" w:type="dxa"/>
          </w:tcPr>
          <w:p w:rsidR="0044227A" w:rsidRPr="007B1F53" w:rsidRDefault="0044227A" w:rsidP="0044227A">
            <w:pPr>
              <w:spacing w:line="312" w:lineRule="auto"/>
              <w:jc w:val="both"/>
              <w:rPr>
                <w:b/>
                <w:sz w:val="24"/>
                <w:szCs w:val="24"/>
                <w:lang w:val="vi-VN"/>
              </w:rPr>
            </w:pPr>
            <w:r w:rsidRPr="007B1F53">
              <w:rPr>
                <w:b/>
                <w:sz w:val="24"/>
                <w:szCs w:val="24"/>
                <w:lang w:val="vi-VN"/>
              </w:rPr>
              <w:t>Trình độ chuyên môn:</w:t>
            </w:r>
          </w:p>
          <w:p w:rsidR="0044227A" w:rsidRPr="007B1F53" w:rsidRDefault="0044227A" w:rsidP="0044227A">
            <w:pPr>
              <w:spacing w:line="312" w:lineRule="auto"/>
              <w:jc w:val="both"/>
              <w:rPr>
                <w:sz w:val="24"/>
                <w:szCs w:val="24"/>
                <w:lang w:val="vi-VN"/>
              </w:rPr>
            </w:pPr>
            <w:r w:rsidRPr="007B1F53">
              <w:rPr>
                <w:sz w:val="24"/>
                <w:szCs w:val="24"/>
                <w:lang w:val="vi-VN"/>
              </w:rPr>
              <w:t>- Có trình độ đại học trở lên.</w:t>
            </w:r>
          </w:p>
          <w:p w:rsidR="0044227A" w:rsidRPr="007B1F53" w:rsidRDefault="0044227A" w:rsidP="0044227A">
            <w:pPr>
              <w:spacing w:line="312" w:lineRule="auto"/>
              <w:jc w:val="both"/>
              <w:rPr>
                <w:sz w:val="24"/>
                <w:szCs w:val="24"/>
                <w:lang w:val="vi-VN"/>
              </w:rPr>
            </w:pPr>
            <w:r w:rsidRPr="007B1F53">
              <w:rPr>
                <w:sz w:val="24"/>
                <w:szCs w:val="24"/>
                <w:lang w:val="vi-VN"/>
              </w:rPr>
              <w:t>- Ngoại ngữ trình độ B trở lên.</w:t>
            </w:r>
          </w:p>
          <w:p w:rsidR="000A170B" w:rsidRPr="007B1F53" w:rsidRDefault="0044227A" w:rsidP="0044227A">
            <w:pPr>
              <w:pStyle w:val="ListParagraph"/>
              <w:spacing w:line="312" w:lineRule="auto"/>
              <w:ind w:left="0"/>
              <w:jc w:val="both"/>
              <w:rPr>
                <w:sz w:val="24"/>
                <w:szCs w:val="24"/>
                <w:lang w:val="vi-VN"/>
              </w:rPr>
            </w:pPr>
            <w:r w:rsidRPr="007B1F53">
              <w:rPr>
                <w:sz w:val="24"/>
                <w:szCs w:val="24"/>
                <w:lang w:val="vi-VN"/>
              </w:rPr>
              <w:t>- Trình độ tin học văn phòng để áp dụng tin học trong công tác.</w:t>
            </w:r>
          </w:p>
        </w:tc>
      </w:tr>
      <w:tr w:rsidR="003C05CC" w:rsidRPr="007B1F53" w:rsidTr="00C00B65">
        <w:trPr>
          <w:trHeight w:val="294"/>
        </w:trPr>
        <w:tc>
          <w:tcPr>
            <w:tcW w:w="993" w:type="dxa"/>
            <w:vAlign w:val="center"/>
          </w:tcPr>
          <w:p w:rsidR="000A170B" w:rsidRPr="007B1F53" w:rsidRDefault="000A170B" w:rsidP="00CF4BFB">
            <w:pPr>
              <w:spacing w:line="312" w:lineRule="auto"/>
              <w:jc w:val="center"/>
              <w:rPr>
                <w:b/>
                <w:sz w:val="24"/>
                <w:szCs w:val="24"/>
              </w:rPr>
            </w:pPr>
            <w:r w:rsidRPr="007B1F53">
              <w:rPr>
                <w:b/>
                <w:sz w:val="24"/>
                <w:szCs w:val="24"/>
              </w:rPr>
              <w:t>2</w:t>
            </w:r>
            <w:r w:rsidR="00966206" w:rsidRPr="007B1F53">
              <w:rPr>
                <w:b/>
                <w:sz w:val="24"/>
                <w:szCs w:val="24"/>
              </w:rPr>
              <w:t>0</w:t>
            </w:r>
          </w:p>
        </w:tc>
        <w:tc>
          <w:tcPr>
            <w:tcW w:w="1437" w:type="dxa"/>
            <w:vAlign w:val="center"/>
          </w:tcPr>
          <w:p w:rsidR="000A170B" w:rsidRPr="007B1F53" w:rsidRDefault="000A170B" w:rsidP="008F2162">
            <w:pPr>
              <w:spacing w:line="312" w:lineRule="auto"/>
              <w:jc w:val="center"/>
              <w:rPr>
                <w:b/>
                <w:i/>
                <w:sz w:val="24"/>
                <w:szCs w:val="24"/>
              </w:rPr>
            </w:pPr>
            <w:r w:rsidRPr="007B1F53">
              <w:rPr>
                <w:b/>
                <w:i/>
                <w:sz w:val="24"/>
                <w:szCs w:val="24"/>
              </w:rPr>
              <w:t>Vị trí</w:t>
            </w:r>
            <w:r w:rsidR="00C7339A" w:rsidRPr="007B1F53">
              <w:rPr>
                <w:b/>
                <w:i/>
                <w:sz w:val="24"/>
                <w:szCs w:val="24"/>
              </w:rPr>
              <w:t xml:space="preserve"> </w:t>
            </w:r>
            <w:r w:rsidRPr="007B1F53">
              <w:rPr>
                <w:b/>
                <w:i/>
                <w:sz w:val="24"/>
                <w:szCs w:val="24"/>
              </w:rPr>
              <w:t>thực hiện công tác phục vụ hỗ trợ sinh viên</w:t>
            </w:r>
          </w:p>
        </w:tc>
        <w:tc>
          <w:tcPr>
            <w:tcW w:w="7470" w:type="dxa"/>
          </w:tcPr>
          <w:p w:rsidR="0044227A" w:rsidRPr="007B1F53" w:rsidRDefault="0044227A" w:rsidP="0044227A">
            <w:pPr>
              <w:spacing w:line="312" w:lineRule="auto"/>
              <w:jc w:val="both"/>
              <w:rPr>
                <w:b/>
                <w:sz w:val="24"/>
                <w:szCs w:val="24"/>
                <w:lang w:val="vi-VN"/>
              </w:rPr>
            </w:pPr>
            <w:r w:rsidRPr="007B1F53">
              <w:rPr>
                <w:b/>
                <w:sz w:val="24"/>
                <w:szCs w:val="24"/>
                <w:lang w:val="vi-VN"/>
              </w:rPr>
              <w:t>Trình độ chuyên môn:</w:t>
            </w:r>
          </w:p>
          <w:p w:rsidR="0044227A" w:rsidRPr="007B1F53" w:rsidRDefault="0044227A" w:rsidP="0044227A">
            <w:pPr>
              <w:spacing w:line="312" w:lineRule="auto"/>
              <w:jc w:val="both"/>
              <w:rPr>
                <w:sz w:val="24"/>
                <w:szCs w:val="24"/>
                <w:lang w:val="vi-VN"/>
              </w:rPr>
            </w:pPr>
            <w:r w:rsidRPr="007B1F53">
              <w:rPr>
                <w:sz w:val="24"/>
                <w:szCs w:val="24"/>
                <w:lang w:val="vi-VN"/>
              </w:rPr>
              <w:t>- Có trình độ đại học trở lên.</w:t>
            </w:r>
          </w:p>
          <w:p w:rsidR="0044227A" w:rsidRPr="007B1F53" w:rsidRDefault="0044227A" w:rsidP="0044227A">
            <w:pPr>
              <w:spacing w:line="312" w:lineRule="auto"/>
              <w:jc w:val="both"/>
              <w:rPr>
                <w:sz w:val="24"/>
                <w:szCs w:val="24"/>
                <w:lang w:val="vi-VN"/>
              </w:rPr>
            </w:pPr>
            <w:r w:rsidRPr="007B1F53">
              <w:rPr>
                <w:sz w:val="24"/>
                <w:szCs w:val="24"/>
                <w:lang w:val="vi-VN"/>
              </w:rPr>
              <w:t>- Ngoại ngữ trình độ B trở lên.</w:t>
            </w:r>
          </w:p>
          <w:p w:rsidR="000A170B" w:rsidRPr="007B1F53" w:rsidRDefault="0044227A" w:rsidP="0044227A">
            <w:pPr>
              <w:spacing w:line="312" w:lineRule="auto"/>
              <w:jc w:val="both"/>
              <w:rPr>
                <w:sz w:val="24"/>
                <w:szCs w:val="24"/>
                <w:lang w:val="vi-VN"/>
              </w:rPr>
            </w:pPr>
            <w:r w:rsidRPr="007B1F53">
              <w:rPr>
                <w:sz w:val="24"/>
                <w:szCs w:val="24"/>
                <w:lang w:val="vi-VN"/>
              </w:rPr>
              <w:t>- Trình độ tin học văn phòng để áp dụng tin học trong công tác.</w:t>
            </w:r>
          </w:p>
        </w:tc>
      </w:tr>
      <w:tr w:rsidR="00966206" w:rsidRPr="007B1F53" w:rsidTr="00C00B65">
        <w:trPr>
          <w:trHeight w:val="294"/>
        </w:trPr>
        <w:tc>
          <w:tcPr>
            <w:tcW w:w="993" w:type="dxa"/>
            <w:vAlign w:val="center"/>
          </w:tcPr>
          <w:p w:rsidR="00966206" w:rsidRPr="007B1F53" w:rsidRDefault="00966206" w:rsidP="00CF4BFB">
            <w:pPr>
              <w:spacing w:line="312" w:lineRule="auto"/>
              <w:jc w:val="center"/>
              <w:rPr>
                <w:b/>
                <w:sz w:val="24"/>
                <w:szCs w:val="24"/>
              </w:rPr>
            </w:pPr>
            <w:r w:rsidRPr="007B1F53">
              <w:rPr>
                <w:b/>
                <w:sz w:val="24"/>
                <w:szCs w:val="24"/>
              </w:rPr>
              <w:t>21</w:t>
            </w:r>
          </w:p>
        </w:tc>
        <w:tc>
          <w:tcPr>
            <w:tcW w:w="1437" w:type="dxa"/>
            <w:vAlign w:val="center"/>
          </w:tcPr>
          <w:p w:rsidR="00966206" w:rsidRPr="007B1F53" w:rsidRDefault="00966206" w:rsidP="008F2162">
            <w:pPr>
              <w:spacing w:line="312" w:lineRule="auto"/>
              <w:jc w:val="center"/>
              <w:rPr>
                <w:b/>
                <w:i/>
                <w:sz w:val="24"/>
                <w:szCs w:val="24"/>
              </w:rPr>
            </w:pPr>
            <w:r w:rsidRPr="007B1F53">
              <w:rPr>
                <w:b/>
                <w:i/>
                <w:sz w:val="24"/>
                <w:szCs w:val="24"/>
              </w:rPr>
              <w:t>Vị trí thực hiện công tác đảm bảo chất lượng</w:t>
            </w:r>
          </w:p>
        </w:tc>
        <w:tc>
          <w:tcPr>
            <w:tcW w:w="7470" w:type="dxa"/>
          </w:tcPr>
          <w:p w:rsidR="00966206" w:rsidRPr="007B1F53" w:rsidRDefault="00966206" w:rsidP="00966206">
            <w:pPr>
              <w:spacing w:line="312" w:lineRule="auto"/>
              <w:jc w:val="both"/>
              <w:rPr>
                <w:b/>
                <w:sz w:val="24"/>
                <w:szCs w:val="24"/>
                <w:lang w:val="vi-VN"/>
              </w:rPr>
            </w:pPr>
            <w:r w:rsidRPr="007B1F53">
              <w:rPr>
                <w:b/>
                <w:sz w:val="24"/>
                <w:szCs w:val="24"/>
                <w:lang w:val="vi-VN"/>
              </w:rPr>
              <w:t>Trình độ chuyên môn:</w:t>
            </w:r>
          </w:p>
          <w:p w:rsidR="00966206" w:rsidRPr="007B1F53" w:rsidRDefault="00966206" w:rsidP="00966206">
            <w:pPr>
              <w:spacing w:line="312" w:lineRule="auto"/>
              <w:jc w:val="both"/>
              <w:rPr>
                <w:sz w:val="24"/>
                <w:szCs w:val="24"/>
                <w:lang w:val="vi-VN"/>
              </w:rPr>
            </w:pPr>
            <w:r w:rsidRPr="007B1F53">
              <w:rPr>
                <w:sz w:val="24"/>
                <w:szCs w:val="24"/>
                <w:lang w:val="vi-VN"/>
              </w:rPr>
              <w:t>- Có trình độ đại học trở lên.</w:t>
            </w:r>
          </w:p>
          <w:p w:rsidR="00966206" w:rsidRPr="007B1F53" w:rsidRDefault="00966206" w:rsidP="00966206">
            <w:pPr>
              <w:spacing w:line="312" w:lineRule="auto"/>
              <w:jc w:val="both"/>
              <w:rPr>
                <w:sz w:val="24"/>
                <w:szCs w:val="24"/>
                <w:lang w:val="vi-VN"/>
              </w:rPr>
            </w:pPr>
            <w:r w:rsidRPr="007B1F53">
              <w:rPr>
                <w:sz w:val="24"/>
                <w:szCs w:val="24"/>
                <w:lang w:val="vi-VN"/>
              </w:rPr>
              <w:t>- Ngoại ngữ trình độ B trở lên.</w:t>
            </w:r>
          </w:p>
          <w:p w:rsidR="00966206" w:rsidRPr="007B1F53" w:rsidRDefault="00966206" w:rsidP="00966206">
            <w:pPr>
              <w:spacing w:line="312" w:lineRule="auto"/>
              <w:jc w:val="both"/>
              <w:rPr>
                <w:b/>
                <w:sz w:val="24"/>
                <w:szCs w:val="24"/>
                <w:lang w:val="vi-VN"/>
              </w:rPr>
            </w:pPr>
            <w:r w:rsidRPr="007B1F53">
              <w:rPr>
                <w:sz w:val="24"/>
                <w:szCs w:val="24"/>
                <w:lang w:val="vi-VN"/>
              </w:rPr>
              <w:t>- Trình độ tin học văn phòng để áp dụng tin học trong công tác.</w:t>
            </w:r>
          </w:p>
        </w:tc>
      </w:tr>
      <w:tr w:rsidR="00335BC4" w:rsidRPr="007B1F53" w:rsidTr="00C00B65">
        <w:trPr>
          <w:trHeight w:val="294"/>
        </w:trPr>
        <w:tc>
          <w:tcPr>
            <w:tcW w:w="993" w:type="dxa"/>
            <w:vAlign w:val="center"/>
          </w:tcPr>
          <w:p w:rsidR="00335BC4" w:rsidRPr="007B1F53" w:rsidRDefault="00335BC4" w:rsidP="00CF4BFB">
            <w:pPr>
              <w:spacing w:line="312" w:lineRule="auto"/>
              <w:jc w:val="center"/>
              <w:rPr>
                <w:b/>
                <w:sz w:val="24"/>
                <w:szCs w:val="24"/>
              </w:rPr>
            </w:pPr>
            <w:r w:rsidRPr="007B1F53">
              <w:rPr>
                <w:b/>
                <w:sz w:val="24"/>
                <w:szCs w:val="24"/>
              </w:rPr>
              <w:t>22</w:t>
            </w:r>
          </w:p>
        </w:tc>
        <w:tc>
          <w:tcPr>
            <w:tcW w:w="1437" w:type="dxa"/>
            <w:vAlign w:val="center"/>
          </w:tcPr>
          <w:p w:rsidR="00335BC4" w:rsidRPr="007B1F53" w:rsidRDefault="00335BC4" w:rsidP="008F2162">
            <w:pPr>
              <w:spacing w:line="312" w:lineRule="auto"/>
              <w:jc w:val="center"/>
              <w:rPr>
                <w:b/>
                <w:i/>
                <w:sz w:val="24"/>
                <w:szCs w:val="24"/>
              </w:rPr>
            </w:pPr>
            <w:r w:rsidRPr="007B1F53">
              <w:rPr>
                <w:b/>
                <w:i/>
                <w:sz w:val="24"/>
                <w:szCs w:val="24"/>
              </w:rPr>
              <w:t>Vị trí Quản lý khoa học và Hợp tác quốc tế</w:t>
            </w:r>
          </w:p>
        </w:tc>
        <w:tc>
          <w:tcPr>
            <w:tcW w:w="7470" w:type="dxa"/>
          </w:tcPr>
          <w:p w:rsidR="00335BC4" w:rsidRPr="007B1F53" w:rsidRDefault="00335BC4" w:rsidP="00335BC4">
            <w:pPr>
              <w:spacing w:line="312" w:lineRule="auto"/>
              <w:jc w:val="both"/>
              <w:rPr>
                <w:b/>
                <w:sz w:val="24"/>
                <w:szCs w:val="24"/>
                <w:lang w:val="vi-VN"/>
              </w:rPr>
            </w:pPr>
            <w:r w:rsidRPr="007B1F53">
              <w:rPr>
                <w:b/>
                <w:sz w:val="24"/>
                <w:szCs w:val="24"/>
                <w:lang w:val="vi-VN"/>
              </w:rPr>
              <w:t>Trình độ chuyên môn:</w:t>
            </w:r>
          </w:p>
          <w:p w:rsidR="00335BC4" w:rsidRPr="007B1F53" w:rsidRDefault="00335BC4" w:rsidP="00335BC4">
            <w:pPr>
              <w:spacing w:line="312" w:lineRule="auto"/>
              <w:jc w:val="both"/>
              <w:rPr>
                <w:sz w:val="24"/>
                <w:szCs w:val="24"/>
                <w:lang w:val="vi-VN"/>
              </w:rPr>
            </w:pPr>
            <w:r w:rsidRPr="007B1F53">
              <w:rPr>
                <w:sz w:val="24"/>
                <w:szCs w:val="24"/>
                <w:lang w:val="vi-VN"/>
              </w:rPr>
              <w:t>- Có trình độ đại học trở lên.</w:t>
            </w:r>
          </w:p>
          <w:p w:rsidR="00335BC4" w:rsidRPr="007B1F53" w:rsidRDefault="00335BC4" w:rsidP="00335BC4">
            <w:pPr>
              <w:spacing w:line="312" w:lineRule="auto"/>
              <w:jc w:val="both"/>
              <w:rPr>
                <w:sz w:val="24"/>
                <w:szCs w:val="24"/>
                <w:lang w:val="vi-VN"/>
              </w:rPr>
            </w:pPr>
            <w:r w:rsidRPr="007B1F53">
              <w:rPr>
                <w:sz w:val="24"/>
                <w:szCs w:val="24"/>
                <w:lang w:val="vi-VN"/>
              </w:rPr>
              <w:t>- Ngoại ngữ trình độ B trở lên.</w:t>
            </w:r>
          </w:p>
          <w:p w:rsidR="00335BC4" w:rsidRPr="007B1F53" w:rsidRDefault="00335BC4" w:rsidP="00335BC4">
            <w:pPr>
              <w:spacing w:line="312" w:lineRule="auto"/>
              <w:jc w:val="both"/>
              <w:rPr>
                <w:b/>
                <w:sz w:val="24"/>
                <w:szCs w:val="24"/>
                <w:lang w:val="vi-VN"/>
              </w:rPr>
            </w:pPr>
            <w:r w:rsidRPr="007B1F53">
              <w:rPr>
                <w:sz w:val="24"/>
                <w:szCs w:val="24"/>
                <w:lang w:val="vi-VN"/>
              </w:rPr>
              <w:t>- Trình độ tin học văn phòng để áp dụng tin học trong công tác.</w:t>
            </w:r>
          </w:p>
        </w:tc>
      </w:tr>
      <w:tr w:rsidR="003C05CC" w:rsidRPr="007B1F53" w:rsidTr="00C00B65">
        <w:trPr>
          <w:trHeight w:val="294"/>
        </w:trPr>
        <w:tc>
          <w:tcPr>
            <w:tcW w:w="993" w:type="dxa"/>
            <w:vAlign w:val="center"/>
          </w:tcPr>
          <w:p w:rsidR="000A170B" w:rsidRPr="007B1F53" w:rsidRDefault="000A170B" w:rsidP="00CF4BFB">
            <w:pPr>
              <w:spacing w:line="312" w:lineRule="auto"/>
              <w:jc w:val="center"/>
              <w:rPr>
                <w:b/>
                <w:sz w:val="24"/>
                <w:szCs w:val="24"/>
              </w:rPr>
            </w:pPr>
            <w:r w:rsidRPr="007B1F53">
              <w:rPr>
                <w:b/>
                <w:sz w:val="24"/>
                <w:szCs w:val="24"/>
              </w:rPr>
              <w:t>2</w:t>
            </w:r>
            <w:r w:rsidR="00335BC4" w:rsidRPr="007B1F53">
              <w:rPr>
                <w:b/>
                <w:sz w:val="24"/>
                <w:szCs w:val="24"/>
              </w:rPr>
              <w:t>3</w:t>
            </w:r>
          </w:p>
        </w:tc>
        <w:tc>
          <w:tcPr>
            <w:tcW w:w="1437" w:type="dxa"/>
            <w:vAlign w:val="center"/>
          </w:tcPr>
          <w:p w:rsidR="000A170B" w:rsidRPr="007B1F53" w:rsidRDefault="000A170B" w:rsidP="008F2162">
            <w:pPr>
              <w:spacing w:line="312" w:lineRule="auto"/>
              <w:jc w:val="center"/>
              <w:rPr>
                <w:b/>
                <w:i/>
                <w:sz w:val="24"/>
                <w:szCs w:val="24"/>
              </w:rPr>
            </w:pPr>
            <w:r w:rsidRPr="007B1F53">
              <w:rPr>
                <w:b/>
                <w:i/>
                <w:sz w:val="24"/>
                <w:szCs w:val="24"/>
              </w:rPr>
              <w:t>Vị trí thực hiện công tác quản lý hành chính nhân sự, chính sách xã hội</w:t>
            </w:r>
          </w:p>
        </w:tc>
        <w:tc>
          <w:tcPr>
            <w:tcW w:w="7470" w:type="dxa"/>
          </w:tcPr>
          <w:p w:rsidR="002B13B8" w:rsidRPr="007B1F53" w:rsidRDefault="002B13B8" w:rsidP="002B13B8">
            <w:pPr>
              <w:spacing w:line="312" w:lineRule="auto"/>
              <w:jc w:val="both"/>
              <w:rPr>
                <w:b/>
                <w:sz w:val="24"/>
                <w:szCs w:val="24"/>
                <w:lang w:val="vi-VN"/>
              </w:rPr>
            </w:pPr>
            <w:r w:rsidRPr="007B1F53">
              <w:rPr>
                <w:b/>
                <w:sz w:val="24"/>
                <w:szCs w:val="24"/>
                <w:lang w:val="vi-VN"/>
              </w:rPr>
              <w:t>Trình độ chuyên môn:</w:t>
            </w:r>
          </w:p>
          <w:p w:rsidR="002B13B8" w:rsidRPr="007B1F53" w:rsidRDefault="002B13B8" w:rsidP="002B13B8">
            <w:pPr>
              <w:spacing w:line="312" w:lineRule="auto"/>
              <w:jc w:val="both"/>
              <w:rPr>
                <w:sz w:val="24"/>
                <w:szCs w:val="24"/>
                <w:lang w:val="vi-VN"/>
              </w:rPr>
            </w:pPr>
            <w:r w:rsidRPr="007B1F53">
              <w:rPr>
                <w:sz w:val="24"/>
                <w:szCs w:val="24"/>
                <w:lang w:val="vi-VN"/>
              </w:rPr>
              <w:t>- Có trình độ đại học trở lên.</w:t>
            </w:r>
          </w:p>
          <w:p w:rsidR="002B13B8" w:rsidRPr="007B1F53" w:rsidRDefault="002B13B8" w:rsidP="002B13B8">
            <w:pPr>
              <w:spacing w:line="312" w:lineRule="auto"/>
              <w:jc w:val="both"/>
              <w:rPr>
                <w:sz w:val="24"/>
                <w:szCs w:val="24"/>
                <w:lang w:val="vi-VN"/>
              </w:rPr>
            </w:pPr>
            <w:r w:rsidRPr="007B1F53">
              <w:rPr>
                <w:sz w:val="24"/>
                <w:szCs w:val="24"/>
                <w:lang w:val="vi-VN"/>
              </w:rPr>
              <w:t>- Ngoại ngữ trình độ B trở lên.</w:t>
            </w:r>
          </w:p>
          <w:p w:rsidR="000A170B" w:rsidRPr="007B1F53" w:rsidRDefault="002B13B8" w:rsidP="002B13B8">
            <w:pPr>
              <w:spacing w:line="312" w:lineRule="auto"/>
              <w:jc w:val="both"/>
              <w:rPr>
                <w:sz w:val="24"/>
                <w:szCs w:val="24"/>
              </w:rPr>
            </w:pPr>
            <w:r w:rsidRPr="007B1F53">
              <w:rPr>
                <w:sz w:val="24"/>
                <w:szCs w:val="24"/>
                <w:lang w:val="vi-VN"/>
              </w:rPr>
              <w:t>- Trình độ tin học văn phòng để áp dụng tin học trong công tác.</w:t>
            </w:r>
          </w:p>
        </w:tc>
      </w:tr>
      <w:tr w:rsidR="003C05CC" w:rsidRPr="007B1F53" w:rsidTr="00C00B65">
        <w:trPr>
          <w:trHeight w:val="294"/>
        </w:trPr>
        <w:tc>
          <w:tcPr>
            <w:tcW w:w="993" w:type="dxa"/>
            <w:vAlign w:val="center"/>
          </w:tcPr>
          <w:p w:rsidR="000A170B" w:rsidRPr="007B1F53" w:rsidRDefault="000A170B" w:rsidP="00335BC4">
            <w:pPr>
              <w:spacing w:line="312" w:lineRule="auto"/>
              <w:jc w:val="center"/>
              <w:rPr>
                <w:b/>
                <w:sz w:val="24"/>
                <w:szCs w:val="24"/>
              </w:rPr>
            </w:pPr>
            <w:r w:rsidRPr="007B1F53">
              <w:rPr>
                <w:b/>
                <w:sz w:val="24"/>
                <w:szCs w:val="24"/>
              </w:rPr>
              <w:t>2</w:t>
            </w:r>
            <w:r w:rsidR="00335BC4" w:rsidRPr="007B1F53">
              <w:rPr>
                <w:b/>
                <w:sz w:val="24"/>
                <w:szCs w:val="24"/>
              </w:rPr>
              <w:t>4</w:t>
            </w:r>
          </w:p>
        </w:tc>
        <w:tc>
          <w:tcPr>
            <w:tcW w:w="1437" w:type="dxa"/>
            <w:vAlign w:val="center"/>
          </w:tcPr>
          <w:p w:rsidR="000A170B" w:rsidRPr="007B1F53" w:rsidRDefault="000A170B" w:rsidP="008F2162">
            <w:pPr>
              <w:spacing w:line="312" w:lineRule="auto"/>
              <w:jc w:val="center"/>
              <w:rPr>
                <w:b/>
                <w:i/>
                <w:sz w:val="24"/>
                <w:szCs w:val="24"/>
              </w:rPr>
            </w:pPr>
            <w:r w:rsidRPr="007B1F53">
              <w:rPr>
                <w:b/>
                <w:i/>
                <w:sz w:val="24"/>
                <w:szCs w:val="24"/>
              </w:rPr>
              <w:t>Ví trị công tác văn thư lưu trữ và hành chính tổng hợp</w:t>
            </w:r>
          </w:p>
        </w:tc>
        <w:tc>
          <w:tcPr>
            <w:tcW w:w="7470" w:type="dxa"/>
          </w:tcPr>
          <w:p w:rsidR="007A10CC" w:rsidRPr="007B1F53" w:rsidRDefault="007A10CC" w:rsidP="007A10CC">
            <w:pPr>
              <w:spacing w:line="312" w:lineRule="auto"/>
              <w:jc w:val="both"/>
              <w:rPr>
                <w:b/>
                <w:sz w:val="24"/>
                <w:szCs w:val="24"/>
                <w:lang w:val="vi-VN"/>
              </w:rPr>
            </w:pPr>
            <w:r w:rsidRPr="007B1F53">
              <w:rPr>
                <w:b/>
                <w:sz w:val="24"/>
                <w:szCs w:val="24"/>
                <w:lang w:val="vi-VN"/>
              </w:rPr>
              <w:t>1. Năng lực:</w:t>
            </w:r>
          </w:p>
          <w:p w:rsidR="007A10CC" w:rsidRPr="007B1F53" w:rsidRDefault="007A10CC" w:rsidP="007A10CC">
            <w:pPr>
              <w:spacing w:line="312" w:lineRule="auto"/>
              <w:jc w:val="both"/>
              <w:rPr>
                <w:sz w:val="24"/>
                <w:szCs w:val="24"/>
              </w:rPr>
            </w:pPr>
            <w:r w:rsidRPr="007B1F53">
              <w:rPr>
                <w:sz w:val="24"/>
                <w:szCs w:val="24"/>
                <w:lang w:val="vi-VN"/>
              </w:rPr>
              <w:t>- Nắm vững và thực hiện đúng đường lối, chủ trương của Đảng; chính sách, pháp luật của Nhà nước và các chế độ, quy định của ngành, của cơ quan, tổ chức về công tác văn thư, lưu trữ. Nắm được yêu cầu hoạt động của ngành lưu trữ, các quy trình nghiệp vụ, các chế độ, quy định về công tác văn thư, lưu trữ</w:t>
            </w:r>
            <w:r w:rsidR="003D3FD1" w:rsidRPr="007B1F53">
              <w:rPr>
                <w:sz w:val="24"/>
                <w:szCs w:val="24"/>
              </w:rPr>
              <w:t>; hành chính tổng hợp.</w:t>
            </w:r>
          </w:p>
          <w:p w:rsidR="007A10CC" w:rsidRPr="007B1F53" w:rsidRDefault="007A10CC" w:rsidP="007A10CC">
            <w:pPr>
              <w:spacing w:line="312" w:lineRule="auto"/>
              <w:jc w:val="both"/>
              <w:rPr>
                <w:sz w:val="24"/>
                <w:szCs w:val="24"/>
              </w:rPr>
            </w:pPr>
            <w:r w:rsidRPr="007B1F53">
              <w:rPr>
                <w:sz w:val="24"/>
                <w:szCs w:val="24"/>
                <w:lang w:val="vi-VN"/>
              </w:rPr>
              <w:lastRenderedPageBreak/>
              <w:t>- Nắm vững kiến thức các môn khoa học có liên quan đến yêu cầu của hoạt động văn thư, lưu trữ</w:t>
            </w:r>
            <w:r w:rsidR="003D3FD1" w:rsidRPr="007B1F53">
              <w:rPr>
                <w:sz w:val="24"/>
                <w:szCs w:val="24"/>
              </w:rPr>
              <w:t>; hành chính tổng hợp.</w:t>
            </w:r>
          </w:p>
          <w:p w:rsidR="007A10CC" w:rsidRPr="007B1F53" w:rsidRDefault="007A10CC" w:rsidP="007A10CC">
            <w:pPr>
              <w:spacing w:line="312" w:lineRule="auto"/>
              <w:jc w:val="both"/>
              <w:rPr>
                <w:sz w:val="24"/>
                <w:szCs w:val="24"/>
              </w:rPr>
            </w:pPr>
            <w:r w:rsidRPr="007B1F53">
              <w:rPr>
                <w:sz w:val="24"/>
                <w:szCs w:val="24"/>
                <w:lang w:val="vi-VN"/>
              </w:rPr>
              <w:t>- Nắm vững và thực hiện đúng các quy định về thẩm quyền, trình tự, thủ tục trong hoạt động văn thư, lưu trữ</w:t>
            </w:r>
            <w:r w:rsidR="003D3FD1" w:rsidRPr="007B1F53">
              <w:rPr>
                <w:sz w:val="24"/>
                <w:szCs w:val="24"/>
              </w:rPr>
              <w:t>; hành chính tổng hợp.</w:t>
            </w:r>
          </w:p>
          <w:p w:rsidR="007A10CC" w:rsidRPr="007B1F53" w:rsidRDefault="007A10CC" w:rsidP="007A10CC">
            <w:pPr>
              <w:spacing w:line="312" w:lineRule="auto"/>
              <w:jc w:val="both"/>
              <w:rPr>
                <w:sz w:val="24"/>
                <w:szCs w:val="24"/>
              </w:rPr>
            </w:pPr>
            <w:r w:rsidRPr="007B1F53">
              <w:rPr>
                <w:sz w:val="24"/>
                <w:szCs w:val="24"/>
                <w:lang w:val="vi-VN"/>
              </w:rPr>
              <w:t>- Nắm được những vấn đề cơ bản về tổ chức lao động khoa học trong hoạt động quản lý lưu trữ và có năng lực tổ chức thực hiện quy trình nghiệp vụ văn thư; lưu trữ</w:t>
            </w:r>
            <w:r w:rsidR="003D3FD1" w:rsidRPr="007B1F53">
              <w:rPr>
                <w:sz w:val="24"/>
                <w:szCs w:val="24"/>
              </w:rPr>
              <w:t>; hành chính tổng hợp.</w:t>
            </w:r>
          </w:p>
          <w:p w:rsidR="007A10CC" w:rsidRPr="007B1F53" w:rsidRDefault="007A10CC" w:rsidP="007A10CC">
            <w:pPr>
              <w:spacing w:line="312" w:lineRule="auto"/>
              <w:jc w:val="both"/>
              <w:rPr>
                <w:sz w:val="24"/>
                <w:szCs w:val="24"/>
              </w:rPr>
            </w:pPr>
            <w:r w:rsidRPr="007B1F53">
              <w:rPr>
                <w:sz w:val="24"/>
                <w:szCs w:val="24"/>
                <w:lang w:val="vi-VN"/>
              </w:rPr>
              <w:t>- Có kỹ năng và phương pháp nghiên cứu, tổng hợp, đề xuất cải tiến nghiệp vụ văn thư, lưu trữ</w:t>
            </w:r>
            <w:r w:rsidR="003D3FD1" w:rsidRPr="007B1F53">
              <w:rPr>
                <w:sz w:val="24"/>
                <w:szCs w:val="24"/>
              </w:rPr>
              <w:t>; hành chính tổng hợp.</w:t>
            </w:r>
          </w:p>
          <w:p w:rsidR="007A10CC" w:rsidRPr="007B1F53" w:rsidRDefault="007A10CC" w:rsidP="007A10CC">
            <w:pPr>
              <w:spacing w:line="312" w:lineRule="auto"/>
              <w:jc w:val="both"/>
              <w:rPr>
                <w:sz w:val="24"/>
                <w:szCs w:val="24"/>
                <w:lang w:val="vi-VN"/>
              </w:rPr>
            </w:pPr>
            <w:r w:rsidRPr="007B1F53">
              <w:rPr>
                <w:sz w:val="24"/>
                <w:szCs w:val="24"/>
                <w:lang w:val="vi-VN"/>
              </w:rPr>
              <w:t>- Có năng lực hướng dẫn, kiểm tra và phối hợp hiệu quả với đồng nghiệp để triển khai thực hiện nhiệm vụ.</w:t>
            </w:r>
          </w:p>
          <w:p w:rsidR="007A10CC" w:rsidRPr="007B1F53" w:rsidRDefault="007A10CC" w:rsidP="007A10CC">
            <w:pPr>
              <w:spacing w:line="312" w:lineRule="auto"/>
              <w:jc w:val="both"/>
              <w:rPr>
                <w:b/>
                <w:sz w:val="24"/>
                <w:szCs w:val="24"/>
                <w:lang w:val="vi-VN"/>
              </w:rPr>
            </w:pPr>
            <w:r w:rsidRPr="007B1F53">
              <w:rPr>
                <w:b/>
                <w:sz w:val="24"/>
                <w:szCs w:val="24"/>
                <w:lang w:val="vi-VN"/>
              </w:rPr>
              <w:t>2. Trình độ:</w:t>
            </w:r>
          </w:p>
          <w:p w:rsidR="007A10CC" w:rsidRPr="007B1F53" w:rsidRDefault="007A10CC" w:rsidP="007A10CC">
            <w:pPr>
              <w:spacing w:line="312" w:lineRule="auto"/>
              <w:jc w:val="both"/>
              <w:rPr>
                <w:sz w:val="24"/>
                <w:szCs w:val="24"/>
              </w:rPr>
            </w:pPr>
            <w:r w:rsidRPr="007B1F53">
              <w:rPr>
                <w:sz w:val="24"/>
                <w:szCs w:val="24"/>
                <w:lang w:val="vi-VN"/>
              </w:rPr>
              <w:t>- Có trình độ Trung cấp trở lên</w:t>
            </w:r>
            <w:r w:rsidR="002770BD" w:rsidRPr="007B1F53">
              <w:rPr>
                <w:sz w:val="24"/>
                <w:szCs w:val="24"/>
              </w:rPr>
              <w:t>.</w:t>
            </w:r>
          </w:p>
          <w:p w:rsidR="007A10CC" w:rsidRPr="007B1F53" w:rsidRDefault="007A10CC" w:rsidP="007A10CC">
            <w:pPr>
              <w:spacing w:line="312" w:lineRule="auto"/>
              <w:jc w:val="both"/>
              <w:rPr>
                <w:sz w:val="24"/>
                <w:szCs w:val="24"/>
                <w:lang w:val="vi-VN"/>
              </w:rPr>
            </w:pPr>
            <w:r w:rsidRPr="007B1F53">
              <w:rPr>
                <w:sz w:val="24"/>
                <w:szCs w:val="24"/>
                <w:lang w:val="vi-VN"/>
              </w:rPr>
              <w:t>- Ngoại ngữ trình độ B trở lên.</w:t>
            </w:r>
          </w:p>
          <w:p w:rsidR="000A170B" w:rsidRPr="007B1F53" w:rsidRDefault="007A10CC" w:rsidP="007A10CC">
            <w:pPr>
              <w:spacing w:line="312" w:lineRule="auto"/>
              <w:jc w:val="both"/>
              <w:rPr>
                <w:sz w:val="24"/>
                <w:szCs w:val="24"/>
              </w:rPr>
            </w:pPr>
            <w:r w:rsidRPr="007B1F53">
              <w:rPr>
                <w:sz w:val="24"/>
                <w:szCs w:val="24"/>
                <w:lang w:val="vi-VN"/>
              </w:rPr>
              <w:t>- Trình độ tin học văn phòng.</w:t>
            </w:r>
          </w:p>
        </w:tc>
      </w:tr>
      <w:tr w:rsidR="003C05CC" w:rsidRPr="007B1F53" w:rsidTr="00C00B65">
        <w:trPr>
          <w:trHeight w:val="294"/>
        </w:trPr>
        <w:tc>
          <w:tcPr>
            <w:tcW w:w="993" w:type="dxa"/>
            <w:vAlign w:val="center"/>
          </w:tcPr>
          <w:p w:rsidR="00857791" w:rsidRPr="007B1F53" w:rsidRDefault="00857791" w:rsidP="00CF4BFB">
            <w:pPr>
              <w:spacing w:line="312" w:lineRule="auto"/>
              <w:jc w:val="center"/>
              <w:rPr>
                <w:b/>
                <w:sz w:val="24"/>
                <w:szCs w:val="24"/>
              </w:rPr>
            </w:pPr>
            <w:r w:rsidRPr="007B1F53">
              <w:rPr>
                <w:b/>
                <w:sz w:val="24"/>
                <w:szCs w:val="24"/>
                <w:lang w:val="vi-VN"/>
              </w:rPr>
              <w:lastRenderedPageBreak/>
              <w:t>2</w:t>
            </w:r>
            <w:r w:rsidR="00335BC4" w:rsidRPr="007B1F53">
              <w:rPr>
                <w:b/>
                <w:sz w:val="24"/>
                <w:szCs w:val="24"/>
              </w:rPr>
              <w:t>5</w:t>
            </w:r>
          </w:p>
        </w:tc>
        <w:tc>
          <w:tcPr>
            <w:tcW w:w="1437" w:type="dxa"/>
            <w:vAlign w:val="center"/>
          </w:tcPr>
          <w:p w:rsidR="00857791" w:rsidRPr="007B1F53" w:rsidRDefault="00857791" w:rsidP="00335BC4">
            <w:pPr>
              <w:spacing w:line="312" w:lineRule="auto"/>
              <w:jc w:val="center"/>
              <w:rPr>
                <w:b/>
                <w:i/>
                <w:sz w:val="24"/>
                <w:szCs w:val="24"/>
              </w:rPr>
            </w:pPr>
            <w:r w:rsidRPr="007B1F53">
              <w:rPr>
                <w:b/>
                <w:i/>
                <w:sz w:val="24"/>
                <w:szCs w:val="24"/>
                <w:lang w:val="vi-VN"/>
              </w:rPr>
              <w:t>Vị trí quản lý xuất nhập kho</w:t>
            </w:r>
          </w:p>
        </w:tc>
        <w:tc>
          <w:tcPr>
            <w:tcW w:w="7470" w:type="dxa"/>
          </w:tcPr>
          <w:p w:rsidR="00857791" w:rsidRPr="007B1F53" w:rsidRDefault="00857791" w:rsidP="0047163B">
            <w:pPr>
              <w:spacing w:line="312" w:lineRule="auto"/>
              <w:jc w:val="both"/>
              <w:rPr>
                <w:b/>
                <w:sz w:val="24"/>
                <w:szCs w:val="24"/>
                <w:lang w:val="vi-VN"/>
              </w:rPr>
            </w:pPr>
            <w:r w:rsidRPr="007B1F53">
              <w:rPr>
                <w:b/>
                <w:sz w:val="24"/>
                <w:szCs w:val="24"/>
                <w:lang w:val="vi-VN"/>
              </w:rPr>
              <w:t>Trình độ chuyên môn:</w:t>
            </w:r>
          </w:p>
          <w:p w:rsidR="00857791" w:rsidRPr="007B1F53" w:rsidRDefault="00857791" w:rsidP="0047163B">
            <w:pPr>
              <w:spacing w:line="312" w:lineRule="auto"/>
              <w:jc w:val="both"/>
              <w:rPr>
                <w:sz w:val="24"/>
                <w:szCs w:val="24"/>
                <w:lang w:val="vi-VN"/>
              </w:rPr>
            </w:pPr>
            <w:r w:rsidRPr="007B1F53">
              <w:rPr>
                <w:sz w:val="24"/>
                <w:szCs w:val="24"/>
                <w:lang w:val="vi-VN"/>
              </w:rPr>
              <w:t xml:space="preserve">- Có trình độ </w:t>
            </w:r>
            <w:r w:rsidRPr="007B1F53">
              <w:rPr>
                <w:sz w:val="24"/>
                <w:szCs w:val="24"/>
              </w:rPr>
              <w:t>trung cấp</w:t>
            </w:r>
            <w:r w:rsidRPr="007B1F53">
              <w:rPr>
                <w:sz w:val="24"/>
                <w:szCs w:val="24"/>
                <w:lang w:val="vi-VN"/>
              </w:rPr>
              <w:t> trở lên.</w:t>
            </w:r>
          </w:p>
          <w:p w:rsidR="00857791" w:rsidRPr="007B1F53" w:rsidRDefault="00857791" w:rsidP="0047163B">
            <w:pPr>
              <w:spacing w:line="312" w:lineRule="auto"/>
              <w:jc w:val="both"/>
              <w:rPr>
                <w:sz w:val="24"/>
                <w:szCs w:val="24"/>
                <w:lang w:val="vi-VN"/>
              </w:rPr>
            </w:pPr>
            <w:r w:rsidRPr="007B1F53">
              <w:rPr>
                <w:sz w:val="24"/>
                <w:szCs w:val="24"/>
                <w:lang w:val="vi-VN"/>
              </w:rPr>
              <w:t xml:space="preserve">- Ngoại ngữ trình độ </w:t>
            </w:r>
            <w:r w:rsidRPr="007B1F53">
              <w:rPr>
                <w:sz w:val="24"/>
                <w:szCs w:val="24"/>
              </w:rPr>
              <w:t>A</w:t>
            </w:r>
            <w:r w:rsidRPr="007B1F53">
              <w:rPr>
                <w:sz w:val="24"/>
                <w:szCs w:val="24"/>
                <w:lang w:val="vi-VN"/>
              </w:rPr>
              <w:t> trở lên.</w:t>
            </w:r>
          </w:p>
          <w:p w:rsidR="00857791" w:rsidRPr="007B1F53" w:rsidRDefault="00857791" w:rsidP="0047163B">
            <w:pPr>
              <w:spacing w:line="312" w:lineRule="auto"/>
              <w:jc w:val="both"/>
              <w:rPr>
                <w:sz w:val="24"/>
                <w:szCs w:val="24"/>
              </w:rPr>
            </w:pPr>
            <w:r w:rsidRPr="007B1F53">
              <w:rPr>
                <w:sz w:val="24"/>
                <w:szCs w:val="24"/>
                <w:lang w:val="vi-VN"/>
              </w:rPr>
              <w:t>- Trình độ tin học văn phòng để áp dụng tin học trong công tác.</w:t>
            </w:r>
          </w:p>
        </w:tc>
      </w:tr>
      <w:tr w:rsidR="003C05CC" w:rsidRPr="007B1F53" w:rsidTr="00C00B65">
        <w:trPr>
          <w:trHeight w:val="294"/>
        </w:trPr>
        <w:tc>
          <w:tcPr>
            <w:tcW w:w="993" w:type="dxa"/>
            <w:vAlign w:val="center"/>
          </w:tcPr>
          <w:p w:rsidR="00857791" w:rsidRPr="007B1F53" w:rsidRDefault="00857791" w:rsidP="00CF4BFB">
            <w:pPr>
              <w:spacing w:line="312" w:lineRule="auto"/>
              <w:jc w:val="center"/>
              <w:rPr>
                <w:b/>
                <w:sz w:val="24"/>
                <w:szCs w:val="24"/>
              </w:rPr>
            </w:pPr>
            <w:r w:rsidRPr="007B1F53">
              <w:rPr>
                <w:b/>
                <w:sz w:val="24"/>
                <w:szCs w:val="24"/>
              </w:rPr>
              <w:t>2</w:t>
            </w:r>
            <w:r w:rsidR="00335BC4" w:rsidRPr="007B1F53">
              <w:rPr>
                <w:b/>
                <w:sz w:val="24"/>
                <w:szCs w:val="24"/>
              </w:rPr>
              <w:t>6</w:t>
            </w:r>
          </w:p>
        </w:tc>
        <w:tc>
          <w:tcPr>
            <w:tcW w:w="1437" w:type="dxa"/>
            <w:vAlign w:val="center"/>
          </w:tcPr>
          <w:p w:rsidR="00857791" w:rsidRPr="007B1F53" w:rsidRDefault="00857791" w:rsidP="008F2162">
            <w:pPr>
              <w:spacing w:line="312" w:lineRule="auto"/>
              <w:jc w:val="center"/>
              <w:rPr>
                <w:b/>
                <w:i/>
                <w:sz w:val="24"/>
                <w:szCs w:val="24"/>
              </w:rPr>
            </w:pPr>
            <w:r w:rsidRPr="007B1F53">
              <w:rPr>
                <w:b/>
                <w:i/>
                <w:sz w:val="24"/>
                <w:szCs w:val="24"/>
              </w:rPr>
              <w:t>Vị trí kế toán</w:t>
            </w:r>
          </w:p>
        </w:tc>
        <w:tc>
          <w:tcPr>
            <w:tcW w:w="7470" w:type="dxa"/>
          </w:tcPr>
          <w:p w:rsidR="00857791" w:rsidRPr="007B1F53" w:rsidRDefault="00857791" w:rsidP="007A10CC">
            <w:pPr>
              <w:spacing w:line="312" w:lineRule="auto"/>
              <w:jc w:val="both"/>
              <w:rPr>
                <w:b/>
                <w:sz w:val="24"/>
                <w:szCs w:val="24"/>
                <w:lang w:val="vi-VN"/>
              </w:rPr>
            </w:pPr>
            <w:r w:rsidRPr="007B1F53">
              <w:rPr>
                <w:b/>
                <w:sz w:val="24"/>
                <w:szCs w:val="24"/>
                <w:lang w:val="vi-VN"/>
              </w:rPr>
              <w:t>1. Năng lực:</w:t>
            </w:r>
          </w:p>
          <w:p w:rsidR="00857791" w:rsidRPr="007B1F53" w:rsidRDefault="00857791" w:rsidP="007A10CC">
            <w:pPr>
              <w:spacing w:line="312" w:lineRule="auto"/>
              <w:jc w:val="both"/>
              <w:rPr>
                <w:sz w:val="24"/>
                <w:szCs w:val="24"/>
                <w:lang w:val="vi-VN"/>
              </w:rPr>
            </w:pPr>
            <w:r w:rsidRPr="007B1F53">
              <w:rPr>
                <w:sz w:val="24"/>
                <w:szCs w:val="24"/>
                <w:lang w:val="vi-VN"/>
              </w:rPr>
              <w:t>- Nắm vững chế độ kế toán ngành và lĩnh vực.</w:t>
            </w:r>
          </w:p>
          <w:p w:rsidR="00857791" w:rsidRPr="007B1F53" w:rsidRDefault="00857791" w:rsidP="007A10CC">
            <w:pPr>
              <w:spacing w:line="312" w:lineRule="auto"/>
              <w:jc w:val="both"/>
              <w:rPr>
                <w:sz w:val="24"/>
                <w:szCs w:val="24"/>
                <w:lang w:val="vi-VN"/>
              </w:rPr>
            </w:pPr>
            <w:r w:rsidRPr="007B1F53">
              <w:rPr>
                <w:sz w:val="24"/>
                <w:szCs w:val="24"/>
                <w:lang w:val="vi-VN"/>
              </w:rPr>
              <w:t>- Nắm được đặc điểm chế độ kế toán ngành, lĩnh vực khác.</w:t>
            </w:r>
          </w:p>
          <w:p w:rsidR="00857791" w:rsidRPr="007B1F53" w:rsidRDefault="00857791" w:rsidP="007A10CC">
            <w:pPr>
              <w:spacing w:line="312" w:lineRule="auto"/>
              <w:jc w:val="both"/>
              <w:rPr>
                <w:sz w:val="24"/>
                <w:szCs w:val="24"/>
                <w:lang w:val="vi-VN"/>
              </w:rPr>
            </w:pPr>
            <w:r w:rsidRPr="007B1F53">
              <w:rPr>
                <w:sz w:val="24"/>
                <w:szCs w:val="24"/>
                <w:lang w:val="vi-VN"/>
              </w:rPr>
              <w:t>- Nắm được những vấn đề cơ bản về pháp luật kinh tế, các chính sách chế độ tài chính, tín dụng liên quan đến công việc kế toán thuộc ngành, lĩnh vực của mình.</w:t>
            </w:r>
          </w:p>
          <w:p w:rsidR="00857791" w:rsidRPr="007B1F53" w:rsidRDefault="00857791" w:rsidP="007A10CC">
            <w:pPr>
              <w:spacing w:line="312" w:lineRule="auto"/>
              <w:jc w:val="both"/>
              <w:rPr>
                <w:sz w:val="24"/>
                <w:szCs w:val="24"/>
                <w:lang w:val="vi-VN"/>
              </w:rPr>
            </w:pPr>
            <w:r w:rsidRPr="007B1F53">
              <w:rPr>
                <w:sz w:val="24"/>
                <w:szCs w:val="24"/>
                <w:lang w:val="vi-VN"/>
              </w:rPr>
              <w:t>- Nắm chắc qui trình tổ chức công việc kế toán của các phần hành kế toán và mô hình tổ chức bộ máy kế toán của đơn vị.</w:t>
            </w:r>
          </w:p>
          <w:p w:rsidR="00857791" w:rsidRPr="007B1F53" w:rsidRDefault="00857791" w:rsidP="007A10CC">
            <w:pPr>
              <w:spacing w:line="312" w:lineRule="auto"/>
              <w:jc w:val="both"/>
              <w:rPr>
                <w:sz w:val="24"/>
                <w:szCs w:val="24"/>
                <w:lang w:val="vi-VN"/>
              </w:rPr>
            </w:pPr>
            <w:r w:rsidRPr="007B1F53">
              <w:rPr>
                <w:sz w:val="24"/>
                <w:szCs w:val="24"/>
                <w:lang w:val="vi-VN"/>
              </w:rPr>
              <w:t>- Nắm được những đặc điểm tổ chức và hoạt động của đơn vị; các định mức kinh tế kỹ thuật, tài chính ngành.</w:t>
            </w:r>
          </w:p>
          <w:p w:rsidR="00857791" w:rsidRPr="007B1F53" w:rsidRDefault="00857791" w:rsidP="007A10CC">
            <w:pPr>
              <w:spacing w:line="312" w:lineRule="auto"/>
              <w:jc w:val="both"/>
              <w:rPr>
                <w:sz w:val="24"/>
                <w:szCs w:val="24"/>
                <w:lang w:val="vi-VN"/>
              </w:rPr>
            </w:pPr>
            <w:r w:rsidRPr="007B1F53">
              <w:rPr>
                <w:sz w:val="24"/>
                <w:szCs w:val="24"/>
                <w:lang w:val="vi-VN"/>
              </w:rPr>
              <w:t>- Có kiến thức toán kinh tế, phương pháp xử lý số liệu bằng máy tính trong công tác kế toán, kiến thức phân tích và thống kê, báo cáo về công tác tài chính.</w:t>
            </w:r>
          </w:p>
          <w:p w:rsidR="00857791" w:rsidRPr="007B1F53" w:rsidRDefault="00857791" w:rsidP="007A10CC">
            <w:pPr>
              <w:spacing w:line="312" w:lineRule="auto"/>
              <w:jc w:val="both"/>
              <w:rPr>
                <w:b/>
                <w:sz w:val="24"/>
                <w:szCs w:val="24"/>
                <w:lang w:val="vi-VN"/>
              </w:rPr>
            </w:pPr>
            <w:r w:rsidRPr="007B1F53">
              <w:rPr>
                <w:b/>
                <w:sz w:val="24"/>
                <w:szCs w:val="24"/>
                <w:lang w:val="vi-VN"/>
              </w:rPr>
              <w:t>2. Trình độ:</w:t>
            </w:r>
          </w:p>
          <w:p w:rsidR="00857791" w:rsidRPr="007B1F53" w:rsidRDefault="00857791" w:rsidP="007A10CC">
            <w:pPr>
              <w:spacing w:line="312" w:lineRule="auto"/>
              <w:jc w:val="both"/>
              <w:rPr>
                <w:sz w:val="24"/>
                <w:szCs w:val="24"/>
                <w:lang w:val="vi-VN"/>
              </w:rPr>
            </w:pPr>
            <w:r w:rsidRPr="007B1F53">
              <w:rPr>
                <w:sz w:val="24"/>
                <w:szCs w:val="24"/>
                <w:lang w:val="vi-VN"/>
              </w:rPr>
              <w:lastRenderedPageBreak/>
              <w:t>- Có trình độ Đại học tài chính-kế toán trở lên.</w:t>
            </w:r>
          </w:p>
          <w:p w:rsidR="00857791" w:rsidRPr="007B1F53" w:rsidRDefault="00857791" w:rsidP="007A10CC">
            <w:pPr>
              <w:spacing w:line="312" w:lineRule="auto"/>
              <w:jc w:val="both"/>
              <w:rPr>
                <w:sz w:val="24"/>
                <w:szCs w:val="24"/>
                <w:lang w:val="vi-VN"/>
              </w:rPr>
            </w:pPr>
            <w:r w:rsidRPr="007B1F53">
              <w:rPr>
                <w:sz w:val="24"/>
                <w:szCs w:val="24"/>
                <w:lang w:val="vi-VN"/>
              </w:rPr>
              <w:t>- Ngoại ngữ trình độ B trở lên.</w:t>
            </w:r>
          </w:p>
          <w:p w:rsidR="00857791" w:rsidRPr="007B1F53" w:rsidRDefault="00857791" w:rsidP="007A10CC">
            <w:pPr>
              <w:spacing w:line="312" w:lineRule="auto"/>
              <w:jc w:val="both"/>
              <w:rPr>
                <w:sz w:val="24"/>
                <w:szCs w:val="24"/>
              </w:rPr>
            </w:pPr>
            <w:r w:rsidRPr="007B1F53">
              <w:rPr>
                <w:sz w:val="24"/>
                <w:szCs w:val="24"/>
                <w:lang w:val="vi-VN"/>
              </w:rPr>
              <w:t>- Trình độ tin học văn phòng.</w:t>
            </w:r>
          </w:p>
        </w:tc>
      </w:tr>
      <w:tr w:rsidR="003C05CC" w:rsidRPr="007B1F53" w:rsidTr="00C00B65">
        <w:trPr>
          <w:trHeight w:val="294"/>
        </w:trPr>
        <w:tc>
          <w:tcPr>
            <w:tcW w:w="993" w:type="dxa"/>
            <w:vAlign w:val="center"/>
          </w:tcPr>
          <w:p w:rsidR="00857791" w:rsidRPr="007B1F53" w:rsidRDefault="00857791" w:rsidP="00CF4BFB">
            <w:pPr>
              <w:spacing w:line="312" w:lineRule="auto"/>
              <w:jc w:val="center"/>
              <w:rPr>
                <w:b/>
                <w:sz w:val="24"/>
                <w:szCs w:val="24"/>
              </w:rPr>
            </w:pPr>
            <w:r w:rsidRPr="007B1F53">
              <w:rPr>
                <w:b/>
                <w:sz w:val="24"/>
                <w:szCs w:val="24"/>
              </w:rPr>
              <w:lastRenderedPageBreak/>
              <w:t>2</w:t>
            </w:r>
            <w:r w:rsidR="00335BC4" w:rsidRPr="007B1F53">
              <w:rPr>
                <w:b/>
                <w:sz w:val="24"/>
                <w:szCs w:val="24"/>
              </w:rPr>
              <w:t>7</w:t>
            </w:r>
          </w:p>
        </w:tc>
        <w:tc>
          <w:tcPr>
            <w:tcW w:w="1437" w:type="dxa"/>
            <w:vAlign w:val="center"/>
          </w:tcPr>
          <w:p w:rsidR="00857791" w:rsidRPr="007B1F53" w:rsidRDefault="00857791" w:rsidP="008F2162">
            <w:pPr>
              <w:spacing w:line="312" w:lineRule="auto"/>
              <w:jc w:val="center"/>
              <w:rPr>
                <w:b/>
                <w:i/>
                <w:sz w:val="24"/>
                <w:szCs w:val="24"/>
              </w:rPr>
            </w:pPr>
            <w:r w:rsidRPr="007B1F53">
              <w:rPr>
                <w:b/>
                <w:i/>
                <w:sz w:val="24"/>
                <w:szCs w:val="24"/>
              </w:rPr>
              <w:t>Vị trí mua sắm tổng hợp</w:t>
            </w:r>
          </w:p>
        </w:tc>
        <w:tc>
          <w:tcPr>
            <w:tcW w:w="7470" w:type="dxa"/>
          </w:tcPr>
          <w:p w:rsidR="00857791" w:rsidRPr="007B1F53" w:rsidRDefault="00857791" w:rsidP="00857791">
            <w:pPr>
              <w:spacing w:line="312" w:lineRule="auto"/>
              <w:jc w:val="both"/>
              <w:rPr>
                <w:b/>
                <w:sz w:val="24"/>
                <w:szCs w:val="24"/>
                <w:lang w:val="vi-VN"/>
              </w:rPr>
            </w:pPr>
            <w:r w:rsidRPr="007B1F53">
              <w:rPr>
                <w:b/>
                <w:sz w:val="24"/>
                <w:szCs w:val="24"/>
                <w:lang w:val="vi-VN"/>
              </w:rPr>
              <w:t>Trình độ chuyên môn:</w:t>
            </w:r>
          </w:p>
          <w:p w:rsidR="00857791" w:rsidRPr="007B1F53" w:rsidRDefault="00857791" w:rsidP="00857791">
            <w:pPr>
              <w:spacing w:line="312" w:lineRule="auto"/>
              <w:jc w:val="both"/>
              <w:rPr>
                <w:sz w:val="24"/>
                <w:szCs w:val="24"/>
                <w:lang w:val="vi-VN"/>
              </w:rPr>
            </w:pPr>
            <w:r w:rsidRPr="007B1F53">
              <w:rPr>
                <w:sz w:val="24"/>
                <w:szCs w:val="24"/>
                <w:lang w:val="vi-VN"/>
              </w:rPr>
              <w:t xml:space="preserve">- Có trình độ </w:t>
            </w:r>
            <w:r w:rsidRPr="007B1F53">
              <w:rPr>
                <w:sz w:val="24"/>
                <w:szCs w:val="24"/>
              </w:rPr>
              <w:t>trung cấp</w:t>
            </w:r>
            <w:r w:rsidRPr="007B1F53">
              <w:rPr>
                <w:sz w:val="24"/>
                <w:szCs w:val="24"/>
                <w:lang w:val="vi-VN"/>
              </w:rPr>
              <w:t> trở lên.</w:t>
            </w:r>
          </w:p>
          <w:p w:rsidR="00857791" w:rsidRPr="007B1F53" w:rsidRDefault="00857791" w:rsidP="00857791">
            <w:pPr>
              <w:spacing w:line="312" w:lineRule="auto"/>
              <w:jc w:val="both"/>
              <w:rPr>
                <w:sz w:val="24"/>
                <w:szCs w:val="24"/>
                <w:lang w:val="vi-VN"/>
              </w:rPr>
            </w:pPr>
            <w:r w:rsidRPr="007B1F53">
              <w:rPr>
                <w:sz w:val="24"/>
                <w:szCs w:val="24"/>
                <w:lang w:val="vi-VN"/>
              </w:rPr>
              <w:t xml:space="preserve">- Ngoại ngữ trình độ </w:t>
            </w:r>
            <w:r w:rsidRPr="007B1F53">
              <w:rPr>
                <w:sz w:val="24"/>
                <w:szCs w:val="24"/>
              </w:rPr>
              <w:t>A</w:t>
            </w:r>
            <w:r w:rsidRPr="007B1F53">
              <w:rPr>
                <w:sz w:val="24"/>
                <w:szCs w:val="24"/>
                <w:lang w:val="vi-VN"/>
              </w:rPr>
              <w:t> trở lên.</w:t>
            </w:r>
          </w:p>
          <w:p w:rsidR="00857791" w:rsidRPr="007B1F53" w:rsidRDefault="00857791" w:rsidP="00857791">
            <w:pPr>
              <w:spacing w:line="312" w:lineRule="auto"/>
              <w:jc w:val="both"/>
              <w:rPr>
                <w:sz w:val="24"/>
                <w:szCs w:val="24"/>
                <w:lang w:val="vi-VN"/>
              </w:rPr>
            </w:pPr>
            <w:r w:rsidRPr="007B1F53">
              <w:rPr>
                <w:sz w:val="24"/>
                <w:szCs w:val="24"/>
                <w:lang w:val="vi-VN"/>
              </w:rPr>
              <w:t>- Trình độ tin học văn phòng để áp dụng tin học trong công tác.</w:t>
            </w:r>
          </w:p>
        </w:tc>
      </w:tr>
      <w:tr w:rsidR="003C05CC" w:rsidRPr="007B1F53" w:rsidTr="00C00B65">
        <w:trPr>
          <w:trHeight w:val="294"/>
        </w:trPr>
        <w:tc>
          <w:tcPr>
            <w:tcW w:w="993" w:type="dxa"/>
            <w:vAlign w:val="center"/>
          </w:tcPr>
          <w:p w:rsidR="00857791" w:rsidRPr="007B1F53" w:rsidRDefault="00857791" w:rsidP="00CF4BFB">
            <w:pPr>
              <w:spacing w:line="312" w:lineRule="auto"/>
              <w:jc w:val="center"/>
              <w:rPr>
                <w:b/>
                <w:sz w:val="24"/>
                <w:szCs w:val="24"/>
              </w:rPr>
            </w:pPr>
            <w:r w:rsidRPr="007B1F53">
              <w:rPr>
                <w:b/>
                <w:sz w:val="24"/>
                <w:szCs w:val="24"/>
              </w:rPr>
              <w:t>2</w:t>
            </w:r>
            <w:r w:rsidR="00335BC4" w:rsidRPr="007B1F53">
              <w:rPr>
                <w:b/>
                <w:sz w:val="24"/>
                <w:szCs w:val="24"/>
              </w:rPr>
              <w:t>8</w:t>
            </w:r>
          </w:p>
        </w:tc>
        <w:tc>
          <w:tcPr>
            <w:tcW w:w="1437" w:type="dxa"/>
            <w:vAlign w:val="center"/>
          </w:tcPr>
          <w:p w:rsidR="00857791" w:rsidRPr="007B1F53" w:rsidRDefault="00857791" w:rsidP="008F2162">
            <w:pPr>
              <w:spacing w:line="312" w:lineRule="auto"/>
              <w:jc w:val="center"/>
              <w:rPr>
                <w:b/>
                <w:i/>
                <w:sz w:val="24"/>
                <w:szCs w:val="24"/>
              </w:rPr>
            </w:pPr>
            <w:r w:rsidRPr="007B1F53">
              <w:rPr>
                <w:b/>
                <w:i/>
                <w:sz w:val="24"/>
                <w:szCs w:val="24"/>
              </w:rPr>
              <w:t>Ví trí sữa chữa, quản lý, thiết bị, tài sản</w:t>
            </w:r>
          </w:p>
        </w:tc>
        <w:tc>
          <w:tcPr>
            <w:tcW w:w="7470" w:type="dxa"/>
          </w:tcPr>
          <w:p w:rsidR="00857791" w:rsidRPr="007B1F53" w:rsidRDefault="00857791" w:rsidP="00857791">
            <w:pPr>
              <w:spacing w:line="312" w:lineRule="auto"/>
              <w:jc w:val="both"/>
              <w:rPr>
                <w:b/>
                <w:sz w:val="24"/>
                <w:szCs w:val="24"/>
                <w:lang w:val="vi-VN"/>
              </w:rPr>
            </w:pPr>
            <w:r w:rsidRPr="007B1F53">
              <w:rPr>
                <w:b/>
                <w:sz w:val="24"/>
                <w:szCs w:val="24"/>
                <w:lang w:val="vi-VN"/>
              </w:rPr>
              <w:t>Trình độ chuyên môn:</w:t>
            </w:r>
          </w:p>
          <w:p w:rsidR="00857791" w:rsidRPr="007B1F53" w:rsidRDefault="00857791" w:rsidP="00857791">
            <w:pPr>
              <w:spacing w:line="312" w:lineRule="auto"/>
              <w:jc w:val="both"/>
              <w:rPr>
                <w:sz w:val="24"/>
                <w:szCs w:val="24"/>
                <w:lang w:val="vi-VN"/>
              </w:rPr>
            </w:pPr>
            <w:r w:rsidRPr="007B1F53">
              <w:rPr>
                <w:sz w:val="24"/>
                <w:szCs w:val="24"/>
                <w:lang w:val="vi-VN"/>
              </w:rPr>
              <w:t xml:space="preserve">- Có trình độ </w:t>
            </w:r>
            <w:r w:rsidRPr="007B1F53">
              <w:rPr>
                <w:sz w:val="24"/>
                <w:szCs w:val="24"/>
              </w:rPr>
              <w:t>trung cấp</w:t>
            </w:r>
            <w:r w:rsidRPr="007B1F53">
              <w:rPr>
                <w:sz w:val="24"/>
                <w:szCs w:val="24"/>
                <w:lang w:val="vi-VN"/>
              </w:rPr>
              <w:t> trở lên.</w:t>
            </w:r>
          </w:p>
          <w:p w:rsidR="00857791" w:rsidRPr="007B1F53" w:rsidRDefault="00857791" w:rsidP="00857791">
            <w:pPr>
              <w:spacing w:line="312" w:lineRule="auto"/>
              <w:jc w:val="both"/>
              <w:rPr>
                <w:sz w:val="24"/>
                <w:szCs w:val="24"/>
                <w:lang w:val="vi-VN"/>
              </w:rPr>
            </w:pPr>
            <w:r w:rsidRPr="007B1F53">
              <w:rPr>
                <w:sz w:val="24"/>
                <w:szCs w:val="24"/>
                <w:lang w:val="vi-VN"/>
              </w:rPr>
              <w:t xml:space="preserve">- Ngoại ngữ trình độ </w:t>
            </w:r>
            <w:r w:rsidRPr="007B1F53">
              <w:rPr>
                <w:sz w:val="24"/>
                <w:szCs w:val="24"/>
              </w:rPr>
              <w:t>A</w:t>
            </w:r>
            <w:r w:rsidRPr="007B1F53">
              <w:rPr>
                <w:sz w:val="24"/>
                <w:szCs w:val="24"/>
                <w:lang w:val="vi-VN"/>
              </w:rPr>
              <w:t> trở lên.</w:t>
            </w:r>
          </w:p>
          <w:p w:rsidR="00857791" w:rsidRPr="007B1F53" w:rsidRDefault="00857791" w:rsidP="00857791">
            <w:pPr>
              <w:spacing w:line="312" w:lineRule="auto"/>
              <w:jc w:val="both"/>
              <w:rPr>
                <w:sz w:val="24"/>
                <w:szCs w:val="24"/>
              </w:rPr>
            </w:pPr>
            <w:r w:rsidRPr="007B1F53">
              <w:rPr>
                <w:sz w:val="24"/>
                <w:szCs w:val="24"/>
                <w:lang w:val="vi-VN"/>
              </w:rPr>
              <w:t>- Trình độ tin học văn phòng để áp dụng tin học trong công tác.</w:t>
            </w:r>
          </w:p>
        </w:tc>
      </w:tr>
      <w:tr w:rsidR="003C05CC" w:rsidRPr="007B1F53" w:rsidTr="00C00B65">
        <w:trPr>
          <w:trHeight w:val="294"/>
        </w:trPr>
        <w:tc>
          <w:tcPr>
            <w:tcW w:w="993" w:type="dxa"/>
            <w:vAlign w:val="center"/>
          </w:tcPr>
          <w:p w:rsidR="00857791" w:rsidRPr="007B1F53" w:rsidRDefault="00CF4BFB" w:rsidP="008F2162">
            <w:pPr>
              <w:spacing w:line="312" w:lineRule="auto"/>
              <w:jc w:val="center"/>
              <w:rPr>
                <w:b/>
                <w:sz w:val="24"/>
                <w:szCs w:val="24"/>
              </w:rPr>
            </w:pPr>
            <w:r w:rsidRPr="007B1F53">
              <w:rPr>
                <w:b/>
                <w:sz w:val="24"/>
                <w:szCs w:val="24"/>
              </w:rPr>
              <w:t>2</w:t>
            </w:r>
            <w:r w:rsidR="00335BC4" w:rsidRPr="007B1F53">
              <w:rPr>
                <w:b/>
                <w:sz w:val="24"/>
                <w:szCs w:val="24"/>
              </w:rPr>
              <w:t>9</w:t>
            </w:r>
          </w:p>
        </w:tc>
        <w:tc>
          <w:tcPr>
            <w:tcW w:w="1437" w:type="dxa"/>
            <w:vAlign w:val="center"/>
          </w:tcPr>
          <w:p w:rsidR="00857791" w:rsidRPr="007B1F53" w:rsidRDefault="00857791" w:rsidP="008F2162">
            <w:pPr>
              <w:spacing w:line="312" w:lineRule="auto"/>
              <w:jc w:val="center"/>
              <w:rPr>
                <w:b/>
                <w:i/>
                <w:sz w:val="24"/>
                <w:szCs w:val="24"/>
              </w:rPr>
            </w:pPr>
            <w:r w:rsidRPr="007B1F53">
              <w:rPr>
                <w:b/>
                <w:i/>
                <w:sz w:val="24"/>
                <w:szCs w:val="24"/>
              </w:rPr>
              <w:t>Vị trí xây dựng cơ bản</w:t>
            </w:r>
          </w:p>
        </w:tc>
        <w:tc>
          <w:tcPr>
            <w:tcW w:w="7470" w:type="dxa"/>
          </w:tcPr>
          <w:p w:rsidR="00857791" w:rsidRPr="007B1F53" w:rsidRDefault="00857791" w:rsidP="00857791">
            <w:pPr>
              <w:spacing w:line="312" w:lineRule="auto"/>
              <w:jc w:val="both"/>
              <w:rPr>
                <w:b/>
                <w:sz w:val="24"/>
                <w:szCs w:val="24"/>
                <w:lang w:val="vi-VN"/>
              </w:rPr>
            </w:pPr>
            <w:r w:rsidRPr="007B1F53">
              <w:rPr>
                <w:b/>
                <w:sz w:val="24"/>
                <w:szCs w:val="24"/>
                <w:lang w:val="vi-VN"/>
              </w:rPr>
              <w:t>Trình độ chuyên môn:</w:t>
            </w:r>
          </w:p>
          <w:p w:rsidR="00857791" w:rsidRPr="007B1F53" w:rsidRDefault="00857791" w:rsidP="00857791">
            <w:pPr>
              <w:spacing w:line="312" w:lineRule="auto"/>
              <w:jc w:val="both"/>
              <w:rPr>
                <w:sz w:val="24"/>
                <w:szCs w:val="24"/>
                <w:lang w:val="vi-VN"/>
              </w:rPr>
            </w:pPr>
            <w:r w:rsidRPr="007B1F53">
              <w:rPr>
                <w:sz w:val="24"/>
                <w:szCs w:val="24"/>
                <w:lang w:val="vi-VN"/>
              </w:rPr>
              <w:t xml:space="preserve">- Có trình độ </w:t>
            </w:r>
            <w:r w:rsidRPr="007B1F53">
              <w:rPr>
                <w:sz w:val="24"/>
                <w:szCs w:val="24"/>
              </w:rPr>
              <w:t>đại học</w:t>
            </w:r>
            <w:r w:rsidRPr="007B1F53">
              <w:rPr>
                <w:sz w:val="24"/>
                <w:szCs w:val="24"/>
                <w:lang w:val="vi-VN"/>
              </w:rPr>
              <w:t> trở lên.</w:t>
            </w:r>
          </w:p>
          <w:p w:rsidR="00857791" w:rsidRPr="007B1F53" w:rsidRDefault="00857791" w:rsidP="00857791">
            <w:pPr>
              <w:spacing w:line="312" w:lineRule="auto"/>
              <w:jc w:val="both"/>
              <w:rPr>
                <w:sz w:val="24"/>
                <w:szCs w:val="24"/>
                <w:lang w:val="vi-VN"/>
              </w:rPr>
            </w:pPr>
            <w:r w:rsidRPr="007B1F53">
              <w:rPr>
                <w:sz w:val="24"/>
                <w:szCs w:val="24"/>
                <w:lang w:val="vi-VN"/>
              </w:rPr>
              <w:t xml:space="preserve">- Ngoại ngữ trình độ </w:t>
            </w:r>
            <w:r w:rsidRPr="007B1F53">
              <w:rPr>
                <w:sz w:val="24"/>
                <w:szCs w:val="24"/>
              </w:rPr>
              <w:t>A</w:t>
            </w:r>
            <w:r w:rsidRPr="007B1F53">
              <w:rPr>
                <w:sz w:val="24"/>
                <w:szCs w:val="24"/>
                <w:lang w:val="vi-VN"/>
              </w:rPr>
              <w:t> trở lên.</w:t>
            </w:r>
          </w:p>
          <w:p w:rsidR="00857791" w:rsidRPr="007B1F53" w:rsidRDefault="00857791" w:rsidP="00857791">
            <w:pPr>
              <w:spacing w:line="312" w:lineRule="auto"/>
              <w:jc w:val="both"/>
              <w:rPr>
                <w:sz w:val="24"/>
                <w:szCs w:val="24"/>
              </w:rPr>
            </w:pPr>
            <w:r w:rsidRPr="007B1F53">
              <w:rPr>
                <w:sz w:val="24"/>
                <w:szCs w:val="24"/>
                <w:lang w:val="vi-VN"/>
              </w:rPr>
              <w:t>- Trình độ tin học văn phòng để áp dụng tin học trong công tác.</w:t>
            </w:r>
          </w:p>
        </w:tc>
      </w:tr>
      <w:tr w:rsidR="003C05CC" w:rsidRPr="007B1F53" w:rsidTr="00C00B65">
        <w:trPr>
          <w:trHeight w:val="294"/>
        </w:trPr>
        <w:tc>
          <w:tcPr>
            <w:tcW w:w="993" w:type="dxa"/>
            <w:vAlign w:val="center"/>
          </w:tcPr>
          <w:p w:rsidR="00857791" w:rsidRPr="007B1F53" w:rsidRDefault="00335BC4" w:rsidP="008F2162">
            <w:pPr>
              <w:spacing w:line="312" w:lineRule="auto"/>
              <w:jc w:val="center"/>
              <w:rPr>
                <w:b/>
                <w:sz w:val="24"/>
                <w:szCs w:val="24"/>
                <w:lang w:val="vi-VN"/>
              </w:rPr>
            </w:pPr>
            <w:r w:rsidRPr="007B1F53">
              <w:rPr>
                <w:b/>
                <w:sz w:val="24"/>
                <w:szCs w:val="24"/>
              </w:rPr>
              <w:t>30</w:t>
            </w:r>
          </w:p>
        </w:tc>
        <w:tc>
          <w:tcPr>
            <w:tcW w:w="1437" w:type="dxa"/>
            <w:vAlign w:val="center"/>
          </w:tcPr>
          <w:p w:rsidR="00857791" w:rsidRPr="007B1F53" w:rsidRDefault="00857791" w:rsidP="008F2162">
            <w:pPr>
              <w:spacing w:line="312" w:lineRule="auto"/>
              <w:jc w:val="center"/>
              <w:rPr>
                <w:b/>
                <w:i/>
                <w:sz w:val="24"/>
                <w:szCs w:val="24"/>
              </w:rPr>
            </w:pPr>
            <w:r w:rsidRPr="007B1F53">
              <w:rPr>
                <w:b/>
                <w:i/>
                <w:sz w:val="24"/>
                <w:szCs w:val="24"/>
              </w:rPr>
              <w:t>Vị trí thực hiện công tác thư viện và phục vụ độc giả</w:t>
            </w:r>
          </w:p>
        </w:tc>
        <w:tc>
          <w:tcPr>
            <w:tcW w:w="7470" w:type="dxa"/>
          </w:tcPr>
          <w:p w:rsidR="00857791" w:rsidRPr="007B1F53" w:rsidRDefault="00857791" w:rsidP="0044227A">
            <w:pPr>
              <w:spacing w:line="312" w:lineRule="auto"/>
              <w:jc w:val="both"/>
              <w:rPr>
                <w:b/>
                <w:sz w:val="24"/>
                <w:szCs w:val="24"/>
                <w:lang w:val="vi-VN"/>
              </w:rPr>
            </w:pPr>
            <w:r w:rsidRPr="007B1F53">
              <w:rPr>
                <w:b/>
                <w:sz w:val="24"/>
                <w:szCs w:val="24"/>
                <w:lang w:val="vi-VN"/>
              </w:rPr>
              <w:t>1. Năng lực:</w:t>
            </w:r>
          </w:p>
          <w:p w:rsidR="00857791" w:rsidRPr="007B1F53" w:rsidRDefault="00857791" w:rsidP="0044227A">
            <w:pPr>
              <w:spacing w:line="312" w:lineRule="auto"/>
              <w:jc w:val="both"/>
              <w:rPr>
                <w:sz w:val="24"/>
                <w:szCs w:val="24"/>
                <w:lang w:val="vi-VN"/>
              </w:rPr>
            </w:pPr>
            <w:r w:rsidRPr="007B1F53">
              <w:rPr>
                <w:sz w:val="24"/>
                <w:szCs w:val="24"/>
                <w:lang w:val="vi-VN"/>
              </w:rPr>
              <w:t>- Nắm được đường lối, chủ trương, chính sách pháp luật của Đảng, Nhà nước về kinh tế, khoa học văn hóa và xã hội cũng như các văn bản chỉ đạo về công tác thư viện, thư mục và thông tin.</w:t>
            </w:r>
          </w:p>
          <w:p w:rsidR="00857791" w:rsidRPr="007B1F53" w:rsidRDefault="00857791" w:rsidP="0044227A">
            <w:pPr>
              <w:spacing w:line="312" w:lineRule="auto"/>
              <w:jc w:val="both"/>
              <w:rPr>
                <w:sz w:val="24"/>
                <w:szCs w:val="24"/>
                <w:lang w:val="vi-VN"/>
              </w:rPr>
            </w:pPr>
            <w:r w:rsidRPr="007B1F53">
              <w:rPr>
                <w:sz w:val="24"/>
                <w:szCs w:val="24"/>
                <w:lang w:val="vi-VN"/>
              </w:rPr>
              <w:t>- Nắm được các quy tắc, quy trình và quy phạm nghiệp vụ thư viện và thông tin. Nắm được các quy tắc bảo hộ lao động, phòng chống cháy, bảo quản và bảo vệ sách báo.</w:t>
            </w:r>
          </w:p>
          <w:p w:rsidR="00857791" w:rsidRPr="007B1F53" w:rsidRDefault="00857791" w:rsidP="0044227A">
            <w:pPr>
              <w:spacing w:line="312" w:lineRule="auto"/>
              <w:jc w:val="both"/>
              <w:rPr>
                <w:sz w:val="24"/>
                <w:szCs w:val="24"/>
                <w:lang w:val="vi-VN"/>
              </w:rPr>
            </w:pPr>
            <w:r w:rsidRPr="007B1F53">
              <w:rPr>
                <w:sz w:val="24"/>
                <w:szCs w:val="24"/>
                <w:lang w:val="vi-VN"/>
              </w:rPr>
              <w:t>- Có kinh nghiệm công tác thư viện, nắm được các kinh nghiệm tiên tiến trong lĩnh vực chuyên môn.</w:t>
            </w:r>
          </w:p>
          <w:p w:rsidR="00857791" w:rsidRPr="007B1F53" w:rsidRDefault="00857791" w:rsidP="0044227A">
            <w:pPr>
              <w:spacing w:line="312" w:lineRule="auto"/>
              <w:jc w:val="both"/>
              <w:rPr>
                <w:sz w:val="24"/>
                <w:szCs w:val="24"/>
                <w:lang w:val="vi-VN"/>
              </w:rPr>
            </w:pPr>
            <w:r w:rsidRPr="007B1F53">
              <w:rPr>
                <w:sz w:val="24"/>
                <w:szCs w:val="24"/>
                <w:lang w:val="vi-VN"/>
              </w:rPr>
              <w:t>- Có kỹ năng soạn thảo văn bản, giải quyết các công việc phát sinh.</w:t>
            </w:r>
          </w:p>
          <w:p w:rsidR="00857791" w:rsidRPr="007B1F53" w:rsidRDefault="00857791" w:rsidP="0044227A">
            <w:pPr>
              <w:spacing w:line="312" w:lineRule="auto"/>
              <w:jc w:val="both"/>
              <w:rPr>
                <w:b/>
                <w:sz w:val="24"/>
                <w:szCs w:val="24"/>
                <w:lang w:val="vi-VN"/>
              </w:rPr>
            </w:pPr>
            <w:r w:rsidRPr="007B1F53">
              <w:rPr>
                <w:b/>
                <w:sz w:val="24"/>
                <w:szCs w:val="24"/>
                <w:lang w:val="vi-VN"/>
              </w:rPr>
              <w:t>2. Trình độ:</w:t>
            </w:r>
          </w:p>
          <w:p w:rsidR="00857791" w:rsidRPr="007B1F53" w:rsidRDefault="00857791" w:rsidP="0044227A">
            <w:pPr>
              <w:spacing w:line="312" w:lineRule="auto"/>
              <w:jc w:val="both"/>
              <w:rPr>
                <w:sz w:val="24"/>
                <w:szCs w:val="24"/>
                <w:lang w:val="vi-VN"/>
              </w:rPr>
            </w:pPr>
            <w:r w:rsidRPr="007B1F53">
              <w:rPr>
                <w:sz w:val="24"/>
                <w:szCs w:val="24"/>
                <w:lang w:val="vi-VN"/>
              </w:rPr>
              <w:t>- Có trình độ đại học trở lên.</w:t>
            </w:r>
          </w:p>
          <w:p w:rsidR="00857791" w:rsidRPr="007B1F53" w:rsidRDefault="00857791" w:rsidP="0044227A">
            <w:pPr>
              <w:spacing w:line="312" w:lineRule="auto"/>
              <w:jc w:val="both"/>
              <w:rPr>
                <w:sz w:val="24"/>
                <w:szCs w:val="24"/>
                <w:lang w:val="vi-VN"/>
              </w:rPr>
            </w:pPr>
            <w:r w:rsidRPr="007B1F53">
              <w:rPr>
                <w:sz w:val="24"/>
                <w:szCs w:val="24"/>
                <w:lang w:val="vi-VN"/>
              </w:rPr>
              <w:t>- Ngoại ngữ trình độ B trở lên.</w:t>
            </w:r>
          </w:p>
          <w:p w:rsidR="00857791" w:rsidRPr="007B1F53" w:rsidRDefault="00857791" w:rsidP="0044227A">
            <w:pPr>
              <w:spacing w:line="312" w:lineRule="auto"/>
              <w:jc w:val="both"/>
              <w:rPr>
                <w:sz w:val="24"/>
                <w:szCs w:val="24"/>
              </w:rPr>
            </w:pPr>
            <w:r w:rsidRPr="007B1F53">
              <w:rPr>
                <w:sz w:val="24"/>
                <w:szCs w:val="24"/>
                <w:lang w:val="vi-VN"/>
              </w:rPr>
              <w:t>- Trình độ tin học văn phòng để áp dụng tin học trong công tác.</w:t>
            </w:r>
          </w:p>
        </w:tc>
      </w:tr>
      <w:tr w:rsidR="003C05CC" w:rsidRPr="007B1F53" w:rsidTr="00C00B65">
        <w:trPr>
          <w:trHeight w:val="294"/>
        </w:trPr>
        <w:tc>
          <w:tcPr>
            <w:tcW w:w="993" w:type="dxa"/>
            <w:vAlign w:val="center"/>
          </w:tcPr>
          <w:p w:rsidR="00857791" w:rsidRPr="007B1F53" w:rsidRDefault="00CF4BFB" w:rsidP="008F2162">
            <w:pPr>
              <w:spacing w:line="312" w:lineRule="auto"/>
              <w:jc w:val="center"/>
              <w:rPr>
                <w:b/>
                <w:sz w:val="24"/>
                <w:szCs w:val="24"/>
                <w:lang w:val="vi-VN"/>
              </w:rPr>
            </w:pPr>
            <w:r w:rsidRPr="007B1F53">
              <w:rPr>
                <w:b/>
                <w:sz w:val="24"/>
                <w:szCs w:val="24"/>
              </w:rPr>
              <w:t>3</w:t>
            </w:r>
            <w:r w:rsidR="00335BC4" w:rsidRPr="007B1F53">
              <w:rPr>
                <w:b/>
                <w:sz w:val="24"/>
                <w:szCs w:val="24"/>
              </w:rPr>
              <w:t>1</w:t>
            </w:r>
          </w:p>
        </w:tc>
        <w:tc>
          <w:tcPr>
            <w:tcW w:w="1437" w:type="dxa"/>
            <w:vAlign w:val="center"/>
          </w:tcPr>
          <w:p w:rsidR="00857791" w:rsidRPr="007B1F53" w:rsidRDefault="00857791" w:rsidP="008F2162">
            <w:pPr>
              <w:spacing w:line="312" w:lineRule="auto"/>
              <w:jc w:val="center"/>
              <w:rPr>
                <w:b/>
                <w:i/>
                <w:sz w:val="24"/>
                <w:szCs w:val="24"/>
              </w:rPr>
            </w:pPr>
            <w:r w:rsidRPr="007B1F53">
              <w:rPr>
                <w:b/>
                <w:i/>
                <w:sz w:val="24"/>
                <w:szCs w:val="24"/>
              </w:rPr>
              <w:t xml:space="preserve">Vị trí công tác quản trị mạng hệ thống thông </w:t>
            </w:r>
            <w:r w:rsidRPr="007B1F53">
              <w:rPr>
                <w:b/>
                <w:i/>
                <w:sz w:val="24"/>
                <w:szCs w:val="24"/>
              </w:rPr>
              <w:lastRenderedPageBreak/>
              <w:t>tin và truyền thông</w:t>
            </w:r>
          </w:p>
        </w:tc>
        <w:tc>
          <w:tcPr>
            <w:tcW w:w="7470" w:type="dxa"/>
          </w:tcPr>
          <w:p w:rsidR="00857791" w:rsidRPr="007B1F53" w:rsidRDefault="00857791" w:rsidP="00857791">
            <w:pPr>
              <w:spacing w:line="312" w:lineRule="auto"/>
              <w:jc w:val="both"/>
              <w:rPr>
                <w:b/>
                <w:sz w:val="24"/>
                <w:szCs w:val="24"/>
                <w:lang w:val="vi-VN"/>
              </w:rPr>
            </w:pPr>
            <w:r w:rsidRPr="007B1F53">
              <w:rPr>
                <w:b/>
                <w:sz w:val="24"/>
                <w:szCs w:val="24"/>
                <w:lang w:val="vi-VN"/>
              </w:rPr>
              <w:lastRenderedPageBreak/>
              <w:t>Trình độ chuyên môn:</w:t>
            </w:r>
          </w:p>
          <w:p w:rsidR="00857791" w:rsidRPr="007B1F53" w:rsidRDefault="00857791" w:rsidP="00857791">
            <w:pPr>
              <w:spacing w:line="312" w:lineRule="auto"/>
              <w:jc w:val="both"/>
              <w:rPr>
                <w:sz w:val="24"/>
                <w:szCs w:val="24"/>
                <w:lang w:val="vi-VN"/>
              </w:rPr>
            </w:pPr>
            <w:r w:rsidRPr="007B1F53">
              <w:rPr>
                <w:sz w:val="24"/>
                <w:szCs w:val="24"/>
                <w:lang w:val="vi-VN"/>
              </w:rPr>
              <w:t xml:space="preserve">- Có trình độ </w:t>
            </w:r>
            <w:r w:rsidRPr="007B1F53">
              <w:rPr>
                <w:sz w:val="24"/>
                <w:szCs w:val="24"/>
              </w:rPr>
              <w:t>đại học</w:t>
            </w:r>
            <w:r w:rsidRPr="007B1F53">
              <w:rPr>
                <w:sz w:val="24"/>
                <w:szCs w:val="24"/>
                <w:lang w:val="vi-VN"/>
              </w:rPr>
              <w:t> trở lên.</w:t>
            </w:r>
          </w:p>
          <w:p w:rsidR="00857791" w:rsidRPr="007B1F53" w:rsidRDefault="00857791" w:rsidP="00857791">
            <w:pPr>
              <w:spacing w:line="312" w:lineRule="auto"/>
              <w:jc w:val="both"/>
              <w:rPr>
                <w:sz w:val="24"/>
                <w:szCs w:val="24"/>
                <w:lang w:val="vi-VN"/>
              </w:rPr>
            </w:pPr>
            <w:r w:rsidRPr="007B1F53">
              <w:rPr>
                <w:sz w:val="24"/>
                <w:szCs w:val="24"/>
                <w:lang w:val="vi-VN"/>
              </w:rPr>
              <w:t xml:space="preserve">- Ngoại ngữ trình độ </w:t>
            </w:r>
            <w:r w:rsidRPr="007B1F53">
              <w:rPr>
                <w:sz w:val="24"/>
                <w:szCs w:val="24"/>
              </w:rPr>
              <w:t>A</w:t>
            </w:r>
            <w:r w:rsidRPr="007B1F53">
              <w:rPr>
                <w:sz w:val="24"/>
                <w:szCs w:val="24"/>
                <w:lang w:val="vi-VN"/>
              </w:rPr>
              <w:t> trở lên.</w:t>
            </w:r>
          </w:p>
          <w:p w:rsidR="00857791" w:rsidRPr="007B1F53" w:rsidRDefault="00857791" w:rsidP="00857791">
            <w:pPr>
              <w:spacing w:line="312" w:lineRule="auto"/>
              <w:jc w:val="both"/>
              <w:rPr>
                <w:sz w:val="24"/>
                <w:szCs w:val="24"/>
              </w:rPr>
            </w:pPr>
            <w:r w:rsidRPr="007B1F53">
              <w:rPr>
                <w:sz w:val="24"/>
                <w:szCs w:val="24"/>
                <w:lang w:val="vi-VN"/>
              </w:rPr>
              <w:t>- Trình độ tin học văn phòng để áp dụng tin học trong công tác.</w:t>
            </w:r>
          </w:p>
        </w:tc>
      </w:tr>
      <w:tr w:rsidR="003C05CC" w:rsidRPr="007B1F53" w:rsidTr="00C00B65">
        <w:trPr>
          <w:trHeight w:val="294"/>
        </w:trPr>
        <w:tc>
          <w:tcPr>
            <w:tcW w:w="993" w:type="dxa"/>
            <w:vAlign w:val="center"/>
          </w:tcPr>
          <w:p w:rsidR="00857791" w:rsidRPr="007B1F53" w:rsidRDefault="00CF4BFB" w:rsidP="008F2162">
            <w:pPr>
              <w:spacing w:line="312" w:lineRule="auto"/>
              <w:jc w:val="center"/>
              <w:rPr>
                <w:b/>
                <w:sz w:val="24"/>
                <w:szCs w:val="24"/>
              </w:rPr>
            </w:pPr>
            <w:r w:rsidRPr="007B1F53">
              <w:rPr>
                <w:b/>
                <w:sz w:val="24"/>
                <w:szCs w:val="24"/>
              </w:rPr>
              <w:lastRenderedPageBreak/>
              <w:t>3</w:t>
            </w:r>
            <w:r w:rsidR="00335BC4" w:rsidRPr="007B1F53">
              <w:rPr>
                <w:b/>
                <w:sz w:val="24"/>
                <w:szCs w:val="24"/>
              </w:rPr>
              <w:t>2</w:t>
            </w:r>
          </w:p>
        </w:tc>
        <w:tc>
          <w:tcPr>
            <w:tcW w:w="1437" w:type="dxa"/>
            <w:vAlign w:val="center"/>
          </w:tcPr>
          <w:p w:rsidR="00857791" w:rsidRPr="007B1F53" w:rsidRDefault="00857791" w:rsidP="008F2162">
            <w:pPr>
              <w:spacing w:line="312" w:lineRule="auto"/>
              <w:jc w:val="center"/>
              <w:rPr>
                <w:b/>
                <w:i/>
                <w:sz w:val="24"/>
                <w:szCs w:val="24"/>
              </w:rPr>
            </w:pPr>
            <w:r w:rsidRPr="007B1F53">
              <w:rPr>
                <w:b/>
                <w:i/>
                <w:sz w:val="24"/>
                <w:szCs w:val="24"/>
              </w:rPr>
              <w:t>Vị trí thực hiện công tác hỗ trợ phòng thí nghiệm, thực hành</w:t>
            </w:r>
          </w:p>
        </w:tc>
        <w:tc>
          <w:tcPr>
            <w:tcW w:w="7470" w:type="dxa"/>
          </w:tcPr>
          <w:p w:rsidR="00857791" w:rsidRPr="007B1F53" w:rsidRDefault="00857791" w:rsidP="00342BF2">
            <w:pPr>
              <w:spacing w:line="312" w:lineRule="auto"/>
              <w:jc w:val="both"/>
              <w:rPr>
                <w:b/>
                <w:sz w:val="24"/>
                <w:szCs w:val="24"/>
                <w:lang w:val="vi-VN"/>
              </w:rPr>
            </w:pPr>
            <w:r w:rsidRPr="007B1F53">
              <w:rPr>
                <w:b/>
                <w:sz w:val="24"/>
                <w:szCs w:val="24"/>
                <w:lang w:val="vi-VN"/>
              </w:rPr>
              <w:t>1. Năng lực:</w:t>
            </w:r>
          </w:p>
          <w:p w:rsidR="00857791" w:rsidRPr="007B1F53" w:rsidRDefault="00857791" w:rsidP="00342BF2">
            <w:pPr>
              <w:spacing w:line="312" w:lineRule="auto"/>
              <w:jc w:val="both"/>
              <w:rPr>
                <w:sz w:val="24"/>
                <w:szCs w:val="24"/>
                <w:lang w:val="vi-VN"/>
              </w:rPr>
            </w:pPr>
            <w:r w:rsidRPr="007B1F53">
              <w:rPr>
                <w:sz w:val="24"/>
                <w:szCs w:val="24"/>
                <w:lang w:val="vi-VN"/>
              </w:rPr>
              <w:t>- Hiểu rõ và nắm vững các quy trình, quy phạm kỹ thuật trong các phòng thí nghiệm;</w:t>
            </w:r>
          </w:p>
          <w:p w:rsidR="00857791" w:rsidRPr="007B1F53" w:rsidRDefault="00857791" w:rsidP="00342BF2">
            <w:pPr>
              <w:spacing w:line="312" w:lineRule="auto"/>
              <w:jc w:val="both"/>
              <w:rPr>
                <w:sz w:val="24"/>
                <w:szCs w:val="24"/>
                <w:lang w:val="vi-VN"/>
              </w:rPr>
            </w:pPr>
            <w:r w:rsidRPr="007B1F53">
              <w:rPr>
                <w:sz w:val="24"/>
                <w:szCs w:val="24"/>
                <w:lang w:val="vi-VN"/>
              </w:rPr>
              <w:t>- Nắm vững công tác chuyên môn, quy chế của cơ quan và đơn vị.</w:t>
            </w:r>
          </w:p>
          <w:p w:rsidR="00857791" w:rsidRPr="007B1F53" w:rsidRDefault="00857791" w:rsidP="00342BF2">
            <w:pPr>
              <w:spacing w:line="312" w:lineRule="auto"/>
              <w:jc w:val="both"/>
              <w:rPr>
                <w:sz w:val="24"/>
                <w:szCs w:val="24"/>
                <w:lang w:val="vi-VN"/>
              </w:rPr>
            </w:pPr>
            <w:r w:rsidRPr="007B1F53">
              <w:rPr>
                <w:sz w:val="24"/>
                <w:szCs w:val="24"/>
                <w:lang w:val="vi-VN"/>
              </w:rPr>
              <w:t>- Am hiểu thực tiễn sản xuất, tính năng của trang thiết bị liên quan đến nhiệm vụ được giao.</w:t>
            </w:r>
          </w:p>
          <w:p w:rsidR="00857791" w:rsidRPr="007B1F53" w:rsidRDefault="00857791" w:rsidP="00342BF2">
            <w:pPr>
              <w:spacing w:line="312" w:lineRule="auto"/>
              <w:jc w:val="both"/>
              <w:rPr>
                <w:b/>
                <w:sz w:val="24"/>
                <w:szCs w:val="24"/>
                <w:lang w:val="vi-VN"/>
              </w:rPr>
            </w:pPr>
            <w:r w:rsidRPr="007B1F53">
              <w:rPr>
                <w:b/>
                <w:sz w:val="24"/>
                <w:szCs w:val="24"/>
                <w:lang w:val="vi-VN"/>
              </w:rPr>
              <w:t>2. Trình độ:</w:t>
            </w:r>
          </w:p>
          <w:p w:rsidR="00857791" w:rsidRPr="007B1F53" w:rsidRDefault="00857791" w:rsidP="00342BF2">
            <w:pPr>
              <w:spacing w:line="312" w:lineRule="auto"/>
              <w:jc w:val="both"/>
              <w:rPr>
                <w:sz w:val="24"/>
                <w:szCs w:val="24"/>
                <w:lang w:val="vi-VN"/>
              </w:rPr>
            </w:pPr>
            <w:r w:rsidRPr="007B1F53">
              <w:rPr>
                <w:sz w:val="24"/>
                <w:szCs w:val="24"/>
                <w:lang w:val="vi-VN"/>
              </w:rPr>
              <w:t xml:space="preserve">- Có trình độ </w:t>
            </w:r>
            <w:r w:rsidRPr="007B1F53">
              <w:rPr>
                <w:sz w:val="24"/>
                <w:szCs w:val="24"/>
              </w:rPr>
              <w:t>trung cấp</w:t>
            </w:r>
            <w:r w:rsidRPr="007B1F53">
              <w:rPr>
                <w:sz w:val="24"/>
                <w:szCs w:val="24"/>
                <w:lang w:val="vi-VN"/>
              </w:rPr>
              <w:t xml:space="preserve"> theo đúng chuyên ngành của phòng thí nghiệm.</w:t>
            </w:r>
          </w:p>
          <w:p w:rsidR="00857791" w:rsidRPr="007B1F53" w:rsidRDefault="00857791" w:rsidP="00342BF2">
            <w:pPr>
              <w:spacing w:line="312" w:lineRule="auto"/>
              <w:jc w:val="both"/>
              <w:rPr>
                <w:sz w:val="24"/>
                <w:szCs w:val="24"/>
                <w:lang w:val="vi-VN"/>
              </w:rPr>
            </w:pPr>
            <w:r w:rsidRPr="007B1F53">
              <w:rPr>
                <w:sz w:val="24"/>
                <w:szCs w:val="24"/>
                <w:lang w:val="vi-VN"/>
              </w:rPr>
              <w:t>- Ngoại ngữ trình độ B trở lên.</w:t>
            </w:r>
          </w:p>
          <w:p w:rsidR="00857791" w:rsidRPr="007B1F53" w:rsidRDefault="00857791" w:rsidP="00342BF2">
            <w:pPr>
              <w:spacing w:line="312" w:lineRule="auto"/>
              <w:jc w:val="both"/>
              <w:rPr>
                <w:sz w:val="24"/>
                <w:szCs w:val="24"/>
              </w:rPr>
            </w:pPr>
            <w:r w:rsidRPr="007B1F53">
              <w:rPr>
                <w:sz w:val="24"/>
                <w:szCs w:val="24"/>
                <w:lang w:val="vi-VN"/>
              </w:rPr>
              <w:t>- Trình độ tin học văn phòng.</w:t>
            </w:r>
          </w:p>
        </w:tc>
      </w:tr>
      <w:tr w:rsidR="00335BC4" w:rsidRPr="007B1F53" w:rsidTr="00C00B65">
        <w:trPr>
          <w:trHeight w:val="310"/>
        </w:trPr>
        <w:tc>
          <w:tcPr>
            <w:tcW w:w="993" w:type="dxa"/>
            <w:vAlign w:val="center"/>
          </w:tcPr>
          <w:p w:rsidR="00335BC4" w:rsidRPr="007B1F53" w:rsidRDefault="00335BC4" w:rsidP="00335BC4">
            <w:pPr>
              <w:spacing w:line="312" w:lineRule="auto"/>
              <w:jc w:val="center"/>
              <w:rPr>
                <w:b/>
                <w:sz w:val="24"/>
                <w:szCs w:val="24"/>
              </w:rPr>
            </w:pPr>
            <w:r w:rsidRPr="007B1F53">
              <w:rPr>
                <w:b/>
                <w:sz w:val="24"/>
                <w:szCs w:val="24"/>
              </w:rPr>
              <w:t>33</w:t>
            </w:r>
          </w:p>
        </w:tc>
        <w:tc>
          <w:tcPr>
            <w:tcW w:w="1437" w:type="dxa"/>
            <w:vAlign w:val="center"/>
          </w:tcPr>
          <w:p w:rsidR="00335BC4" w:rsidRPr="007B1F53" w:rsidRDefault="00335BC4" w:rsidP="008F2162">
            <w:pPr>
              <w:spacing w:line="312" w:lineRule="auto"/>
              <w:jc w:val="center"/>
              <w:rPr>
                <w:b/>
                <w:i/>
                <w:sz w:val="24"/>
                <w:szCs w:val="24"/>
              </w:rPr>
            </w:pPr>
            <w:r w:rsidRPr="007B1F53">
              <w:rPr>
                <w:b/>
                <w:i/>
                <w:sz w:val="24"/>
                <w:szCs w:val="24"/>
              </w:rPr>
              <w:t>Vị trí thực hiện công tác lập kế hoạch và điều hành các lớp đào tạo ngoại ngữ, tin học</w:t>
            </w:r>
          </w:p>
        </w:tc>
        <w:tc>
          <w:tcPr>
            <w:tcW w:w="7470" w:type="dxa"/>
          </w:tcPr>
          <w:p w:rsidR="00335BC4" w:rsidRPr="007B1F53" w:rsidRDefault="00335BC4" w:rsidP="00335BC4">
            <w:pPr>
              <w:spacing w:line="312" w:lineRule="auto"/>
              <w:jc w:val="both"/>
              <w:rPr>
                <w:b/>
                <w:sz w:val="24"/>
                <w:szCs w:val="24"/>
                <w:lang w:val="vi-VN"/>
              </w:rPr>
            </w:pPr>
            <w:r w:rsidRPr="007B1F53">
              <w:rPr>
                <w:b/>
                <w:sz w:val="24"/>
                <w:szCs w:val="24"/>
              </w:rPr>
              <w:t>1</w:t>
            </w:r>
            <w:r w:rsidRPr="007B1F53">
              <w:rPr>
                <w:b/>
                <w:sz w:val="24"/>
                <w:szCs w:val="24"/>
                <w:lang w:val="vi-VN"/>
              </w:rPr>
              <w:t>. Trình độ:</w:t>
            </w:r>
          </w:p>
          <w:p w:rsidR="00335BC4" w:rsidRPr="007B1F53" w:rsidRDefault="00335BC4" w:rsidP="00335BC4">
            <w:pPr>
              <w:spacing w:line="312" w:lineRule="auto"/>
              <w:jc w:val="both"/>
              <w:rPr>
                <w:sz w:val="24"/>
                <w:szCs w:val="24"/>
                <w:lang w:val="vi-VN"/>
              </w:rPr>
            </w:pPr>
            <w:r w:rsidRPr="007B1F53">
              <w:rPr>
                <w:sz w:val="24"/>
                <w:szCs w:val="24"/>
                <w:lang w:val="vi-VN"/>
              </w:rPr>
              <w:t>- Có trình độ đại học trở lên.</w:t>
            </w:r>
          </w:p>
          <w:p w:rsidR="00335BC4" w:rsidRPr="007B1F53" w:rsidRDefault="00335BC4" w:rsidP="00335BC4">
            <w:pPr>
              <w:spacing w:line="312" w:lineRule="auto"/>
              <w:jc w:val="both"/>
              <w:rPr>
                <w:sz w:val="24"/>
                <w:szCs w:val="24"/>
                <w:lang w:val="vi-VN"/>
              </w:rPr>
            </w:pPr>
            <w:r w:rsidRPr="007B1F53">
              <w:rPr>
                <w:sz w:val="24"/>
                <w:szCs w:val="24"/>
                <w:lang w:val="vi-VN"/>
              </w:rPr>
              <w:t>- Ngoại ngữ trình độ B trở lên.</w:t>
            </w:r>
          </w:p>
          <w:p w:rsidR="00335BC4" w:rsidRPr="007B1F53" w:rsidRDefault="00335BC4" w:rsidP="00335BC4">
            <w:pPr>
              <w:spacing w:line="312" w:lineRule="auto"/>
              <w:jc w:val="both"/>
              <w:rPr>
                <w:b/>
                <w:sz w:val="24"/>
                <w:szCs w:val="24"/>
                <w:lang w:val="vi-VN"/>
              </w:rPr>
            </w:pPr>
            <w:r w:rsidRPr="007B1F53">
              <w:rPr>
                <w:sz w:val="24"/>
                <w:szCs w:val="24"/>
                <w:lang w:val="vi-VN"/>
              </w:rPr>
              <w:t>- Trình độ tin học văn phòng để áp dụng tin học trong công tác.</w:t>
            </w:r>
          </w:p>
        </w:tc>
      </w:tr>
      <w:tr w:rsidR="003C05CC" w:rsidRPr="007B1F53" w:rsidTr="00C00B65">
        <w:trPr>
          <w:trHeight w:val="310"/>
        </w:trPr>
        <w:tc>
          <w:tcPr>
            <w:tcW w:w="993" w:type="dxa"/>
            <w:vAlign w:val="center"/>
          </w:tcPr>
          <w:p w:rsidR="00857791" w:rsidRPr="007B1F53" w:rsidRDefault="00CF4BFB" w:rsidP="00335BC4">
            <w:pPr>
              <w:spacing w:line="312" w:lineRule="auto"/>
              <w:jc w:val="center"/>
              <w:rPr>
                <w:b/>
                <w:sz w:val="24"/>
                <w:szCs w:val="24"/>
                <w:lang w:val="vi-VN"/>
              </w:rPr>
            </w:pPr>
            <w:r w:rsidRPr="007B1F53">
              <w:rPr>
                <w:b/>
                <w:sz w:val="24"/>
                <w:szCs w:val="24"/>
              </w:rPr>
              <w:t>3</w:t>
            </w:r>
            <w:r w:rsidR="00CA0B09" w:rsidRPr="007B1F53">
              <w:rPr>
                <w:b/>
                <w:sz w:val="24"/>
                <w:szCs w:val="24"/>
              </w:rPr>
              <w:t>4</w:t>
            </w:r>
          </w:p>
        </w:tc>
        <w:tc>
          <w:tcPr>
            <w:tcW w:w="1437" w:type="dxa"/>
            <w:vAlign w:val="center"/>
          </w:tcPr>
          <w:p w:rsidR="00857791" w:rsidRPr="007B1F53" w:rsidRDefault="00857791" w:rsidP="008F2162">
            <w:pPr>
              <w:spacing w:line="312" w:lineRule="auto"/>
              <w:jc w:val="center"/>
              <w:rPr>
                <w:b/>
                <w:i/>
                <w:sz w:val="24"/>
                <w:szCs w:val="24"/>
                <w:lang w:val="vi-VN"/>
              </w:rPr>
            </w:pPr>
            <w:r w:rsidRPr="007B1F53">
              <w:rPr>
                <w:b/>
                <w:i/>
                <w:sz w:val="24"/>
                <w:szCs w:val="24"/>
              </w:rPr>
              <w:t>Vị trí bảo vệ</w:t>
            </w:r>
            <w:r w:rsidRPr="007B1F53">
              <w:rPr>
                <w:b/>
                <w:i/>
                <w:sz w:val="24"/>
                <w:szCs w:val="24"/>
                <w:lang w:val="vi-VN"/>
              </w:rPr>
              <w:t>, lái xe</w:t>
            </w:r>
          </w:p>
        </w:tc>
        <w:tc>
          <w:tcPr>
            <w:tcW w:w="7470" w:type="dxa"/>
          </w:tcPr>
          <w:p w:rsidR="00857791" w:rsidRPr="007B1F53" w:rsidRDefault="00857791" w:rsidP="00A109F8">
            <w:pPr>
              <w:spacing w:line="312" w:lineRule="auto"/>
              <w:jc w:val="both"/>
              <w:rPr>
                <w:b/>
                <w:sz w:val="24"/>
                <w:szCs w:val="24"/>
                <w:lang w:val="vi-VN"/>
              </w:rPr>
            </w:pPr>
            <w:r w:rsidRPr="007B1F53">
              <w:rPr>
                <w:b/>
                <w:sz w:val="24"/>
                <w:szCs w:val="24"/>
                <w:lang w:val="vi-VN"/>
              </w:rPr>
              <w:t>1. Năng lực:</w:t>
            </w:r>
          </w:p>
          <w:p w:rsidR="00857791" w:rsidRPr="007B1F53" w:rsidRDefault="00857791" w:rsidP="00A109F8">
            <w:pPr>
              <w:spacing w:line="312" w:lineRule="auto"/>
              <w:jc w:val="both"/>
              <w:rPr>
                <w:sz w:val="24"/>
                <w:szCs w:val="24"/>
                <w:lang w:val="vi-VN"/>
              </w:rPr>
            </w:pPr>
            <w:r w:rsidRPr="007B1F53">
              <w:rPr>
                <w:sz w:val="24"/>
                <w:szCs w:val="24"/>
                <w:lang w:val="vi-VN"/>
              </w:rPr>
              <w:t>- Hiểu được hệ thống tổ chức của cơ quan và đơn vị.</w:t>
            </w:r>
          </w:p>
          <w:p w:rsidR="00857791" w:rsidRPr="007B1F53" w:rsidRDefault="00857791" w:rsidP="00A109F8">
            <w:pPr>
              <w:spacing w:line="312" w:lineRule="auto"/>
              <w:jc w:val="both"/>
              <w:rPr>
                <w:sz w:val="24"/>
                <w:szCs w:val="24"/>
                <w:lang w:val="vi-VN"/>
              </w:rPr>
            </w:pPr>
            <w:r w:rsidRPr="007B1F53">
              <w:rPr>
                <w:sz w:val="24"/>
                <w:szCs w:val="24"/>
                <w:lang w:val="vi-VN"/>
              </w:rPr>
              <w:t>- Hiểu rõ và nắm vững các quy định của pháp luật về an toàn giao thông (đối với lái xe), quy chế của cơ quan và đơn vị.</w:t>
            </w:r>
          </w:p>
          <w:p w:rsidR="00857791" w:rsidRPr="007B1F53" w:rsidRDefault="00857791" w:rsidP="00A109F8">
            <w:pPr>
              <w:spacing w:line="312" w:lineRule="auto"/>
              <w:jc w:val="both"/>
              <w:rPr>
                <w:sz w:val="24"/>
                <w:szCs w:val="24"/>
                <w:lang w:val="vi-VN"/>
              </w:rPr>
            </w:pPr>
            <w:r w:rsidRPr="007B1F53">
              <w:rPr>
                <w:sz w:val="24"/>
                <w:szCs w:val="24"/>
                <w:lang w:val="vi-VN"/>
              </w:rPr>
              <w:t>- Am hiểu tính năng kỹ thuật của phương tiện và trang thiết bị liên quan đến nhiệm vụ được giao.</w:t>
            </w:r>
          </w:p>
          <w:p w:rsidR="00857791" w:rsidRPr="007B1F53" w:rsidRDefault="00857791" w:rsidP="00A109F8">
            <w:pPr>
              <w:spacing w:line="312" w:lineRule="auto"/>
              <w:jc w:val="both"/>
              <w:rPr>
                <w:b/>
                <w:sz w:val="24"/>
                <w:szCs w:val="24"/>
                <w:lang w:val="vi-VN"/>
              </w:rPr>
            </w:pPr>
            <w:r w:rsidRPr="007B1F53">
              <w:rPr>
                <w:b/>
                <w:sz w:val="24"/>
                <w:szCs w:val="24"/>
                <w:lang w:val="vi-VN"/>
              </w:rPr>
              <w:t>2. Trình độ:</w:t>
            </w:r>
          </w:p>
          <w:p w:rsidR="00857791" w:rsidRPr="007B1F53" w:rsidRDefault="00857791" w:rsidP="00A109F8">
            <w:pPr>
              <w:spacing w:line="312" w:lineRule="auto"/>
              <w:jc w:val="both"/>
              <w:rPr>
                <w:sz w:val="24"/>
                <w:szCs w:val="24"/>
                <w:lang w:val="vi-VN"/>
              </w:rPr>
            </w:pPr>
            <w:r w:rsidRPr="007B1F53">
              <w:rPr>
                <w:sz w:val="24"/>
                <w:szCs w:val="24"/>
                <w:lang w:val="vi-VN"/>
              </w:rPr>
              <w:t>- Biết đọc, biết viết.</w:t>
            </w:r>
          </w:p>
          <w:p w:rsidR="00857791" w:rsidRPr="007B1F53" w:rsidRDefault="00857791" w:rsidP="00A109F8">
            <w:pPr>
              <w:spacing w:line="312" w:lineRule="auto"/>
              <w:jc w:val="both"/>
              <w:rPr>
                <w:sz w:val="24"/>
                <w:szCs w:val="24"/>
              </w:rPr>
            </w:pPr>
            <w:r w:rsidRPr="007B1F53">
              <w:rPr>
                <w:sz w:val="24"/>
                <w:szCs w:val="24"/>
                <w:lang w:val="vi-VN"/>
              </w:rPr>
              <w:t>- Có bằng lái và giấy phép lái xe theo quy định của pháp luật (đối với lái xe).</w:t>
            </w:r>
          </w:p>
        </w:tc>
      </w:tr>
      <w:tr w:rsidR="003C05CC" w:rsidRPr="007B1F53" w:rsidTr="00C00B65">
        <w:trPr>
          <w:trHeight w:val="310"/>
        </w:trPr>
        <w:tc>
          <w:tcPr>
            <w:tcW w:w="993" w:type="dxa"/>
            <w:vAlign w:val="center"/>
          </w:tcPr>
          <w:p w:rsidR="00857791" w:rsidRPr="007B1F53" w:rsidRDefault="00CF4BFB" w:rsidP="008F2162">
            <w:pPr>
              <w:spacing w:line="312" w:lineRule="auto"/>
              <w:jc w:val="center"/>
              <w:rPr>
                <w:b/>
                <w:sz w:val="24"/>
                <w:szCs w:val="24"/>
                <w:lang w:val="vi-VN"/>
              </w:rPr>
            </w:pPr>
            <w:r w:rsidRPr="007B1F53">
              <w:rPr>
                <w:b/>
                <w:sz w:val="24"/>
                <w:szCs w:val="24"/>
              </w:rPr>
              <w:t>3</w:t>
            </w:r>
            <w:r w:rsidR="00CA0B09" w:rsidRPr="007B1F53">
              <w:rPr>
                <w:b/>
                <w:sz w:val="24"/>
                <w:szCs w:val="24"/>
              </w:rPr>
              <w:t>5</w:t>
            </w:r>
          </w:p>
        </w:tc>
        <w:tc>
          <w:tcPr>
            <w:tcW w:w="1437" w:type="dxa"/>
            <w:vAlign w:val="center"/>
          </w:tcPr>
          <w:p w:rsidR="00857791" w:rsidRPr="007B1F53" w:rsidRDefault="00857791" w:rsidP="008F2162">
            <w:pPr>
              <w:spacing w:line="312" w:lineRule="auto"/>
              <w:jc w:val="center"/>
              <w:rPr>
                <w:b/>
                <w:i/>
                <w:sz w:val="24"/>
                <w:szCs w:val="24"/>
              </w:rPr>
            </w:pPr>
            <w:r w:rsidRPr="007B1F53">
              <w:rPr>
                <w:b/>
                <w:i/>
                <w:sz w:val="24"/>
                <w:szCs w:val="24"/>
              </w:rPr>
              <w:t>Vị trí lao công</w:t>
            </w:r>
          </w:p>
        </w:tc>
        <w:tc>
          <w:tcPr>
            <w:tcW w:w="7470" w:type="dxa"/>
          </w:tcPr>
          <w:p w:rsidR="00857791" w:rsidRPr="007B1F53" w:rsidRDefault="00857791" w:rsidP="003722ED">
            <w:pPr>
              <w:spacing w:line="312" w:lineRule="auto"/>
              <w:jc w:val="both"/>
              <w:rPr>
                <w:b/>
                <w:sz w:val="24"/>
                <w:szCs w:val="24"/>
                <w:lang w:val="vi-VN"/>
              </w:rPr>
            </w:pPr>
            <w:r w:rsidRPr="007B1F53">
              <w:rPr>
                <w:b/>
                <w:sz w:val="24"/>
                <w:szCs w:val="24"/>
                <w:lang w:val="vi-VN"/>
              </w:rPr>
              <w:t>1. Năng lực:</w:t>
            </w:r>
          </w:p>
          <w:p w:rsidR="00857791" w:rsidRPr="007B1F53" w:rsidRDefault="00857791" w:rsidP="003722ED">
            <w:pPr>
              <w:spacing w:line="312" w:lineRule="auto"/>
              <w:jc w:val="both"/>
              <w:rPr>
                <w:sz w:val="24"/>
                <w:szCs w:val="24"/>
                <w:lang w:val="vi-VN"/>
              </w:rPr>
            </w:pPr>
            <w:r w:rsidRPr="007B1F53">
              <w:rPr>
                <w:sz w:val="24"/>
                <w:szCs w:val="24"/>
                <w:lang w:val="vi-VN"/>
              </w:rPr>
              <w:t>- Nắm vững các quy định và nội quy của cơ quan, đơn vị.</w:t>
            </w:r>
          </w:p>
          <w:p w:rsidR="00857791" w:rsidRPr="007B1F53" w:rsidRDefault="00857791" w:rsidP="003722ED">
            <w:pPr>
              <w:spacing w:line="312" w:lineRule="auto"/>
              <w:jc w:val="both"/>
              <w:rPr>
                <w:sz w:val="24"/>
                <w:szCs w:val="24"/>
                <w:lang w:val="vi-VN"/>
              </w:rPr>
            </w:pPr>
            <w:r w:rsidRPr="007B1F53">
              <w:rPr>
                <w:sz w:val="24"/>
                <w:szCs w:val="24"/>
                <w:lang w:val="vi-VN"/>
              </w:rPr>
              <w:lastRenderedPageBreak/>
              <w:t>- Hiểu rõ và nắm vững những nhiệm vụ công tác được phân công</w:t>
            </w:r>
          </w:p>
          <w:p w:rsidR="00857791" w:rsidRPr="007B1F53" w:rsidRDefault="00857791" w:rsidP="003722ED">
            <w:pPr>
              <w:spacing w:line="312" w:lineRule="auto"/>
              <w:jc w:val="both"/>
              <w:rPr>
                <w:b/>
                <w:sz w:val="24"/>
                <w:szCs w:val="24"/>
                <w:lang w:val="vi-VN"/>
              </w:rPr>
            </w:pPr>
            <w:r w:rsidRPr="007B1F53">
              <w:rPr>
                <w:b/>
                <w:sz w:val="24"/>
                <w:szCs w:val="24"/>
                <w:lang w:val="vi-VN"/>
              </w:rPr>
              <w:t>2. Trình độ:</w:t>
            </w:r>
          </w:p>
          <w:p w:rsidR="00857791" w:rsidRPr="007B1F53" w:rsidRDefault="00857791" w:rsidP="003722ED">
            <w:pPr>
              <w:spacing w:line="312" w:lineRule="auto"/>
              <w:jc w:val="both"/>
              <w:rPr>
                <w:sz w:val="24"/>
                <w:szCs w:val="24"/>
              </w:rPr>
            </w:pPr>
            <w:r w:rsidRPr="007B1F53">
              <w:rPr>
                <w:sz w:val="24"/>
                <w:szCs w:val="24"/>
                <w:lang w:val="vi-VN"/>
              </w:rPr>
              <w:t>- Biết đọc, biết viết.</w:t>
            </w:r>
          </w:p>
        </w:tc>
      </w:tr>
      <w:tr w:rsidR="003C05CC" w:rsidRPr="007B1F53" w:rsidTr="00C00B65">
        <w:trPr>
          <w:trHeight w:val="310"/>
        </w:trPr>
        <w:tc>
          <w:tcPr>
            <w:tcW w:w="993" w:type="dxa"/>
            <w:vAlign w:val="center"/>
          </w:tcPr>
          <w:p w:rsidR="00857791" w:rsidRPr="007B1F53" w:rsidRDefault="00CF4BFB" w:rsidP="008F2162">
            <w:pPr>
              <w:spacing w:line="312" w:lineRule="auto"/>
              <w:jc w:val="center"/>
              <w:rPr>
                <w:b/>
                <w:sz w:val="24"/>
                <w:szCs w:val="24"/>
                <w:lang w:val="vi-VN"/>
              </w:rPr>
            </w:pPr>
            <w:r w:rsidRPr="007B1F53">
              <w:rPr>
                <w:b/>
                <w:sz w:val="24"/>
                <w:szCs w:val="24"/>
              </w:rPr>
              <w:lastRenderedPageBreak/>
              <w:t>3</w:t>
            </w:r>
            <w:r w:rsidR="00CA0B09" w:rsidRPr="007B1F53">
              <w:rPr>
                <w:b/>
                <w:sz w:val="24"/>
                <w:szCs w:val="24"/>
              </w:rPr>
              <w:t>6</w:t>
            </w:r>
          </w:p>
        </w:tc>
        <w:tc>
          <w:tcPr>
            <w:tcW w:w="1437" w:type="dxa"/>
            <w:vAlign w:val="center"/>
          </w:tcPr>
          <w:p w:rsidR="00857791" w:rsidRPr="007B1F53" w:rsidRDefault="00857791" w:rsidP="008F2162">
            <w:pPr>
              <w:spacing w:line="312" w:lineRule="auto"/>
              <w:jc w:val="center"/>
              <w:rPr>
                <w:b/>
                <w:i/>
                <w:sz w:val="24"/>
                <w:szCs w:val="24"/>
              </w:rPr>
            </w:pPr>
            <w:r w:rsidRPr="007B1F53">
              <w:rPr>
                <w:b/>
                <w:i/>
                <w:sz w:val="24"/>
                <w:szCs w:val="24"/>
              </w:rPr>
              <w:t>Vị trí chăm sóc cây cảnh</w:t>
            </w:r>
          </w:p>
        </w:tc>
        <w:tc>
          <w:tcPr>
            <w:tcW w:w="7470" w:type="dxa"/>
          </w:tcPr>
          <w:p w:rsidR="00857791" w:rsidRPr="007B1F53" w:rsidRDefault="00857791" w:rsidP="003722ED">
            <w:pPr>
              <w:spacing w:line="312" w:lineRule="auto"/>
              <w:jc w:val="both"/>
              <w:rPr>
                <w:b/>
                <w:sz w:val="24"/>
                <w:szCs w:val="24"/>
                <w:lang w:val="vi-VN"/>
              </w:rPr>
            </w:pPr>
            <w:r w:rsidRPr="007B1F53">
              <w:rPr>
                <w:b/>
                <w:sz w:val="24"/>
                <w:szCs w:val="24"/>
                <w:lang w:val="vi-VN"/>
              </w:rPr>
              <w:t>1. Năng lực:</w:t>
            </w:r>
          </w:p>
          <w:p w:rsidR="00857791" w:rsidRPr="007B1F53" w:rsidRDefault="00857791" w:rsidP="003722ED">
            <w:pPr>
              <w:spacing w:line="312" w:lineRule="auto"/>
              <w:jc w:val="both"/>
              <w:rPr>
                <w:sz w:val="24"/>
                <w:szCs w:val="24"/>
                <w:lang w:val="vi-VN"/>
              </w:rPr>
            </w:pPr>
            <w:r w:rsidRPr="007B1F53">
              <w:rPr>
                <w:sz w:val="24"/>
                <w:szCs w:val="24"/>
                <w:lang w:val="vi-VN"/>
              </w:rPr>
              <w:t>- Nắm vững các quy định và nội quy của cơ quan, đơn vị.</w:t>
            </w:r>
          </w:p>
          <w:p w:rsidR="00857791" w:rsidRPr="007B1F53" w:rsidRDefault="00857791" w:rsidP="003722ED">
            <w:pPr>
              <w:spacing w:line="312" w:lineRule="auto"/>
              <w:jc w:val="both"/>
              <w:rPr>
                <w:sz w:val="24"/>
                <w:szCs w:val="24"/>
                <w:lang w:val="vi-VN"/>
              </w:rPr>
            </w:pPr>
            <w:r w:rsidRPr="007B1F53">
              <w:rPr>
                <w:sz w:val="24"/>
                <w:szCs w:val="24"/>
                <w:lang w:val="vi-VN"/>
              </w:rPr>
              <w:t>- Hiểu rõ và nắm vững những nhiệm vụ công tác được phân công</w:t>
            </w:r>
          </w:p>
          <w:p w:rsidR="00857791" w:rsidRPr="007B1F53" w:rsidRDefault="00857791" w:rsidP="003722ED">
            <w:pPr>
              <w:spacing w:line="312" w:lineRule="auto"/>
              <w:jc w:val="both"/>
              <w:rPr>
                <w:b/>
                <w:sz w:val="24"/>
                <w:szCs w:val="24"/>
                <w:lang w:val="vi-VN"/>
              </w:rPr>
            </w:pPr>
            <w:r w:rsidRPr="007B1F53">
              <w:rPr>
                <w:b/>
                <w:sz w:val="24"/>
                <w:szCs w:val="24"/>
                <w:lang w:val="vi-VN"/>
              </w:rPr>
              <w:t>2. Trình độ:</w:t>
            </w:r>
          </w:p>
          <w:p w:rsidR="00857791" w:rsidRPr="007B1F53" w:rsidRDefault="00857791" w:rsidP="003722ED">
            <w:pPr>
              <w:spacing w:line="312" w:lineRule="auto"/>
              <w:jc w:val="both"/>
              <w:rPr>
                <w:sz w:val="24"/>
                <w:szCs w:val="24"/>
              </w:rPr>
            </w:pPr>
            <w:r w:rsidRPr="007B1F53">
              <w:rPr>
                <w:sz w:val="24"/>
                <w:szCs w:val="24"/>
                <w:lang w:val="vi-VN"/>
              </w:rPr>
              <w:t>- Biết đọc, biết viết.</w:t>
            </w:r>
          </w:p>
        </w:tc>
      </w:tr>
    </w:tbl>
    <w:p w:rsidR="008F2162" w:rsidRPr="003C05CC" w:rsidRDefault="00C7339A" w:rsidP="000A170B">
      <w:pPr>
        <w:tabs>
          <w:tab w:val="left" w:pos="4050"/>
          <w:tab w:val="center" w:pos="6480"/>
        </w:tabs>
        <w:spacing w:before="120" w:after="120"/>
        <w:rPr>
          <w:rFonts w:eastAsia="SimSun"/>
          <w:b/>
          <w:lang w:val="vi-VN"/>
        </w:rPr>
      </w:pPr>
      <w:r w:rsidRPr="003C05CC">
        <w:rPr>
          <w:rFonts w:eastAsia="SimSun"/>
          <w:b/>
          <w:lang w:val="vi-VN"/>
        </w:rPr>
        <w:t xml:space="preserve">            </w:t>
      </w:r>
    </w:p>
    <w:tbl>
      <w:tblPr>
        <w:tblStyle w:val="TableGrid"/>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650"/>
      </w:tblGrid>
      <w:tr w:rsidR="003C05CC" w:rsidRPr="003C05CC" w:rsidTr="008F2162">
        <w:trPr>
          <w:trHeight w:val="157"/>
        </w:trPr>
        <w:tc>
          <w:tcPr>
            <w:tcW w:w="4650" w:type="dxa"/>
          </w:tcPr>
          <w:p w:rsidR="008F2162" w:rsidRPr="003C05CC" w:rsidRDefault="008F2162" w:rsidP="00F14A0A">
            <w:pPr>
              <w:spacing w:before="120" w:after="120"/>
              <w:rPr>
                <w:rFonts w:eastAsia="SimSun"/>
                <w:b/>
                <w:lang w:val="vi-VN"/>
              </w:rPr>
            </w:pPr>
          </w:p>
        </w:tc>
        <w:tc>
          <w:tcPr>
            <w:tcW w:w="4650" w:type="dxa"/>
          </w:tcPr>
          <w:p w:rsidR="008F2162" w:rsidRPr="003C05CC" w:rsidRDefault="008F2162" w:rsidP="00F14A0A">
            <w:pPr>
              <w:spacing w:before="120" w:line="312" w:lineRule="auto"/>
              <w:ind w:firstLine="709"/>
              <w:jc w:val="center"/>
              <w:rPr>
                <w:rFonts w:eastAsia="SimSun"/>
                <w:b/>
              </w:rPr>
            </w:pPr>
            <w:r w:rsidRPr="003C05CC">
              <w:rPr>
                <w:rFonts w:eastAsia="SimSun"/>
                <w:b/>
              </w:rPr>
              <w:t>HIỆU TRƯỞNG</w:t>
            </w:r>
          </w:p>
          <w:p w:rsidR="008F2162" w:rsidRPr="0084654C" w:rsidRDefault="0084654C" w:rsidP="00F14A0A">
            <w:pPr>
              <w:spacing w:before="120" w:line="312" w:lineRule="auto"/>
              <w:ind w:firstLine="709"/>
              <w:jc w:val="center"/>
              <w:rPr>
                <w:rFonts w:eastAsia="SimSun"/>
                <w:i/>
              </w:rPr>
            </w:pPr>
            <w:r>
              <w:rPr>
                <w:rFonts w:eastAsia="SimSun"/>
                <w:i/>
              </w:rPr>
              <w:t>(Đã ký)</w:t>
            </w:r>
            <w:bookmarkStart w:id="1" w:name="_GoBack"/>
            <w:bookmarkEnd w:id="1"/>
          </w:p>
          <w:p w:rsidR="008F2162" w:rsidRPr="003C05CC" w:rsidRDefault="008F2162" w:rsidP="00F14A0A">
            <w:pPr>
              <w:spacing w:before="120" w:line="312" w:lineRule="auto"/>
              <w:ind w:firstLine="709"/>
              <w:jc w:val="center"/>
              <w:rPr>
                <w:rFonts w:eastAsia="SimSun"/>
                <w:b/>
              </w:rPr>
            </w:pPr>
          </w:p>
          <w:p w:rsidR="008F2162" w:rsidRPr="003C05CC" w:rsidRDefault="008F2162" w:rsidP="00F14A0A">
            <w:pPr>
              <w:spacing w:before="120" w:line="312" w:lineRule="auto"/>
              <w:ind w:firstLine="709"/>
              <w:jc w:val="center"/>
              <w:rPr>
                <w:i/>
                <w:sz w:val="26"/>
                <w:szCs w:val="26"/>
                <w:lang w:val="vi-VN"/>
              </w:rPr>
            </w:pPr>
            <w:r w:rsidRPr="003C05CC">
              <w:rPr>
                <w:rFonts w:eastAsia="SimSun"/>
                <w:b/>
              </w:rPr>
              <w:t>Dương Đăng Khoa</w:t>
            </w:r>
          </w:p>
        </w:tc>
      </w:tr>
    </w:tbl>
    <w:p w:rsidR="00664583" w:rsidRPr="003C05CC" w:rsidRDefault="00C7339A" w:rsidP="000A170B">
      <w:pPr>
        <w:tabs>
          <w:tab w:val="left" w:pos="4050"/>
          <w:tab w:val="center" w:pos="6480"/>
        </w:tabs>
        <w:spacing w:before="120" w:after="120"/>
        <w:rPr>
          <w:rFonts w:eastAsia="SimSun"/>
          <w:b/>
          <w:lang w:val="vi-VN"/>
        </w:rPr>
      </w:pPr>
      <w:r w:rsidRPr="003C05CC">
        <w:rPr>
          <w:rFonts w:eastAsia="SimSun"/>
          <w:b/>
          <w:lang w:val="vi-VN"/>
        </w:rPr>
        <w:t xml:space="preserve">            </w:t>
      </w:r>
    </w:p>
    <w:sectPr w:rsidR="00664583" w:rsidRPr="003C05CC" w:rsidSect="00872070">
      <w:headerReference w:type="default" r:id="rId10"/>
      <w:footerReference w:type="default" r:id="rId11"/>
      <w:pgSz w:w="12240" w:h="15840"/>
      <w:pgMar w:top="1440" w:right="1440" w:bottom="1440" w:left="144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465" w:rsidRDefault="000D4465" w:rsidP="002172CC">
      <w:r>
        <w:separator/>
      </w:r>
    </w:p>
  </w:endnote>
  <w:endnote w:type="continuationSeparator" w:id="0">
    <w:p w:rsidR="000D4465" w:rsidRDefault="000D4465" w:rsidP="0021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Revue">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351188"/>
      <w:docPartObj>
        <w:docPartGallery w:val="Page Numbers (Bottom of Page)"/>
        <w:docPartUnique/>
      </w:docPartObj>
    </w:sdtPr>
    <w:sdtEndPr>
      <w:rPr>
        <w:noProof/>
      </w:rPr>
    </w:sdtEndPr>
    <w:sdtContent>
      <w:p w:rsidR="00F14A0A" w:rsidRDefault="00F14A0A">
        <w:pPr>
          <w:pStyle w:val="Footer"/>
          <w:jc w:val="center"/>
        </w:pPr>
        <w:r>
          <w:fldChar w:fldCharType="begin"/>
        </w:r>
        <w:r>
          <w:instrText xml:space="preserve"> PAGE   \* MERGEFORMAT </w:instrText>
        </w:r>
        <w:r>
          <w:fldChar w:fldCharType="separate"/>
        </w:r>
        <w:r w:rsidR="00F62F8C">
          <w:rPr>
            <w:noProof/>
          </w:rPr>
          <w:t>21</w:t>
        </w:r>
        <w:r>
          <w:rPr>
            <w:noProof/>
          </w:rPr>
          <w:fldChar w:fldCharType="end"/>
        </w:r>
      </w:p>
    </w:sdtContent>
  </w:sdt>
  <w:p w:rsidR="00F14A0A" w:rsidRDefault="00F14A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759293"/>
      <w:docPartObj>
        <w:docPartGallery w:val="Page Numbers (Bottom of Page)"/>
        <w:docPartUnique/>
      </w:docPartObj>
    </w:sdtPr>
    <w:sdtEndPr>
      <w:rPr>
        <w:noProof/>
      </w:rPr>
    </w:sdtEndPr>
    <w:sdtContent>
      <w:p w:rsidR="00872070" w:rsidRDefault="00872070">
        <w:pPr>
          <w:pStyle w:val="Footer"/>
          <w:jc w:val="right"/>
        </w:pPr>
        <w:r>
          <w:fldChar w:fldCharType="begin"/>
        </w:r>
        <w:r>
          <w:instrText xml:space="preserve"> PAGE   \* MERGEFORMAT </w:instrText>
        </w:r>
        <w:r>
          <w:fldChar w:fldCharType="separate"/>
        </w:r>
        <w:r w:rsidR="0084654C">
          <w:rPr>
            <w:noProof/>
          </w:rPr>
          <w:t>15</w:t>
        </w:r>
        <w:r>
          <w:rPr>
            <w:noProof/>
          </w:rPr>
          <w:fldChar w:fldCharType="end"/>
        </w:r>
      </w:p>
    </w:sdtContent>
  </w:sdt>
  <w:p w:rsidR="00F14A0A" w:rsidRDefault="00F14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465" w:rsidRDefault="000D4465" w:rsidP="002172CC">
      <w:r>
        <w:separator/>
      </w:r>
    </w:p>
  </w:footnote>
  <w:footnote w:type="continuationSeparator" w:id="0">
    <w:p w:rsidR="000D4465" w:rsidRDefault="000D4465" w:rsidP="00217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70" w:rsidRDefault="008720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D71"/>
    <w:multiLevelType w:val="hybridMultilevel"/>
    <w:tmpl w:val="6450D284"/>
    <w:lvl w:ilvl="0" w:tplc="07E65D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F7E7F"/>
    <w:multiLevelType w:val="hybridMultilevel"/>
    <w:tmpl w:val="6B2CDCEA"/>
    <w:lvl w:ilvl="0" w:tplc="F924A4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A5EAE"/>
    <w:multiLevelType w:val="hybridMultilevel"/>
    <w:tmpl w:val="E3001BFA"/>
    <w:lvl w:ilvl="0" w:tplc="815C48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67FF8"/>
    <w:multiLevelType w:val="hybridMultilevel"/>
    <w:tmpl w:val="6746422E"/>
    <w:lvl w:ilvl="0" w:tplc="75EEA2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E6D6B"/>
    <w:multiLevelType w:val="hybridMultilevel"/>
    <w:tmpl w:val="1AD4A936"/>
    <w:lvl w:ilvl="0" w:tplc="52FACB9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090D8B"/>
    <w:multiLevelType w:val="hybridMultilevel"/>
    <w:tmpl w:val="BE9ABF2E"/>
    <w:lvl w:ilvl="0" w:tplc="586CC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50230B"/>
    <w:multiLevelType w:val="hybridMultilevel"/>
    <w:tmpl w:val="AD843622"/>
    <w:lvl w:ilvl="0" w:tplc="68168A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BC5C9C"/>
    <w:multiLevelType w:val="hybridMultilevel"/>
    <w:tmpl w:val="78028256"/>
    <w:lvl w:ilvl="0" w:tplc="B18CBD0E">
      <w:start w:val="4"/>
      <w:numFmt w:val="bullet"/>
      <w:lvlText w:val="-"/>
      <w:lvlJc w:val="left"/>
      <w:pPr>
        <w:ind w:left="283" w:hanging="360"/>
      </w:pPr>
      <w:rPr>
        <w:rFonts w:ascii="Times New Roman" w:eastAsia="Times New Roman" w:hAnsi="Times New Roman" w:cs="Times New Roman" w:hint="default"/>
      </w:rPr>
    </w:lvl>
    <w:lvl w:ilvl="1" w:tplc="04090003" w:tentative="1">
      <w:start w:val="1"/>
      <w:numFmt w:val="bullet"/>
      <w:lvlText w:val="o"/>
      <w:lvlJc w:val="left"/>
      <w:pPr>
        <w:ind w:left="1003" w:hanging="360"/>
      </w:pPr>
      <w:rPr>
        <w:rFonts w:ascii="Courier New" w:hAnsi="Courier New" w:cs="Courier New" w:hint="default"/>
      </w:rPr>
    </w:lvl>
    <w:lvl w:ilvl="2" w:tplc="04090005" w:tentative="1">
      <w:start w:val="1"/>
      <w:numFmt w:val="bullet"/>
      <w:lvlText w:val=""/>
      <w:lvlJc w:val="left"/>
      <w:pPr>
        <w:ind w:left="1723" w:hanging="360"/>
      </w:pPr>
      <w:rPr>
        <w:rFonts w:ascii="Wingdings" w:hAnsi="Wingdings" w:hint="default"/>
      </w:rPr>
    </w:lvl>
    <w:lvl w:ilvl="3" w:tplc="04090001" w:tentative="1">
      <w:start w:val="1"/>
      <w:numFmt w:val="bullet"/>
      <w:lvlText w:val=""/>
      <w:lvlJc w:val="left"/>
      <w:pPr>
        <w:ind w:left="2443" w:hanging="360"/>
      </w:pPr>
      <w:rPr>
        <w:rFonts w:ascii="Symbol" w:hAnsi="Symbol" w:hint="default"/>
      </w:rPr>
    </w:lvl>
    <w:lvl w:ilvl="4" w:tplc="04090003" w:tentative="1">
      <w:start w:val="1"/>
      <w:numFmt w:val="bullet"/>
      <w:lvlText w:val="o"/>
      <w:lvlJc w:val="left"/>
      <w:pPr>
        <w:ind w:left="3163" w:hanging="360"/>
      </w:pPr>
      <w:rPr>
        <w:rFonts w:ascii="Courier New" w:hAnsi="Courier New" w:cs="Courier New" w:hint="default"/>
      </w:rPr>
    </w:lvl>
    <w:lvl w:ilvl="5" w:tplc="04090005" w:tentative="1">
      <w:start w:val="1"/>
      <w:numFmt w:val="bullet"/>
      <w:lvlText w:val=""/>
      <w:lvlJc w:val="left"/>
      <w:pPr>
        <w:ind w:left="3883" w:hanging="360"/>
      </w:pPr>
      <w:rPr>
        <w:rFonts w:ascii="Wingdings" w:hAnsi="Wingdings" w:hint="default"/>
      </w:rPr>
    </w:lvl>
    <w:lvl w:ilvl="6" w:tplc="04090001" w:tentative="1">
      <w:start w:val="1"/>
      <w:numFmt w:val="bullet"/>
      <w:lvlText w:val=""/>
      <w:lvlJc w:val="left"/>
      <w:pPr>
        <w:ind w:left="4603" w:hanging="360"/>
      </w:pPr>
      <w:rPr>
        <w:rFonts w:ascii="Symbol" w:hAnsi="Symbol" w:hint="default"/>
      </w:rPr>
    </w:lvl>
    <w:lvl w:ilvl="7" w:tplc="04090003" w:tentative="1">
      <w:start w:val="1"/>
      <w:numFmt w:val="bullet"/>
      <w:lvlText w:val="o"/>
      <w:lvlJc w:val="left"/>
      <w:pPr>
        <w:ind w:left="5323" w:hanging="360"/>
      </w:pPr>
      <w:rPr>
        <w:rFonts w:ascii="Courier New" w:hAnsi="Courier New" w:cs="Courier New" w:hint="default"/>
      </w:rPr>
    </w:lvl>
    <w:lvl w:ilvl="8" w:tplc="04090005" w:tentative="1">
      <w:start w:val="1"/>
      <w:numFmt w:val="bullet"/>
      <w:lvlText w:val=""/>
      <w:lvlJc w:val="left"/>
      <w:pPr>
        <w:ind w:left="6043" w:hanging="360"/>
      </w:pPr>
      <w:rPr>
        <w:rFonts w:ascii="Wingdings" w:hAnsi="Wingdings" w:hint="default"/>
      </w:rPr>
    </w:lvl>
  </w:abstractNum>
  <w:abstractNum w:abstractNumId="8">
    <w:nsid w:val="3B5577A9"/>
    <w:multiLevelType w:val="hybridMultilevel"/>
    <w:tmpl w:val="0194F640"/>
    <w:lvl w:ilvl="0" w:tplc="3620EA4C">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C7D98"/>
    <w:multiLevelType w:val="hybridMultilevel"/>
    <w:tmpl w:val="CCB26CEE"/>
    <w:lvl w:ilvl="0" w:tplc="AE3EFB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C61F2"/>
    <w:multiLevelType w:val="hybridMultilevel"/>
    <w:tmpl w:val="18D4E5F8"/>
    <w:lvl w:ilvl="0" w:tplc="D6308202">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50AD3691"/>
    <w:multiLevelType w:val="hybridMultilevel"/>
    <w:tmpl w:val="F95001BC"/>
    <w:lvl w:ilvl="0" w:tplc="112E7F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3A6B21"/>
    <w:multiLevelType w:val="hybridMultilevel"/>
    <w:tmpl w:val="A722780A"/>
    <w:lvl w:ilvl="0" w:tplc="18221C5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227169"/>
    <w:multiLevelType w:val="hybridMultilevel"/>
    <w:tmpl w:val="01B27766"/>
    <w:lvl w:ilvl="0" w:tplc="5F8AC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D43FEA"/>
    <w:multiLevelType w:val="hybridMultilevel"/>
    <w:tmpl w:val="BCF8F10A"/>
    <w:lvl w:ilvl="0" w:tplc="F942E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C73543"/>
    <w:multiLevelType w:val="hybridMultilevel"/>
    <w:tmpl w:val="0B82F318"/>
    <w:lvl w:ilvl="0" w:tplc="C61A6E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AA11B1"/>
    <w:multiLevelType w:val="hybridMultilevel"/>
    <w:tmpl w:val="B8A63370"/>
    <w:lvl w:ilvl="0" w:tplc="089CC6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7174A"/>
    <w:multiLevelType w:val="hybridMultilevel"/>
    <w:tmpl w:val="1270A01C"/>
    <w:lvl w:ilvl="0" w:tplc="138C38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0"/>
  </w:num>
  <w:num w:numId="5">
    <w:abstractNumId w:val="11"/>
  </w:num>
  <w:num w:numId="6">
    <w:abstractNumId w:val="12"/>
  </w:num>
  <w:num w:numId="7">
    <w:abstractNumId w:val="4"/>
  </w:num>
  <w:num w:numId="8">
    <w:abstractNumId w:val="15"/>
  </w:num>
  <w:num w:numId="9">
    <w:abstractNumId w:val="8"/>
  </w:num>
  <w:num w:numId="10">
    <w:abstractNumId w:val="3"/>
  </w:num>
  <w:num w:numId="11">
    <w:abstractNumId w:val="16"/>
  </w:num>
  <w:num w:numId="12">
    <w:abstractNumId w:val="5"/>
  </w:num>
  <w:num w:numId="13">
    <w:abstractNumId w:val="1"/>
  </w:num>
  <w:num w:numId="14">
    <w:abstractNumId w:val="13"/>
  </w:num>
  <w:num w:numId="15">
    <w:abstractNumId w:val="17"/>
  </w:num>
  <w:num w:numId="16">
    <w:abstractNumId w:val="9"/>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AB"/>
    <w:rsid w:val="000124B5"/>
    <w:rsid w:val="000126E8"/>
    <w:rsid w:val="00021D7B"/>
    <w:rsid w:val="0002488B"/>
    <w:rsid w:val="0002604E"/>
    <w:rsid w:val="0003229B"/>
    <w:rsid w:val="000373AA"/>
    <w:rsid w:val="00042C8E"/>
    <w:rsid w:val="0004632E"/>
    <w:rsid w:val="00063C1D"/>
    <w:rsid w:val="00063E4B"/>
    <w:rsid w:val="00067823"/>
    <w:rsid w:val="00074485"/>
    <w:rsid w:val="0007458F"/>
    <w:rsid w:val="00080961"/>
    <w:rsid w:val="0008482E"/>
    <w:rsid w:val="00090A94"/>
    <w:rsid w:val="00095938"/>
    <w:rsid w:val="00095A2E"/>
    <w:rsid w:val="0009646F"/>
    <w:rsid w:val="000A170B"/>
    <w:rsid w:val="000A6B81"/>
    <w:rsid w:val="000B6871"/>
    <w:rsid w:val="000D00DC"/>
    <w:rsid w:val="000D4465"/>
    <w:rsid w:val="000E0947"/>
    <w:rsid w:val="000E233D"/>
    <w:rsid w:val="000F460D"/>
    <w:rsid w:val="000F6751"/>
    <w:rsid w:val="00103A8B"/>
    <w:rsid w:val="00113158"/>
    <w:rsid w:val="001152D1"/>
    <w:rsid w:val="00116346"/>
    <w:rsid w:val="00116D35"/>
    <w:rsid w:val="00122590"/>
    <w:rsid w:val="001230A0"/>
    <w:rsid w:val="00125FDA"/>
    <w:rsid w:val="00135B5C"/>
    <w:rsid w:val="00137EDA"/>
    <w:rsid w:val="00141A99"/>
    <w:rsid w:val="001425FE"/>
    <w:rsid w:val="00143EB7"/>
    <w:rsid w:val="00143FAA"/>
    <w:rsid w:val="00146F2F"/>
    <w:rsid w:val="00160A03"/>
    <w:rsid w:val="001707E2"/>
    <w:rsid w:val="00172202"/>
    <w:rsid w:val="00174E44"/>
    <w:rsid w:val="00177B68"/>
    <w:rsid w:val="00181602"/>
    <w:rsid w:val="00185AED"/>
    <w:rsid w:val="0019018E"/>
    <w:rsid w:val="00192AEE"/>
    <w:rsid w:val="0019654B"/>
    <w:rsid w:val="001A5E57"/>
    <w:rsid w:val="001B1261"/>
    <w:rsid w:val="001B1534"/>
    <w:rsid w:val="001B4412"/>
    <w:rsid w:val="001C7431"/>
    <w:rsid w:val="001D04D7"/>
    <w:rsid w:val="001D3389"/>
    <w:rsid w:val="001D48C6"/>
    <w:rsid w:val="001E313C"/>
    <w:rsid w:val="001E6FFC"/>
    <w:rsid w:val="001F2728"/>
    <w:rsid w:val="001F75AD"/>
    <w:rsid w:val="00200986"/>
    <w:rsid w:val="00202568"/>
    <w:rsid w:val="0020585F"/>
    <w:rsid w:val="002065E1"/>
    <w:rsid w:val="00216F26"/>
    <w:rsid w:val="002172CC"/>
    <w:rsid w:val="002233F6"/>
    <w:rsid w:val="0022368B"/>
    <w:rsid w:val="00223865"/>
    <w:rsid w:val="00230D3B"/>
    <w:rsid w:val="00241BAB"/>
    <w:rsid w:val="002470F9"/>
    <w:rsid w:val="002507F4"/>
    <w:rsid w:val="00251F10"/>
    <w:rsid w:val="00254BD7"/>
    <w:rsid w:val="00260658"/>
    <w:rsid w:val="00270090"/>
    <w:rsid w:val="00274351"/>
    <w:rsid w:val="002770BD"/>
    <w:rsid w:val="0029413D"/>
    <w:rsid w:val="00297410"/>
    <w:rsid w:val="002A1F84"/>
    <w:rsid w:val="002A47B9"/>
    <w:rsid w:val="002A7C40"/>
    <w:rsid w:val="002B13B8"/>
    <w:rsid w:val="002B606D"/>
    <w:rsid w:val="002B6589"/>
    <w:rsid w:val="002C2BAC"/>
    <w:rsid w:val="002C3E99"/>
    <w:rsid w:val="002D1373"/>
    <w:rsid w:val="002E6695"/>
    <w:rsid w:val="002F111A"/>
    <w:rsid w:val="002F12DE"/>
    <w:rsid w:val="002F18ED"/>
    <w:rsid w:val="002F6246"/>
    <w:rsid w:val="00305F2C"/>
    <w:rsid w:val="003204D9"/>
    <w:rsid w:val="00324C62"/>
    <w:rsid w:val="003251B7"/>
    <w:rsid w:val="00332A13"/>
    <w:rsid w:val="00335BC4"/>
    <w:rsid w:val="00342BF2"/>
    <w:rsid w:val="00352D9A"/>
    <w:rsid w:val="0035562B"/>
    <w:rsid w:val="003638AE"/>
    <w:rsid w:val="00364EFC"/>
    <w:rsid w:val="00370590"/>
    <w:rsid w:val="0037073D"/>
    <w:rsid w:val="003722ED"/>
    <w:rsid w:val="00372B20"/>
    <w:rsid w:val="003735B9"/>
    <w:rsid w:val="00374B2C"/>
    <w:rsid w:val="003753FF"/>
    <w:rsid w:val="0037689C"/>
    <w:rsid w:val="00380BA7"/>
    <w:rsid w:val="00381D01"/>
    <w:rsid w:val="003828E6"/>
    <w:rsid w:val="0038466D"/>
    <w:rsid w:val="00390D69"/>
    <w:rsid w:val="00393888"/>
    <w:rsid w:val="003950ED"/>
    <w:rsid w:val="003A2816"/>
    <w:rsid w:val="003C05CC"/>
    <w:rsid w:val="003D3FD1"/>
    <w:rsid w:val="003E5129"/>
    <w:rsid w:val="00403DCE"/>
    <w:rsid w:val="0040419F"/>
    <w:rsid w:val="004117F9"/>
    <w:rsid w:val="004412D1"/>
    <w:rsid w:val="004417DA"/>
    <w:rsid w:val="0044227A"/>
    <w:rsid w:val="00445D6D"/>
    <w:rsid w:val="00452C4E"/>
    <w:rsid w:val="00470569"/>
    <w:rsid w:val="004808B5"/>
    <w:rsid w:val="00481A67"/>
    <w:rsid w:val="00483564"/>
    <w:rsid w:val="004840A5"/>
    <w:rsid w:val="0048423D"/>
    <w:rsid w:val="004850BB"/>
    <w:rsid w:val="004861A1"/>
    <w:rsid w:val="00486518"/>
    <w:rsid w:val="004954DD"/>
    <w:rsid w:val="00497863"/>
    <w:rsid w:val="004B0605"/>
    <w:rsid w:val="004B4B6F"/>
    <w:rsid w:val="004C42EB"/>
    <w:rsid w:val="004C4B77"/>
    <w:rsid w:val="004C6234"/>
    <w:rsid w:val="004D4F12"/>
    <w:rsid w:val="004D5F02"/>
    <w:rsid w:val="004D78DE"/>
    <w:rsid w:val="004E103D"/>
    <w:rsid w:val="004E1253"/>
    <w:rsid w:val="00516239"/>
    <w:rsid w:val="005169FF"/>
    <w:rsid w:val="00525060"/>
    <w:rsid w:val="00526E87"/>
    <w:rsid w:val="00527115"/>
    <w:rsid w:val="00527714"/>
    <w:rsid w:val="00530895"/>
    <w:rsid w:val="00541083"/>
    <w:rsid w:val="00543C7D"/>
    <w:rsid w:val="00544571"/>
    <w:rsid w:val="00547541"/>
    <w:rsid w:val="00554B19"/>
    <w:rsid w:val="005571CA"/>
    <w:rsid w:val="00566516"/>
    <w:rsid w:val="00573615"/>
    <w:rsid w:val="0057436B"/>
    <w:rsid w:val="00582E4F"/>
    <w:rsid w:val="00586E22"/>
    <w:rsid w:val="005A18CD"/>
    <w:rsid w:val="005C3F7A"/>
    <w:rsid w:val="005C5D9E"/>
    <w:rsid w:val="005D0C4B"/>
    <w:rsid w:val="005D0CC0"/>
    <w:rsid w:val="005D5CC7"/>
    <w:rsid w:val="005E59B1"/>
    <w:rsid w:val="005F7038"/>
    <w:rsid w:val="006029DD"/>
    <w:rsid w:val="006034F1"/>
    <w:rsid w:val="00603B6C"/>
    <w:rsid w:val="00604CA6"/>
    <w:rsid w:val="006056A6"/>
    <w:rsid w:val="0060630F"/>
    <w:rsid w:val="00611AB8"/>
    <w:rsid w:val="006234B7"/>
    <w:rsid w:val="00631D76"/>
    <w:rsid w:val="00644FE8"/>
    <w:rsid w:val="00664583"/>
    <w:rsid w:val="00667BFD"/>
    <w:rsid w:val="00667C33"/>
    <w:rsid w:val="00672913"/>
    <w:rsid w:val="00674B0F"/>
    <w:rsid w:val="00676F3B"/>
    <w:rsid w:val="00677CF3"/>
    <w:rsid w:val="00690C12"/>
    <w:rsid w:val="00694234"/>
    <w:rsid w:val="006A6363"/>
    <w:rsid w:val="006B33A2"/>
    <w:rsid w:val="006B6032"/>
    <w:rsid w:val="006C74E7"/>
    <w:rsid w:val="006D651B"/>
    <w:rsid w:val="006E7CEF"/>
    <w:rsid w:val="006F1E6E"/>
    <w:rsid w:val="00702FDB"/>
    <w:rsid w:val="00720594"/>
    <w:rsid w:val="00730175"/>
    <w:rsid w:val="00730912"/>
    <w:rsid w:val="00743CA9"/>
    <w:rsid w:val="00750FDA"/>
    <w:rsid w:val="00751C12"/>
    <w:rsid w:val="00751FB1"/>
    <w:rsid w:val="00752395"/>
    <w:rsid w:val="00755B7C"/>
    <w:rsid w:val="007571DB"/>
    <w:rsid w:val="007572CC"/>
    <w:rsid w:val="007602B8"/>
    <w:rsid w:val="00761F52"/>
    <w:rsid w:val="007636E7"/>
    <w:rsid w:val="00764F8D"/>
    <w:rsid w:val="00767B31"/>
    <w:rsid w:val="00771606"/>
    <w:rsid w:val="00775A70"/>
    <w:rsid w:val="00776D88"/>
    <w:rsid w:val="00792B0B"/>
    <w:rsid w:val="0079539E"/>
    <w:rsid w:val="007A10CC"/>
    <w:rsid w:val="007A1A24"/>
    <w:rsid w:val="007B1F53"/>
    <w:rsid w:val="007C07B0"/>
    <w:rsid w:val="007C36A5"/>
    <w:rsid w:val="007D24CB"/>
    <w:rsid w:val="007D2881"/>
    <w:rsid w:val="007D3495"/>
    <w:rsid w:val="007E52D5"/>
    <w:rsid w:val="007E5B03"/>
    <w:rsid w:val="00800B09"/>
    <w:rsid w:val="0080203A"/>
    <w:rsid w:val="00820AEB"/>
    <w:rsid w:val="00822B70"/>
    <w:rsid w:val="008237CD"/>
    <w:rsid w:val="008238FB"/>
    <w:rsid w:val="00827C5A"/>
    <w:rsid w:val="00834B7E"/>
    <w:rsid w:val="00835897"/>
    <w:rsid w:val="008363A3"/>
    <w:rsid w:val="0084232B"/>
    <w:rsid w:val="0084654C"/>
    <w:rsid w:val="00857791"/>
    <w:rsid w:val="00861EE3"/>
    <w:rsid w:val="00872070"/>
    <w:rsid w:val="0087674B"/>
    <w:rsid w:val="00883702"/>
    <w:rsid w:val="00885317"/>
    <w:rsid w:val="008877D7"/>
    <w:rsid w:val="00890432"/>
    <w:rsid w:val="00893B75"/>
    <w:rsid w:val="008A24A7"/>
    <w:rsid w:val="008A6405"/>
    <w:rsid w:val="008B16EA"/>
    <w:rsid w:val="008C0509"/>
    <w:rsid w:val="008C55CE"/>
    <w:rsid w:val="008C7BB1"/>
    <w:rsid w:val="008E11FD"/>
    <w:rsid w:val="008E4F41"/>
    <w:rsid w:val="008F2162"/>
    <w:rsid w:val="00903AA6"/>
    <w:rsid w:val="00903F5E"/>
    <w:rsid w:val="00904F78"/>
    <w:rsid w:val="0090761F"/>
    <w:rsid w:val="00913B6F"/>
    <w:rsid w:val="00915805"/>
    <w:rsid w:val="00915990"/>
    <w:rsid w:val="00921187"/>
    <w:rsid w:val="009237B9"/>
    <w:rsid w:val="009240A5"/>
    <w:rsid w:val="0094421F"/>
    <w:rsid w:val="009507FA"/>
    <w:rsid w:val="00957C57"/>
    <w:rsid w:val="009661B9"/>
    <w:rsid w:val="00966206"/>
    <w:rsid w:val="009700A5"/>
    <w:rsid w:val="009743F2"/>
    <w:rsid w:val="00986BCB"/>
    <w:rsid w:val="009913DD"/>
    <w:rsid w:val="009925CF"/>
    <w:rsid w:val="0099442A"/>
    <w:rsid w:val="00995DAA"/>
    <w:rsid w:val="00997B1D"/>
    <w:rsid w:val="009C16A5"/>
    <w:rsid w:val="009C38F2"/>
    <w:rsid w:val="009D3F39"/>
    <w:rsid w:val="009E318C"/>
    <w:rsid w:val="009F6199"/>
    <w:rsid w:val="00A03C6E"/>
    <w:rsid w:val="00A109F8"/>
    <w:rsid w:val="00A15885"/>
    <w:rsid w:val="00A2120A"/>
    <w:rsid w:val="00A33BD1"/>
    <w:rsid w:val="00A373B5"/>
    <w:rsid w:val="00A407E7"/>
    <w:rsid w:val="00A40A8B"/>
    <w:rsid w:val="00A43E2A"/>
    <w:rsid w:val="00A50DD8"/>
    <w:rsid w:val="00A50E71"/>
    <w:rsid w:val="00A6144A"/>
    <w:rsid w:val="00A720CE"/>
    <w:rsid w:val="00A7381D"/>
    <w:rsid w:val="00A76C51"/>
    <w:rsid w:val="00A818DD"/>
    <w:rsid w:val="00A83541"/>
    <w:rsid w:val="00A862F6"/>
    <w:rsid w:val="00A947AE"/>
    <w:rsid w:val="00AA3EAA"/>
    <w:rsid w:val="00AB4AB0"/>
    <w:rsid w:val="00AC75F7"/>
    <w:rsid w:val="00AC7B34"/>
    <w:rsid w:val="00AD2ECD"/>
    <w:rsid w:val="00AE5A4B"/>
    <w:rsid w:val="00AE5AD8"/>
    <w:rsid w:val="00AF12F1"/>
    <w:rsid w:val="00AF404D"/>
    <w:rsid w:val="00AF7F84"/>
    <w:rsid w:val="00B010DF"/>
    <w:rsid w:val="00B0370A"/>
    <w:rsid w:val="00B24CFD"/>
    <w:rsid w:val="00B327E9"/>
    <w:rsid w:val="00B35BE2"/>
    <w:rsid w:val="00B54DF6"/>
    <w:rsid w:val="00B62701"/>
    <w:rsid w:val="00B62EAA"/>
    <w:rsid w:val="00B7628D"/>
    <w:rsid w:val="00B90A6E"/>
    <w:rsid w:val="00B91157"/>
    <w:rsid w:val="00B948CB"/>
    <w:rsid w:val="00B95603"/>
    <w:rsid w:val="00BA3FFE"/>
    <w:rsid w:val="00BA6289"/>
    <w:rsid w:val="00BB7808"/>
    <w:rsid w:val="00BB789D"/>
    <w:rsid w:val="00BC39C6"/>
    <w:rsid w:val="00BC3B15"/>
    <w:rsid w:val="00BC5DAC"/>
    <w:rsid w:val="00BC6216"/>
    <w:rsid w:val="00BE0929"/>
    <w:rsid w:val="00BE6BF4"/>
    <w:rsid w:val="00BF2E28"/>
    <w:rsid w:val="00BF316A"/>
    <w:rsid w:val="00BF4A38"/>
    <w:rsid w:val="00BF4C40"/>
    <w:rsid w:val="00C00B65"/>
    <w:rsid w:val="00C03019"/>
    <w:rsid w:val="00C128AD"/>
    <w:rsid w:val="00C25D91"/>
    <w:rsid w:val="00C324BD"/>
    <w:rsid w:val="00C325F7"/>
    <w:rsid w:val="00C40902"/>
    <w:rsid w:val="00C431FB"/>
    <w:rsid w:val="00C47A1F"/>
    <w:rsid w:val="00C56C80"/>
    <w:rsid w:val="00C60565"/>
    <w:rsid w:val="00C67AA5"/>
    <w:rsid w:val="00C67FFD"/>
    <w:rsid w:val="00C73166"/>
    <w:rsid w:val="00C7339A"/>
    <w:rsid w:val="00C7359C"/>
    <w:rsid w:val="00C766DB"/>
    <w:rsid w:val="00C85EAA"/>
    <w:rsid w:val="00C864FD"/>
    <w:rsid w:val="00C94925"/>
    <w:rsid w:val="00CA0B09"/>
    <w:rsid w:val="00CB289A"/>
    <w:rsid w:val="00CB5C9B"/>
    <w:rsid w:val="00CC3D9E"/>
    <w:rsid w:val="00CC613F"/>
    <w:rsid w:val="00CE21A6"/>
    <w:rsid w:val="00CE2D1B"/>
    <w:rsid w:val="00CE57CD"/>
    <w:rsid w:val="00CF4BFB"/>
    <w:rsid w:val="00D02D86"/>
    <w:rsid w:val="00D04F1D"/>
    <w:rsid w:val="00D0585C"/>
    <w:rsid w:val="00D23FFD"/>
    <w:rsid w:val="00D3400A"/>
    <w:rsid w:val="00D40E72"/>
    <w:rsid w:val="00D42AE1"/>
    <w:rsid w:val="00D436B4"/>
    <w:rsid w:val="00D47235"/>
    <w:rsid w:val="00D5399B"/>
    <w:rsid w:val="00D91091"/>
    <w:rsid w:val="00D9144A"/>
    <w:rsid w:val="00D9292C"/>
    <w:rsid w:val="00DA3658"/>
    <w:rsid w:val="00DA6592"/>
    <w:rsid w:val="00DB52CF"/>
    <w:rsid w:val="00DD1B92"/>
    <w:rsid w:val="00DD1DF9"/>
    <w:rsid w:val="00DD7F46"/>
    <w:rsid w:val="00DF1969"/>
    <w:rsid w:val="00DF1A25"/>
    <w:rsid w:val="00DF5244"/>
    <w:rsid w:val="00DF744A"/>
    <w:rsid w:val="00DF7B96"/>
    <w:rsid w:val="00E075C6"/>
    <w:rsid w:val="00E119C2"/>
    <w:rsid w:val="00E2077B"/>
    <w:rsid w:val="00E45294"/>
    <w:rsid w:val="00E65E86"/>
    <w:rsid w:val="00E6774F"/>
    <w:rsid w:val="00E71561"/>
    <w:rsid w:val="00E774FA"/>
    <w:rsid w:val="00E8332A"/>
    <w:rsid w:val="00EA17F0"/>
    <w:rsid w:val="00EA395E"/>
    <w:rsid w:val="00EB088A"/>
    <w:rsid w:val="00EC03B1"/>
    <w:rsid w:val="00EC60D3"/>
    <w:rsid w:val="00EC6857"/>
    <w:rsid w:val="00EC744A"/>
    <w:rsid w:val="00ED245E"/>
    <w:rsid w:val="00EF19AE"/>
    <w:rsid w:val="00EF2AEB"/>
    <w:rsid w:val="00EF4C32"/>
    <w:rsid w:val="00EF6F6C"/>
    <w:rsid w:val="00F00F96"/>
    <w:rsid w:val="00F06AF6"/>
    <w:rsid w:val="00F14A0A"/>
    <w:rsid w:val="00F23376"/>
    <w:rsid w:val="00F25BCD"/>
    <w:rsid w:val="00F400FC"/>
    <w:rsid w:val="00F406F3"/>
    <w:rsid w:val="00F4455A"/>
    <w:rsid w:val="00F515E8"/>
    <w:rsid w:val="00F527C7"/>
    <w:rsid w:val="00F616C2"/>
    <w:rsid w:val="00F61B8D"/>
    <w:rsid w:val="00F62F8C"/>
    <w:rsid w:val="00F645F0"/>
    <w:rsid w:val="00F67FF0"/>
    <w:rsid w:val="00F70770"/>
    <w:rsid w:val="00F74E68"/>
    <w:rsid w:val="00F760A1"/>
    <w:rsid w:val="00F773CE"/>
    <w:rsid w:val="00F81D7C"/>
    <w:rsid w:val="00F821A4"/>
    <w:rsid w:val="00F951B3"/>
    <w:rsid w:val="00FA3FF8"/>
    <w:rsid w:val="00FC010D"/>
    <w:rsid w:val="00FC42FC"/>
    <w:rsid w:val="00FD7576"/>
    <w:rsid w:val="00FE2F51"/>
    <w:rsid w:val="00FE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AB"/>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qFormat/>
    <w:rsid w:val="00122590"/>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B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3CE"/>
    <w:pPr>
      <w:ind w:left="720"/>
      <w:contextualSpacing/>
    </w:pPr>
  </w:style>
  <w:style w:type="paragraph" w:styleId="Header">
    <w:name w:val="header"/>
    <w:basedOn w:val="Normal"/>
    <w:link w:val="HeaderChar"/>
    <w:uiPriority w:val="99"/>
    <w:unhideWhenUsed/>
    <w:rsid w:val="002172CC"/>
    <w:pPr>
      <w:tabs>
        <w:tab w:val="center" w:pos="4680"/>
        <w:tab w:val="right" w:pos="9360"/>
      </w:tabs>
    </w:pPr>
  </w:style>
  <w:style w:type="character" w:customStyle="1" w:styleId="HeaderChar">
    <w:name w:val="Header Char"/>
    <w:basedOn w:val="DefaultParagraphFont"/>
    <w:link w:val="Header"/>
    <w:uiPriority w:val="99"/>
    <w:rsid w:val="002172C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172CC"/>
    <w:pPr>
      <w:tabs>
        <w:tab w:val="center" w:pos="4680"/>
        <w:tab w:val="right" w:pos="9360"/>
      </w:tabs>
    </w:pPr>
  </w:style>
  <w:style w:type="character" w:customStyle="1" w:styleId="FooterChar">
    <w:name w:val="Footer Char"/>
    <w:basedOn w:val="DefaultParagraphFont"/>
    <w:link w:val="Footer"/>
    <w:uiPriority w:val="99"/>
    <w:rsid w:val="002172CC"/>
    <w:rPr>
      <w:rFonts w:ascii="Times New Roman" w:eastAsia="Times New Roman" w:hAnsi="Times New Roman" w:cs="Times New Roman"/>
      <w:sz w:val="28"/>
      <w:szCs w:val="28"/>
    </w:rPr>
  </w:style>
  <w:style w:type="paragraph" w:styleId="NormalWeb">
    <w:name w:val="Normal (Web)"/>
    <w:basedOn w:val="Normal"/>
    <w:uiPriority w:val="99"/>
    <w:unhideWhenUsed/>
    <w:rsid w:val="000745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64583"/>
    <w:rPr>
      <w:rFonts w:ascii="Tahoma" w:hAnsi="Tahoma" w:cs="Tahoma"/>
      <w:sz w:val="16"/>
      <w:szCs w:val="16"/>
    </w:rPr>
  </w:style>
  <w:style w:type="character" w:customStyle="1" w:styleId="BalloonTextChar">
    <w:name w:val="Balloon Text Char"/>
    <w:basedOn w:val="DefaultParagraphFont"/>
    <w:link w:val="BalloonText"/>
    <w:uiPriority w:val="99"/>
    <w:semiHidden/>
    <w:rsid w:val="00664583"/>
    <w:rPr>
      <w:rFonts w:ascii="Tahoma" w:eastAsia="Times New Roman" w:hAnsi="Tahoma" w:cs="Tahoma"/>
      <w:sz w:val="16"/>
      <w:szCs w:val="16"/>
    </w:rPr>
  </w:style>
  <w:style w:type="table" w:customStyle="1" w:styleId="TableGrid1">
    <w:name w:val="Table Grid1"/>
    <w:basedOn w:val="TableNormal"/>
    <w:next w:val="TableGrid"/>
    <w:uiPriority w:val="59"/>
    <w:rsid w:val="00986BCB"/>
    <w:pPr>
      <w:spacing w:after="0" w:line="240" w:lineRule="auto"/>
    </w:pPr>
    <w:rPr>
      <w:rFonts w:ascii="Times New Roman" w:eastAsia="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22590"/>
    <w:rPr>
      <w:rFonts w:ascii="Times New Roman" w:eastAsia="Times New Roman" w:hAnsi="Times New Roman" w:cs="Times New Roman"/>
      <w:b/>
      <w:bCs/>
      <w:sz w:val="36"/>
      <w:szCs w:val="36"/>
      <w:lang w:val="x-none" w:eastAsia="x-none"/>
    </w:rPr>
  </w:style>
  <w:style w:type="paragraph" w:styleId="BodyText2">
    <w:name w:val="Body Text 2"/>
    <w:basedOn w:val="Normal"/>
    <w:link w:val="BodyText2Char"/>
    <w:uiPriority w:val="99"/>
    <w:unhideWhenUsed/>
    <w:rsid w:val="00122590"/>
    <w:pPr>
      <w:spacing w:after="120" w:line="480" w:lineRule="auto"/>
    </w:pPr>
    <w:rPr>
      <w:sz w:val="24"/>
      <w:szCs w:val="24"/>
      <w:lang w:val="x-none" w:eastAsia="x-none"/>
    </w:rPr>
  </w:style>
  <w:style w:type="character" w:customStyle="1" w:styleId="BodyText2Char">
    <w:name w:val="Body Text 2 Char"/>
    <w:basedOn w:val="DefaultParagraphFont"/>
    <w:link w:val="BodyText2"/>
    <w:uiPriority w:val="99"/>
    <w:rsid w:val="00122590"/>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semiHidden/>
    <w:unhideWhenUsed/>
    <w:rsid w:val="00E6774F"/>
    <w:pPr>
      <w:spacing w:after="120"/>
    </w:pPr>
  </w:style>
  <w:style w:type="character" w:customStyle="1" w:styleId="BodyTextChar">
    <w:name w:val="Body Text Char"/>
    <w:basedOn w:val="DefaultParagraphFont"/>
    <w:link w:val="BodyText"/>
    <w:uiPriority w:val="99"/>
    <w:semiHidden/>
    <w:rsid w:val="00E6774F"/>
    <w:rPr>
      <w:rFonts w:ascii="Times New Roman" w:eastAsia="Times New Roman" w:hAnsi="Times New Roman" w:cs="Times New Roman"/>
      <w:sz w:val="28"/>
      <w:szCs w:val="28"/>
    </w:rPr>
  </w:style>
  <w:style w:type="character" w:customStyle="1" w:styleId="apple-converted-space">
    <w:name w:val="apple-converted-space"/>
    <w:basedOn w:val="DefaultParagraphFont"/>
    <w:rsid w:val="00E67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AB"/>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qFormat/>
    <w:rsid w:val="00122590"/>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B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3CE"/>
    <w:pPr>
      <w:ind w:left="720"/>
      <w:contextualSpacing/>
    </w:pPr>
  </w:style>
  <w:style w:type="paragraph" w:styleId="Header">
    <w:name w:val="header"/>
    <w:basedOn w:val="Normal"/>
    <w:link w:val="HeaderChar"/>
    <w:uiPriority w:val="99"/>
    <w:unhideWhenUsed/>
    <w:rsid w:val="002172CC"/>
    <w:pPr>
      <w:tabs>
        <w:tab w:val="center" w:pos="4680"/>
        <w:tab w:val="right" w:pos="9360"/>
      </w:tabs>
    </w:pPr>
  </w:style>
  <w:style w:type="character" w:customStyle="1" w:styleId="HeaderChar">
    <w:name w:val="Header Char"/>
    <w:basedOn w:val="DefaultParagraphFont"/>
    <w:link w:val="Header"/>
    <w:uiPriority w:val="99"/>
    <w:rsid w:val="002172C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172CC"/>
    <w:pPr>
      <w:tabs>
        <w:tab w:val="center" w:pos="4680"/>
        <w:tab w:val="right" w:pos="9360"/>
      </w:tabs>
    </w:pPr>
  </w:style>
  <w:style w:type="character" w:customStyle="1" w:styleId="FooterChar">
    <w:name w:val="Footer Char"/>
    <w:basedOn w:val="DefaultParagraphFont"/>
    <w:link w:val="Footer"/>
    <w:uiPriority w:val="99"/>
    <w:rsid w:val="002172CC"/>
    <w:rPr>
      <w:rFonts w:ascii="Times New Roman" w:eastAsia="Times New Roman" w:hAnsi="Times New Roman" w:cs="Times New Roman"/>
      <w:sz w:val="28"/>
      <w:szCs w:val="28"/>
    </w:rPr>
  </w:style>
  <w:style w:type="paragraph" w:styleId="NormalWeb">
    <w:name w:val="Normal (Web)"/>
    <w:basedOn w:val="Normal"/>
    <w:uiPriority w:val="99"/>
    <w:unhideWhenUsed/>
    <w:rsid w:val="000745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64583"/>
    <w:rPr>
      <w:rFonts w:ascii="Tahoma" w:hAnsi="Tahoma" w:cs="Tahoma"/>
      <w:sz w:val="16"/>
      <w:szCs w:val="16"/>
    </w:rPr>
  </w:style>
  <w:style w:type="character" w:customStyle="1" w:styleId="BalloonTextChar">
    <w:name w:val="Balloon Text Char"/>
    <w:basedOn w:val="DefaultParagraphFont"/>
    <w:link w:val="BalloonText"/>
    <w:uiPriority w:val="99"/>
    <w:semiHidden/>
    <w:rsid w:val="00664583"/>
    <w:rPr>
      <w:rFonts w:ascii="Tahoma" w:eastAsia="Times New Roman" w:hAnsi="Tahoma" w:cs="Tahoma"/>
      <w:sz w:val="16"/>
      <w:szCs w:val="16"/>
    </w:rPr>
  </w:style>
  <w:style w:type="table" w:customStyle="1" w:styleId="TableGrid1">
    <w:name w:val="Table Grid1"/>
    <w:basedOn w:val="TableNormal"/>
    <w:next w:val="TableGrid"/>
    <w:uiPriority w:val="59"/>
    <w:rsid w:val="00986BCB"/>
    <w:pPr>
      <w:spacing w:after="0" w:line="240" w:lineRule="auto"/>
    </w:pPr>
    <w:rPr>
      <w:rFonts w:ascii="Times New Roman" w:eastAsia="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22590"/>
    <w:rPr>
      <w:rFonts w:ascii="Times New Roman" w:eastAsia="Times New Roman" w:hAnsi="Times New Roman" w:cs="Times New Roman"/>
      <w:b/>
      <w:bCs/>
      <w:sz w:val="36"/>
      <w:szCs w:val="36"/>
      <w:lang w:val="x-none" w:eastAsia="x-none"/>
    </w:rPr>
  </w:style>
  <w:style w:type="paragraph" w:styleId="BodyText2">
    <w:name w:val="Body Text 2"/>
    <w:basedOn w:val="Normal"/>
    <w:link w:val="BodyText2Char"/>
    <w:uiPriority w:val="99"/>
    <w:unhideWhenUsed/>
    <w:rsid w:val="00122590"/>
    <w:pPr>
      <w:spacing w:after="120" w:line="480" w:lineRule="auto"/>
    </w:pPr>
    <w:rPr>
      <w:sz w:val="24"/>
      <w:szCs w:val="24"/>
      <w:lang w:val="x-none" w:eastAsia="x-none"/>
    </w:rPr>
  </w:style>
  <w:style w:type="character" w:customStyle="1" w:styleId="BodyText2Char">
    <w:name w:val="Body Text 2 Char"/>
    <w:basedOn w:val="DefaultParagraphFont"/>
    <w:link w:val="BodyText2"/>
    <w:uiPriority w:val="99"/>
    <w:rsid w:val="00122590"/>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semiHidden/>
    <w:unhideWhenUsed/>
    <w:rsid w:val="00E6774F"/>
    <w:pPr>
      <w:spacing w:after="120"/>
    </w:pPr>
  </w:style>
  <w:style w:type="character" w:customStyle="1" w:styleId="BodyTextChar">
    <w:name w:val="Body Text Char"/>
    <w:basedOn w:val="DefaultParagraphFont"/>
    <w:link w:val="BodyText"/>
    <w:uiPriority w:val="99"/>
    <w:semiHidden/>
    <w:rsid w:val="00E6774F"/>
    <w:rPr>
      <w:rFonts w:ascii="Times New Roman" w:eastAsia="Times New Roman" w:hAnsi="Times New Roman" w:cs="Times New Roman"/>
      <w:sz w:val="28"/>
      <w:szCs w:val="28"/>
    </w:rPr>
  </w:style>
  <w:style w:type="character" w:customStyle="1" w:styleId="apple-converted-space">
    <w:name w:val="apple-converted-space"/>
    <w:basedOn w:val="DefaultParagraphFont"/>
    <w:rsid w:val="00E67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285">
      <w:bodyDiv w:val="1"/>
      <w:marLeft w:val="0"/>
      <w:marRight w:val="0"/>
      <w:marTop w:val="0"/>
      <w:marBottom w:val="0"/>
      <w:divBdr>
        <w:top w:val="none" w:sz="0" w:space="0" w:color="auto"/>
        <w:left w:val="none" w:sz="0" w:space="0" w:color="auto"/>
        <w:bottom w:val="none" w:sz="0" w:space="0" w:color="auto"/>
        <w:right w:val="none" w:sz="0" w:space="0" w:color="auto"/>
      </w:divBdr>
    </w:div>
    <w:div w:id="42143502">
      <w:bodyDiv w:val="1"/>
      <w:marLeft w:val="0"/>
      <w:marRight w:val="0"/>
      <w:marTop w:val="0"/>
      <w:marBottom w:val="0"/>
      <w:divBdr>
        <w:top w:val="none" w:sz="0" w:space="0" w:color="auto"/>
        <w:left w:val="none" w:sz="0" w:space="0" w:color="auto"/>
        <w:bottom w:val="none" w:sz="0" w:space="0" w:color="auto"/>
        <w:right w:val="none" w:sz="0" w:space="0" w:color="auto"/>
      </w:divBdr>
    </w:div>
    <w:div w:id="71319692">
      <w:bodyDiv w:val="1"/>
      <w:marLeft w:val="0"/>
      <w:marRight w:val="0"/>
      <w:marTop w:val="0"/>
      <w:marBottom w:val="0"/>
      <w:divBdr>
        <w:top w:val="none" w:sz="0" w:space="0" w:color="auto"/>
        <w:left w:val="none" w:sz="0" w:space="0" w:color="auto"/>
        <w:bottom w:val="none" w:sz="0" w:space="0" w:color="auto"/>
        <w:right w:val="none" w:sz="0" w:space="0" w:color="auto"/>
      </w:divBdr>
    </w:div>
    <w:div w:id="120150102">
      <w:bodyDiv w:val="1"/>
      <w:marLeft w:val="0"/>
      <w:marRight w:val="0"/>
      <w:marTop w:val="0"/>
      <w:marBottom w:val="0"/>
      <w:divBdr>
        <w:top w:val="none" w:sz="0" w:space="0" w:color="auto"/>
        <w:left w:val="none" w:sz="0" w:space="0" w:color="auto"/>
        <w:bottom w:val="none" w:sz="0" w:space="0" w:color="auto"/>
        <w:right w:val="none" w:sz="0" w:space="0" w:color="auto"/>
      </w:divBdr>
    </w:div>
    <w:div w:id="162547686">
      <w:bodyDiv w:val="1"/>
      <w:marLeft w:val="0"/>
      <w:marRight w:val="0"/>
      <w:marTop w:val="0"/>
      <w:marBottom w:val="0"/>
      <w:divBdr>
        <w:top w:val="none" w:sz="0" w:space="0" w:color="auto"/>
        <w:left w:val="none" w:sz="0" w:space="0" w:color="auto"/>
        <w:bottom w:val="none" w:sz="0" w:space="0" w:color="auto"/>
        <w:right w:val="none" w:sz="0" w:space="0" w:color="auto"/>
      </w:divBdr>
    </w:div>
    <w:div w:id="342778441">
      <w:bodyDiv w:val="1"/>
      <w:marLeft w:val="0"/>
      <w:marRight w:val="0"/>
      <w:marTop w:val="0"/>
      <w:marBottom w:val="0"/>
      <w:divBdr>
        <w:top w:val="none" w:sz="0" w:space="0" w:color="auto"/>
        <w:left w:val="none" w:sz="0" w:space="0" w:color="auto"/>
        <w:bottom w:val="none" w:sz="0" w:space="0" w:color="auto"/>
        <w:right w:val="none" w:sz="0" w:space="0" w:color="auto"/>
      </w:divBdr>
    </w:div>
    <w:div w:id="367679178">
      <w:bodyDiv w:val="1"/>
      <w:marLeft w:val="0"/>
      <w:marRight w:val="0"/>
      <w:marTop w:val="0"/>
      <w:marBottom w:val="0"/>
      <w:divBdr>
        <w:top w:val="none" w:sz="0" w:space="0" w:color="auto"/>
        <w:left w:val="none" w:sz="0" w:space="0" w:color="auto"/>
        <w:bottom w:val="none" w:sz="0" w:space="0" w:color="auto"/>
        <w:right w:val="none" w:sz="0" w:space="0" w:color="auto"/>
      </w:divBdr>
    </w:div>
    <w:div w:id="502934692">
      <w:bodyDiv w:val="1"/>
      <w:marLeft w:val="0"/>
      <w:marRight w:val="0"/>
      <w:marTop w:val="0"/>
      <w:marBottom w:val="0"/>
      <w:divBdr>
        <w:top w:val="none" w:sz="0" w:space="0" w:color="auto"/>
        <w:left w:val="none" w:sz="0" w:space="0" w:color="auto"/>
        <w:bottom w:val="none" w:sz="0" w:space="0" w:color="auto"/>
        <w:right w:val="none" w:sz="0" w:space="0" w:color="auto"/>
      </w:divBdr>
    </w:div>
    <w:div w:id="512307638">
      <w:bodyDiv w:val="1"/>
      <w:marLeft w:val="0"/>
      <w:marRight w:val="0"/>
      <w:marTop w:val="0"/>
      <w:marBottom w:val="0"/>
      <w:divBdr>
        <w:top w:val="none" w:sz="0" w:space="0" w:color="auto"/>
        <w:left w:val="none" w:sz="0" w:space="0" w:color="auto"/>
        <w:bottom w:val="none" w:sz="0" w:space="0" w:color="auto"/>
        <w:right w:val="none" w:sz="0" w:space="0" w:color="auto"/>
      </w:divBdr>
    </w:div>
    <w:div w:id="654602941">
      <w:bodyDiv w:val="1"/>
      <w:marLeft w:val="0"/>
      <w:marRight w:val="0"/>
      <w:marTop w:val="0"/>
      <w:marBottom w:val="0"/>
      <w:divBdr>
        <w:top w:val="none" w:sz="0" w:space="0" w:color="auto"/>
        <w:left w:val="none" w:sz="0" w:space="0" w:color="auto"/>
        <w:bottom w:val="none" w:sz="0" w:space="0" w:color="auto"/>
        <w:right w:val="none" w:sz="0" w:space="0" w:color="auto"/>
      </w:divBdr>
    </w:div>
    <w:div w:id="697975012">
      <w:bodyDiv w:val="1"/>
      <w:marLeft w:val="0"/>
      <w:marRight w:val="0"/>
      <w:marTop w:val="0"/>
      <w:marBottom w:val="0"/>
      <w:divBdr>
        <w:top w:val="none" w:sz="0" w:space="0" w:color="auto"/>
        <w:left w:val="none" w:sz="0" w:space="0" w:color="auto"/>
        <w:bottom w:val="none" w:sz="0" w:space="0" w:color="auto"/>
        <w:right w:val="none" w:sz="0" w:space="0" w:color="auto"/>
      </w:divBdr>
    </w:div>
    <w:div w:id="751123336">
      <w:bodyDiv w:val="1"/>
      <w:marLeft w:val="0"/>
      <w:marRight w:val="0"/>
      <w:marTop w:val="0"/>
      <w:marBottom w:val="0"/>
      <w:divBdr>
        <w:top w:val="none" w:sz="0" w:space="0" w:color="auto"/>
        <w:left w:val="none" w:sz="0" w:space="0" w:color="auto"/>
        <w:bottom w:val="none" w:sz="0" w:space="0" w:color="auto"/>
        <w:right w:val="none" w:sz="0" w:space="0" w:color="auto"/>
      </w:divBdr>
    </w:div>
    <w:div w:id="830100161">
      <w:bodyDiv w:val="1"/>
      <w:marLeft w:val="0"/>
      <w:marRight w:val="0"/>
      <w:marTop w:val="0"/>
      <w:marBottom w:val="0"/>
      <w:divBdr>
        <w:top w:val="none" w:sz="0" w:space="0" w:color="auto"/>
        <w:left w:val="none" w:sz="0" w:space="0" w:color="auto"/>
        <w:bottom w:val="none" w:sz="0" w:space="0" w:color="auto"/>
        <w:right w:val="none" w:sz="0" w:space="0" w:color="auto"/>
      </w:divBdr>
    </w:div>
    <w:div w:id="991905074">
      <w:bodyDiv w:val="1"/>
      <w:marLeft w:val="0"/>
      <w:marRight w:val="0"/>
      <w:marTop w:val="0"/>
      <w:marBottom w:val="0"/>
      <w:divBdr>
        <w:top w:val="none" w:sz="0" w:space="0" w:color="auto"/>
        <w:left w:val="none" w:sz="0" w:space="0" w:color="auto"/>
        <w:bottom w:val="none" w:sz="0" w:space="0" w:color="auto"/>
        <w:right w:val="none" w:sz="0" w:space="0" w:color="auto"/>
      </w:divBdr>
    </w:div>
    <w:div w:id="1141771984">
      <w:bodyDiv w:val="1"/>
      <w:marLeft w:val="0"/>
      <w:marRight w:val="0"/>
      <w:marTop w:val="0"/>
      <w:marBottom w:val="0"/>
      <w:divBdr>
        <w:top w:val="none" w:sz="0" w:space="0" w:color="auto"/>
        <w:left w:val="none" w:sz="0" w:space="0" w:color="auto"/>
        <w:bottom w:val="none" w:sz="0" w:space="0" w:color="auto"/>
        <w:right w:val="none" w:sz="0" w:space="0" w:color="auto"/>
      </w:divBdr>
    </w:div>
    <w:div w:id="1159269158">
      <w:bodyDiv w:val="1"/>
      <w:marLeft w:val="0"/>
      <w:marRight w:val="0"/>
      <w:marTop w:val="0"/>
      <w:marBottom w:val="0"/>
      <w:divBdr>
        <w:top w:val="none" w:sz="0" w:space="0" w:color="auto"/>
        <w:left w:val="none" w:sz="0" w:space="0" w:color="auto"/>
        <w:bottom w:val="none" w:sz="0" w:space="0" w:color="auto"/>
        <w:right w:val="none" w:sz="0" w:space="0" w:color="auto"/>
      </w:divBdr>
    </w:div>
    <w:div w:id="1199049568">
      <w:bodyDiv w:val="1"/>
      <w:marLeft w:val="0"/>
      <w:marRight w:val="0"/>
      <w:marTop w:val="0"/>
      <w:marBottom w:val="0"/>
      <w:divBdr>
        <w:top w:val="none" w:sz="0" w:space="0" w:color="auto"/>
        <w:left w:val="none" w:sz="0" w:space="0" w:color="auto"/>
        <w:bottom w:val="none" w:sz="0" w:space="0" w:color="auto"/>
        <w:right w:val="none" w:sz="0" w:space="0" w:color="auto"/>
      </w:divBdr>
    </w:div>
    <w:div w:id="1234317954">
      <w:bodyDiv w:val="1"/>
      <w:marLeft w:val="0"/>
      <w:marRight w:val="0"/>
      <w:marTop w:val="0"/>
      <w:marBottom w:val="0"/>
      <w:divBdr>
        <w:top w:val="none" w:sz="0" w:space="0" w:color="auto"/>
        <w:left w:val="none" w:sz="0" w:space="0" w:color="auto"/>
        <w:bottom w:val="none" w:sz="0" w:space="0" w:color="auto"/>
        <w:right w:val="none" w:sz="0" w:space="0" w:color="auto"/>
      </w:divBdr>
    </w:div>
    <w:div w:id="1354310259">
      <w:bodyDiv w:val="1"/>
      <w:marLeft w:val="0"/>
      <w:marRight w:val="0"/>
      <w:marTop w:val="0"/>
      <w:marBottom w:val="0"/>
      <w:divBdr>
        <w:top w:val="none" w:sz="0" w:space="0" w:color="auto"/>
        <w:left w:val="none" w:sz="0" w:space="0" w:color="auto"/>
        <w:bottom w:val="none" w:sz="0" w:space="0" w:color="auto"/>
        <w:right w:val="none" w:sz="0" w:space="0" w:color="auto"/>
      </w:divBdr>
    </w:div>
    <w:div w:id="1480069756">
      <w:bodyDiv w:val="1"/>
      <w:marLeft w:val="0"/>
      <w:marRight w:val="0"/>
      <w:marTop w:val="0"/>
      <w:marBottom w:val="0"/>
      <w:divBdr>
        <w:top w:val="none" w:sz="0" w:space="0" w:color="auto"/>
        <w:left w:val="none" w:sz="0" w:space="0" w:color="auto"/>
        <w:bottom w:val="none" w:sz="0" w:space="0" w:color="auto"/>
        <w:right w:val="none" w:sz="0" w:space="0" w:color="auto"/>
      </w:divBdr>
    </w:div>
    <w:div w:id="1782260700">
      <w:bodyDiv w:val="1"/>
      <w:marLeft w:val="0"/>
      <w:marRight w:val="0"/>
      <w:marTop w:val="0"/>
      <w:marBottom w:val="0"/>
      <w:divBdr>
        <w:top w:val="none" w:sz="0" w:space="0" w:color="auto"/>
        <w:left w:val="none" w:sz="0" w:space="0" w:color="auto"/>
        <w:bottom w:val="none" w:sz="0" w:space="0" w:color="auto"/>
        <w:right w:val="none" w:sz="0" w:space="0" w:color="auto"/>
      </w:divBdr>
    </w:div>
    <w:div w:id="1794515943">
      <w:bodyDiv w:val="1"/>
      <w:marLeft w:val="0"/>
      <w:marRight w:val="0"/>
      <w:marTop w:val="0"/>
      <w:marBottom w:val="0"/>
      <w:divBdr>
        <w:top w:val="none" w:sz="0" w:space="0" w:color="auto"/>
        <w:left w:val="none" w:sz="0" w:space="0" w:color="auto"/>
        <w:bottom w:val="none" w:sz="0" w:space="0" w:color="auto"/>
        <w:right w:val="none" w:sz="0" w:space="0" w:color="auto"/>
      </w:divBdr>
    </w:div>
    <w:div w:id="1798064817">
      <w:bodyDiv w:val="1"/>
      <w:marLeft w:val="0"/>
      <w:marRight w:val="0"/>
      <w:marTop w:val="0"/>
      <w:marBottom w:val="0"/>
      <w:divBdr>
        <w:top w:val="none" w:sz="0" w:space="0" w:color="auto"/>
        <w:left w:val="none" w:sz="0" w:space="0" w:color="auto"/>
        <w:bottom w:val="none" w:sz="0" w:space="0" w:color="auto"/>
        <w:right w:val="none" w:sz="0" w:space="0" w:color="auto"/>
      </w:divBdr>
    </w:div>
    <w:div w:id="1808551629">
      <w:bodyDiv w:val="1"/>
      <w:marLeft w:val="0"/>
      <w:marRight w:val="0"/>
      <w:marTop w:val="0"/>
      <w:marBottom w:val="0"/>
      <w:divBdr>
        <w:top w:val="none" w:sz="0" w:space="0" w:color="auto"/>
        <w:left w:val="none" w:sz="0" w:space="0" w:color="auto"/>
        <w:bottom w:val="none" w:sz="0" w:space="0" w:color="auto"/>
        <w:right w:val="none" w:sz="0" w:space="0" w:color="auto"/>
      </w:divBdr>
    </w:div>
    <w:div w:id="1824463040">
      <w:bodyDiv w:val="1"/>
      <w:marLeft w:val="0"/>
      <w:marRight w:val="0"/>
      <w:marTop w:val="0"/>
      <w:marBottom w:val="0"/>
      <w:divBdr>
        <w:top w:val="none" w:sz="0" w:space="0" w:color="auto"/>
        <w:left w:val="none" w:sz="0" w:space="0" w:color="auto"/>
        <w:bottom w:val="none" w:sz="0" w:space="0" w:color="auto"/>
        <w:right w:val="none" w:sz="0" w:space="0" w:color="auto"/>
      </w:divBdr>
    </w:div>
    <w:div w:id="1912890838">
      <w:bodyDiv w:val="1"/>
      <w:marLeft w:val="0"/>
      <w:marRight w:val="0"/>
      <w:marTop w:val="0"/>
      <w:marBottom w:val="0"/>
      <w:divBdr>
        <w:top w:val="none" w:sz="0" w:space="0" w:color="auto"/>
        <w:left w:val="none" w:sz="0" w:space="0" w:color="auto"/>
        <w:bottom w:val="none" w:sz="0" w:space="0" w:color="auto"/>
        <w:right w:val="none" w:sz="0" w:space="0" w:color="auto"/>
      </w:divBdr>
    </w:div>
    <w:div w:id="1925452248">
      <w:bodyDiv w:val="1"/>
      <w:marLeft w:val="0"/>
      <w:marRight w:val="0"/>
      <w:marTop w:val="0"/>
      <w:marBottom w:val="0"/>
      <w:divBdr>
        <w:top w:val="none" w:sz="0" w:space="0" w:color="auto"/>
        <w:left w:val="none" w:sz="0" w:space="0" w:color="auto"/>
        <w:bottom w:val="none" w:sz="0" w:space="0" w:color="auto"/>
        <w:right w:val="none" w:sz="0" w:space="0" w:color="auto"/>
      </w:divBdr>
    </w:div>
    <w:div w:id="2069299725">
      <w:bodyDiv w:val="1"/>
      <w:marLeft w:val="0"/>
      <w:marRight w:val="0"/>
      <w:marTop w:val="0"/>
      <w:marBottom w:val="0"/>
      <w:divBdr>
        <w:top w:val="none" w:sz="0" w:space="0" w:color="auto"/>
        <w:left w:val="none" w:sz="0" w:space="0" w:color="auto"/>
        <w:bottom w:val="none" w:sz="0" w:space="0" w:color="auto"/>
        <w:right w:val="none" w:sz="0" w:space="0" w:color="auto"/>
      </w:divBdr>
    </w:div>
    <w:div w:id="2081708497">
      <w:bodyDiv w:val="1"/>
      <w:marLeft w:val="0"/>
      <w:marRight w:val="0"/>
      <w:marTop w:val="0"/>
      <w:marBottom w:val="0"/>
      <w:divBdr>
        <w:top w:val="none" w:sz="0" w:space="0" w:color="auto"/>
        <w:left w:val="none" w:sz="0" w:space="0" w:color="auto"/>
        <w:bottom w:val="none" w:sz="0" w:space="0" w:color="auto"/>
        <w:right w:val="none" w:sz="0" w:space="0" w:color="auto"/>
      </w:divBdr>
    </w:div>
    <w:div w:id="21174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D9592-5326-485A-BE83-8B6925DD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6614</TotalTime>
  <Pages>37</Pages>
  <Words>8909</Words>
  <Characters>50787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588</cp:revision>
  <cp:lastPrinted>2021-03-06T04:23:00Z</cp:lastPrinted>
  <dcterms:created xsi:type="dcterms:W3CDTF">2020-04-09T08:09:00Z</dcterms:created>
  <dcterms:modified xsi:type="dcterms:W3CDTF">2021-04-08T10:07:00Z</dcterms:modified>
</cp:coreProperties>
</file>